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1275"/>
        <w:tblW w:w="10800" w:type="dxa"/>
        <w:tblLook w:val="01E0" w:firstRow="1" w:lastRow="1" w:firstColumn="1" w:lastColumn="1" w:noHBand="0" w:noVBand="0"/>
      </w:tblPr>
      <w:tblGrid>
        <w:gridCol w:w="5703"/>
        <w:gridCol w:w="5097"/>
      </w:tblGrid>
      <w:tr w:rsidR="003E7FAA" w:rsidRPr="001B02CE" w14:paraId="7C443963" w14:textId="77777777" w:rsidTr="00045F37">
        <w:trPr>
          <w:cantSplit/>
        </w:trPr>
        <w:tc>
          <w:tcPr>
            <w:tcW w:w="5703" w:type="dxa"/>
          </w:tcPr>
          <w:p w14:paraId="0256A617" w14:textId="77777777" w:rsidR="003E7FAA" w:rsidRPr="001B02CE" w:rsidRDefault="003E7FAA" w:rsidP="00045F37">
            <w:pPr>
              <w:jc w:val="both"/>
            </w:pPr>
          </w:p>
        </w:tc>
        <w:tc>
          <w:tcPr>
            <w:tcW w:w="5097" w:type="dxa"/>
          </w:tcPr>
          <w:p w14:paraId="512E6778" w14:textId="77777777" w:rsidR="003E7FAA" w:rsidRPr="001B02CE" w:rsidRDefault="003E7FAA" w:rsidP="00045F37">
            <w:pPr>
              <w:jc w:val="both"/>
            </w:pPr>
          </w:p>
        </w:tc>
      </w:tr>
    </w:tbl>
    <w:p w14:paraId="05426095" w14:textId="12A68219" w:rsidR="00B25ED0" w:rsidRDefault="00B25ED0" w:rsidP="00E21589">
      <w:pPr>
        <w:rPr>
          <w:b/>
          <w:sz w:val="24"/>
          <w:szCs w:val="24"/>
        </w:rPr>
      </w:pPr>
      <w:bookmarkStart w:id="0" w:name="_GoBack"/>
      <w:bookmarkEnd w:id="0"/>
    </w:p>
    <w:p w14:paraId="5E7FEFD8" w14:textId="77777777" w:rsidR="007A5E74" w:rsidRPr="0038784D" w:rsidRDefault="007A5E74" w:rsidP="007A5E74">
      <w:pPr>
        <w:jc w:val="center"/>
        <w:rPr>
          <w:b/>
          <w:sz w:val="24"/>
          <w:szCs w:val="24"/>
        </w:rPr>
      </w:pPr>
      <w:r w:rsidRPr="0038784D">
        <w:rPr>
          <w:b/>
          <w:sz w:val="24"/>
          <w:szCs w:val="24"/>
        </w:rPr>
        <w:t>Планируемые результаты</w:t>
      </w:r>
    </w:p>
    <w:p w14:paraId="6D2128C1" w14:textId="77777777" w:rsidR="00BB2033" w:rsidRPr="0038784D" w:rsidRDefault="00BB2033" w:rsidP="007A5E74">
      <w:pPr>
        <w:jc w:val="center"/>
        <w:rPr>
          <w:b/>
          <w:sz w:val="24"/>
          <w:szCs w:val="24"/>
        </w:rPr>
      </w:pPr>
    </w:p>
    <w:p w14:paraId="2C25548C" w14:textId="77777777" w:rsidR="007A5E74" w:rsidRPr="0038784D" w:rsidRDefault="007A5E74" w:rsidP="007A5E74">
      <w:pPr>
        <w:ind w:firstLine="567"/>
        <w:jc w:val="both"/>
        <w:rPr>
          <w:b/>
          <w:sz w:val="24"/>
          <w:szCs w:val="24"/>
          <w:u w:val="single"/>
        </w:rPr>
      </w:pPr>
      <w:r w:rsidRPr="0038784D">
        <w:rPr>
          <w:b/>
          <w:sz w:val="24"/>
          <w:szCs w:val="24"/>
          <w:u w:val="single"/>
        </w:rPr>
        <w:t>Личностные результаты</w:t>
      </w:r>
      <w:r w:rsidR="00BB2033" w:rsidRPr="0038784D">
        <w:rPr>
          <w:b/>
          <w:sz w:val="24"/>
          <w:szCs w:val="24"/>
          <w:u w:val="single"/>
        </w:rPr>
        <w:t>:</w:t>
      </w:r>
    </w:p>
    <w:p w14:paraId="2F295002" w14:textId="77777777" w:rsidR="00BB2033" w:rsidRPr="0038784D" w:rsidRDefault="00BB2033" w:rsidP="007A5E74">
      <w:pPr>
        <w:ind w:firstLine="567"/>
        <w:jc w:val="both"/>
        <w:rPr>
          <w:b/>
          <w:sz w:val="24"/>
          <w:szCs w:val="24"/>
        </w:rPr>
      </w:pPr>
    </w:p>
    <w:p w14:paraId="5EEF2BB3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понимать значение знаний по биологии для практического использования в повседневной жизни;</w:t>
      </w:r>
    </w:p>
    <w:p w14:paraId="186C5D1A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 xml:space="preserve">понимать значимость охраны природы как </w:t>
      </w:r>
      <w:r w:rsidR="00D64ECD" w:rsidRPr="0038784D">
        <w:rPr>
          <w:rFonts w:ascii="Times New Roman" w:hAnsi="Times New Roman"/>
        </w:rPr>
        <w:t>эстетического объекта</w:t>
      </w:r>
      <w:r w:rsidRPr="0038784D">
        <w:rPr>
          <w:rFonts w:ascii="Times New Roman" w:hAnsi="Times New Roman"/>
        </w:rPr>
        <w:t>;</w:t>
      </w:r>
    </w:p>
    <w:p w14:paraId="103C7794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осознавать себя частью природы и понимать необходимость ее сохранения для своего существования;</w:t>
      </w:r>
    </w:p>
    <w:p w14:paraId="7AC42707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знать достижения русских ученых в биологии и на основе этих знаний сформировать чувство патриотизма;</w:t>
      </w:r>
    </w:p>
    <w:p w14:paraId="521A3592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 xml:space="preserve">знать уникальные объекты природы своего края, понимать их значение и бережно </w:t>
      </w:r>
      <w:r w:rsidR="00D64ECD" w:rsidRPr="0038784D">
        <w:rPr>
          <w:rFonts w:ascii="Times New Roman" w:hAnsi="Times New Roman"/>
        </w:rPr>
        <w:t>относиться к</w:t>
      </w:r>
      <w:r w:rsidRPr="0038784D">
        <w:rPr>
          <w:rFonts w:ascii="Times New Roman" w:hAnsi="Times New Roman"/>
        </w:rPr>
        <w:t xml:space="preserve"> ним</w:t>
      </w:r>
    </w:p>
    <w:p w14:paraId="52860FF5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сформировать основы экологической грамотности, способности оценивать влияние факторов риска на здоровье человека и оценить последствия деятельности человека в природе;</w:t>
      </w:r>
    </w:p>
    <w:p w14:paraId="7C1F15BF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признавать право каждого на собственное мнение;</w:t>
      </w:r>
    </w:p>
    <w:p w14:paraId="4F92483B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проявлять готовность к самостоятельным поступкам и действиям;</w:t>
      </w:r>
    </w:p>
    <w:p w14:paraId="39E9E569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уметь отстаивать свою точку зрения;</w:t>
      </w:r>
    </w:p>
    <w:p w14:paraId="5D12CF26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критично относиться к своим поступкам, нести ответственность за их последствия;</w:t>
      </w:r>
    </w:p>
    <w:p w14:paraId="35A1D520" w14:textId="77777777" w:rsidR="007A5E74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уметь слушать и слышать другое мнение, вести дискуссию, оперировать фактами как для доказательства, так и для опровержения   существующего мнения;</w:t>
      </w:r>
    </w:p>
    <w:p w14:paraId="1C79EAD1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 xml:space="preserve">сформированность целостного </w:t>
      </w:r>
      <w:r w:rsidR="00D64ECD" w:rsidRPr="0038784D">
        <w:rPr>
          <w:rFonts w:ascii="Times New Roman" w:hAnsi="Times New Roman"/>
        </w:rPr>
        <w:t>мировоззрения,</w:t>
      </w:r>
      <w:r w:rsidRPr="0038784D">
        <w:rPr>
          <w:rFonts w:ascii="Times New Roman" w:hAnsi="Times New Roman"/>
        </w:rPr>
        <w:t xml:space="preserve"> соответствующего современному уровню развития </w:t>
      </w:r>
      <w:r w:rsidR="00D64ECD" w:rsidRPr="0038784D">
        <w:rPr>
          <w:rFonts w:ascii="Times New Roman" w:hAnsi="Times New Roman"/>
        </w:rPr>
        <w:t>науки и</w:t>
      </w:r>
      <w:r w:rsidRPr="0038784D">
        <w:rPr>
          <w:rFonts w:ascii="Times New Roman" w:hAnsi="Times New Roman"/>
        </w:rPr>
        <w:t xml:space="preserve"> общественной практики;</w:t>
      </w:r>
    </w:p>
    <w:p w14:paraId="0C3224A1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понимание учащимися основных факторов, определяющих взаимоотношения человека и природы, умение реализовывать теоретическое познание природы на практике;</w:t>
      </w:r>
    </w:p>
    <w:p w14:paraId="7AB3D9A6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готовность учащихся к поступкам и действиям на благо природы;</w:t>
      </w:r>
    </w:p>
    <w:p w14:paraId="60B1B91A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готовность открыто выражать свою позицию в дискуссии;</w:t>
      </w:r>
    </w:p>
    <w:p w14:paraId="1D1707C5" w14:textId="77777777" w:rsidR="00227761" w:rsidRPr="0038784D" w:rsidRDefault="00227761" w:rsidP="00227761">
      <w:pPr>
        <w:pStyle w:val="a8"/>
        <w:numPr>
          <w:ilvl w:val="0"/>
          <w:numId w:val="21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понимание ценности жизни и ответственности за нее.</w:t>
      </w:r>
    </w:p>
    <w:p w14:paraId="1791C492" w14:textId="77777777" w:rsidR="00BB2033" w:rsidRPr="0038784D" w:rsidRDefault="00BB2033" w:rsidP="00BB2033">
      <w:pPr>
        <w:pStyle w:val="a8"/>
        <w:ind w:left="360"/>
        <w:rPr>
          <w:rFonts w:ascii="Times New Roman" w:hAnsi="Times New Roman"/>
        </w:rPr>
      </w:pPr>
    </w:p>
    <w:p w14:paraId="4E2ECAC3" w14:textId="77777777" w:rsidR="007A5E74" w:rsidRPr="0038784D" w:rsidRDefault="007A5E74" w:rsidP="007A5E74">
      <w:pPr>
        <w:ind w:firstLine="567"/>
        <w:jc w:val="both"/>
        <w:rPr>
          <w:b/>
          <w:sz w:val="24"/>
          <w:szCs w:val="24"/>
          <w:u w:val="single"/>
        </w:rPr>
      </w:pPr>
      <w:r w:rsidRPr="0038784D">
        <w:rPr>
          <w:b/>
          <w:sz w:val="24"/>
          <w:szCs w:val="24"/>
          <w:u w:val="single"/>
        </w:rPr>
        <w:t>Метапредметные результаты</w:t>
      </w:r>
      <w:r w:rsidR="00BB2033" w:rsidRPr="0038784D">
        <w:rPr>
          <w:b/>
          <w:sz w:val="24"/>
          <w:szCs w:val="24"/>
          <w:u w:val="single"/>
        </w:rPr>
        <w:t>:</w:t>
      </w:r>
    </w:p>
    <w:p w14:paraId="74257DBE" w14:textId="77777777" w:rsidR="00BB2033" w:rsidRPr="0038784D" w:rsidRDefault="00BB2033" w:rsidP="007A5E74">
      <w:pPr>
        <w:ind w:firstLine="567"/>
        <w:jc w:val="both"/>
        <w:rPr>
          <w:b/>
          <w:sz w:val="24"/>
          <w:szCs w:val="24"/>
        </w:rPr>
      </w:pPr>
    </w:p>
    <w:p w14:paraId="5D55D93C" w14:textId="77777777" w:rsidR="00227761" w:rsidRPr="0038784D" w:rsidRDefault="00227761" w:rsidP="00227761">
      <w:pPr>
        <w:pStyle w:val="a8"/>
        <w:numPr>
          <w:ilvl w:val="0"/>
          <w:numId w:val="22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17BAC56" w14:textId="77777777" w:rsidR="00227761" w:rsidRPr="0038784D" w:rsidRDefault="00227761" w:rsidP="00227761">
      <w:pPr>
        <w:pStyle w:val="a8"/>
        <w:numPr>
          <w:ilvl w:val="0"/>
          <w:numId w:val="22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смысловое чтение;</w:t>
      </w:r>
    </w:p>
    <w:p w14:paraId="408F3B67" w14:textId="77777777" w:rsidR="00227761" w:rsidRPr="0038784D" w:rsidRDefault="00227761" w:rsidP="00227761">
      <w:pPr>
        <w:pStyle w:val="a8"/>
        <w:numPr>
          <w:ilvl w:val="0"/>
          <w:numId w:val="22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умение работать в группе, формулировать, аргументировать и отстаивать свое мнении;</w:t>
      </w:r>
    </w:p>
    <w:p w14:paraId="51E6C84A" w14:textId="77777777" w:rsidR="00227761" w:rsidRPr="0038784D" w:rsidRDefault="00227761" w:rsidP="00227761">
      <w:pPr>
        <w:pStyle w:val="a8"/>
        <w:numPr>
          <w:ilvl w:val="0"/>
          <w:numId w:val="22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умение осознанно использовать речевые средства, в соответствии с задачей коммуникации для выражения своих чувств, мыслей и потребностей;</w:t>
      </w:r>
    </w:p>
    <w:p w14:paraId="1D9EB1FA" w14:textId="77777777" w:rsidR="00227761" w:rsidRPr="0038784D" w:rsidRDefault="00227761" w:rsidP="00227761">
      <w:pPr>
        <w:pStyle w:val="a8"/>
        <w:numPr>
          <w:ilvl w:val="0"/>
          <w:numId w:val="22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владение устной и письменной речью, монологической контекстной речью;</w:t>
      </w:r>
    </w:p>
    <w:p w14:paraId="6C1E774B" w14:textId="77777777" w:rsidR="00227761" w:rsidRPr="0038784D" w:rsidRDefault="00227761" w:rsidP="00227761">
      <w:pPr>
        <w:pStyle w:val="a8"/>
        <w:numPr>
          <w:ilvl w:val="0"/>
          <w:numId w:val="22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формирование и развитие компетентности в области развития ИКТ – компетенции;</w:t>
      </w:r>
    </w:p>
    <w:p w14:paraId="67D37047" w14:textId="77777777" w:rsidR="00227761" w:rsidRPr="0038784D" w:rsidRDefault="00227761" w:rsidP="00227761">
      <w:pPr>
        <w:pStyle w:val="a8"/>
        <w:numPr>
          <w:ilvl w:val="0"/>
          <w:numId w:val="22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</w:t>
      </w:r>
    </w:p>
    <w:p w14:paraId="358753B2" w14:textId="77777777" w:rsidR="00227761" w:rsidRPr="0038784D" w:rsidRDefault="00227761" w:rsidP="00227761">
      <w:pPr>
        <w:pStyle w:val="a8"/>
        <w:numPr>
          <w:ilvl w:val="0"/>
          <w:numId w:val="22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и профессиональной ориентации;</w:t>
      </w:r>
    </w:p>
    <w:p w14:paraId="23A2AFD4" w14:textId="77777777" w:rsidR="00227761" w:rsidRPr="0038784D" w:rsidRDefault="00227761" w:rsidP="00227761">
      <w:pPr>
        <w:pStyle w:val="a8"/>
        <w:numPr>
          <w:ilvl w:val="0"/>
          <w:numId w:val="22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3401B87" w14:textId="77777777" w:rsidR="00227761" w:rsidRPr="0038784D" w:rsidRDefault="00227761" w:rsidP="00227761">
      <w:pPr>
        <w:pStyle w:val="a8"/>
        <w:numPr>
          <w:ilvl w:val="0"/>
          <w:numId w:val="22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результатов;</w:t>
      </w:r>
    </w:p>
    <w:p w14:paraId="3D6CD6C5" w14:textId="77777777" w:rsidR="00227761" w:rsidRPr="0038784D" w:rsidRDefault="00227761" w:rsidP="00227761">
      <w:pPr>
        <w:pStyle w:val="a8"/>
        <w:numPr>
          <w:ilvl w:val="0"/>
          <w:numId w:val="22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умение определять способы действий в рамках, предложенных условий и требований, корректировать свои действия в соответствии с изменяющейся ситуацией;</w:t>
      </w:r>
    </w:p>
    <w:p w14:paraId="13781D69" w14:textId="77777777" w:rsidR="00227761" w:rsidRPr="0038784D" w:rsidRDefault="00227761" w:rsidP="00227761">
      <w:pPr>
        <w:pStyle w:val="a8"/>
        <w:numPr>
          <w:ilvl w:val="0"/>
          <w:numId w:val="22"/>
        </w:numPr>
        <w:rPr>
          <w:rFonts w:ascii="Times New Roman" w:hAnsi="Times New Roman"/>
        </w:rPr>
      </w:pPr>
      <w:r w:rsidRPr="0038784D">
        <w:rPr>
          <w:rFonts w:ascii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020CF075" w14:textId="77777777" w:rsidR="00BB2033" w:rsidRPr="0038784D" w:rsidRDefault="00BB2033" w:rsidP="00BB2033">
      <w:pPr>
        <w:pStyle w:val="a8"/>
        <w:ind w:left="360"/>
        <w:rPr>
          <w:rFonts w:ascii="Times New Roman" w:hAnsi="Times New Roman"/>
        </w:rPr>
      </w:pPr>
    </w:p>
    <w:p w14:paraId="45716B88" w14:textId="77777777" w:rsidR="007A5E74" w:rsidRPr="0038784D" w:rsidRDefault="007A5E74" w:rsidP="007A5E74">
      <w:pPr>
        <w:ind w:left="360"/>
        <w:rPr>
          <w:b/>
          <w:sz w:val="24"/>
          <w:szCs w:val="24"/>
          <w:u w:val="single"/>
        </w:rPr>
      </w:pPr>
      <w:r w:rsidRPr="0038784D">
        <w:rPr>
          <w:b/>
          <w:sz w:val="24"/>
          <w:szCs w:val="24"/>
          <w:u w:val="single"/>
        </w:rPr>
        <w:t>Предметные результаты:</w:t>
      </w:r>
    </w:p>
    <w:p w14:paraId="2B370EA3" w14:textId="77777777" w:rsidR="007A5E74" w:rsidRPr="0038784D" w:rsidRDefault="00BB2033" w:rsidP="00BB2033">
      <w:pPr>
        <w:jc w:val="both"/>
        <w:rPr>
          <w:sz w:val="24"/>
          <w:szCs w:val="24"/>
        </w:rPr>
      </w:pPr>
      <w:r w:rsidRPr="0038784D">
        <w:rPr>
          <w:sz w:val="24"/>
          <w:szCs w:val="24"/>
        </w:rPr>
        <w:t xml:space="preserve">     </w:t>
      </w:r>
      <w:r w:rsidR="007A5E74" w:rsidRPr="0038784D">
        <w:rPr>
          <w:sz w:val="24"/>
          <w:szCs w:val="24"/>
        </w:rPr>
        <w:t>Ученик научится:</w:t>
      </w:r>
    </w:p>
    <w:p w14:paraId="7A393F9B" w14:textId="77777777" w:rsidR="00BB2033" w:rsidRPr="0038784D" w:rsidRDefault="00BB2033" w:rsidP="00BB2033">
      <w:pPr>
        <w:jc w:val="both"/>
        <w:rPr>
          <w:sz w:val="24"/>
          <w:szCs w:val="24"/>
        </w:rPr>
      </w:pPr>
    </w:p>
    <w:p w14:paraId="014A0696" w14:textId="77777777" w:rsidR="001A7112" w:rsidRPr="0038784D" w:rsidRDefault="007A5E74" w:rsidP="007A5E74">
      <w:pPr>
        <w:pStyle w:val="a8"/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38784D">
        <w:rPr>
          <w:rFonts w:ascii="Times New Roman" w:hAnsi="Times New Roman"/>
        </w:rPr>
        <w:t xml:space="preserve">выделять существенные признаки процессов, </w:t>
      </w:r>
      <w:r w:rsidR="001A7112" w:rsidRPr="0038784D">
        <w:rPr>
          <w:rFonts w:ascii="Times New Roman" w:hAnsi="Times New Roman"/>
        </w:rPr>
        <w:t>объектов различных уровней организации живой материи;</w:t>
      </w:r>
    </w:p>
    <w:p w14:paraId="0FEB63EA" w14:textId="77777777" w:rsidR="007A5E74" w:rsidRPr="0038784D" w:rsidRDefault="007A5E74" w:rsidP="007A5E74">
      <w:pPr>
        <w:pStyle w:val="a8"/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38784D">
        <w:rPr>
          <w:rFonts w:ascii="Times New Roman" w:hAnsi="Times New Roman"/>
        </w:rPr>
        <w:t xml:space="preserve">приводить доказательства родства различных </w:t>
      </w:r>
      <w:r w:rsidR="001A7112" w:rsidRPr="0038784D">
        <w:rPr>
          <w:rFonts w:ascii="Times New Roman" w:hAnsi="Times New Roman"/>
        </w:rPr>
        <w:t>организмов на основе их строения;</w:t>
      </w:r>
    </w:p>
    <w:p w14:paraId="5464BD0F" w14:textId="77777777" w:rsidR="007A5E74" w:rsidRPr="0038784D" w:rsidRDefault="007A5E74" w:rsidP="007A5E74">
      <w:pPr>
        <w:pStyle w:val="a8"/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38784D">
        <w:rPr>
          <w:rFonts w:ascii="Times New Roman" w:hAnsi="Times New Roman"/>
        </w:rPr>
        <w:t xml:space="preserve">осуществлять классификацию </w:t>
      </w:r>
      <w:r w:rsidR="001A7112" w:rsidRPr="0038784D">
        <w:rPr>
          <w:rFonts w:ascii="Times New Roman" w:hAnsi="Times New Roman"/>
        </w:rPr>
        <w:t>объектов по уровням организации;</w:t>
      </w:r>
    </w:p>
    <w:p w14:paraId="37B5BE81" w14:textId="77777777" w:rsidR="007A5E74" w:rsidRPr="0038784D" w:rsidRDefault="007A5E74" w:rsidP="007A5E74">
      <w:pPr>
        <w:pStyle w:val="a8"/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38784D">
        <w:rPr>
          <w:rFonts w:ascii="Times New Roman" w:hAnsi="Times New Roman"/>
        </w:rPr>
        <w:t>устанавливать взаимосвязь между строением и функциями органов, систем  органов</w:t>
      </w:r>
      <w:r w:rsidR="001A7112" w:rsidRPr="0038784D">
        <w:rPr>
          <w:rFonts w:ascii="Times New Roman" w:hAnsi="Times New Roman"/>
        </w:rPr>
        <w:t>;</w:t>
      </w:r>
    </w:p>
    <w:p w14:paraId="525A391F" w14:textId="77777777" w:rsidR="007A5E74" w:rsidRPr="0038784D" w:rsidRDefault="001A7112" w:rsidP="007A5E74">
      <w:pPr>
        <w:pStyle w:val="a8"/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38784D">
        <w:rPr>
          <w:rFonts w:ascii="Times New Roman" w:hAnsi="Times New Roman"/>
        </w:rPr>
        <w:t xml:space="preserve">приводить </w:t>
      </w:r>
      <w:r w:rsidR="007A5E74" w:rsidRPr="0038784D">
        <w:rPr>
          <w:rFonts w:ascii="Times New Roman" w:hAnsi="Times New Roman"/>
        </w:rPr>
        <w:t>примеры и раскрывать сущность приспособления организмов к окружающей среде</w:t>
      </w:r>
      <w:r w:rsidRPr="0038784D">
        <w:rPr>
          <w:rFonts w:ascii="Times New Roman" w:hAnsi="Times New Roman"/>
        </w:rPr>
        <w:t>;</w:t>
      </w:r>
    </w:p>
    <w:p w14:paraId="6A4E476E" w14:textId="77777777" w:rsidR="007A5E74" w:rsidRPr="0038784D" w:rsidRDefault="007A5E74" w:rsidP="007A5E74">
      <w:pPr>
        <w:pStyle w:val="a8"/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38784D">
        <w:rPr>
          <w:rFonts w:ascii="Times New Roman" w:hAnsi="Times New Roman"/>
        </w:rPr>
        <w:t>сравнивать биологические процессы жизнедеятельности (питание, дыхание, обмен веществ, выделение и др.), делать выводы и умозаключения на основе сравнения</w:t>
      </w:r>
      <w:r w:rsidR="00BC70EE" w:rsidRPr="0038784D">
        <w:rPr>
          <w:rFonts w:ascii="Times New Roman" w:hAnsi="Times New Roman"/>
        </w:rPr>
        <w:t>;</w:t>
      </w:r>
    </w:p>
    <w:p w14:paraId="581739C0" w14:textId="77777777" w:rsidR="007A5E74" w:rsidRPr="0038784D" w:rsidRDefault="007A5E74" w:rsidP="007A5E74">
      <w:pPr>
        <w:pStyle w:val="a8"/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38784D">
        <w:rPr>
          <w:rFonts w:ascii="Times New Roman" w:hAnsi="Times New Roman"/>
        </w:rPr>
        <w:t>сравнивать биологические объекты (клетки, ткани, органы, системы органов), делать выводы, умозаключения на основе сравнения</w:t>
      </w:r>
      <w:r w:rsidR="00BC70EE" w:rsidRPr="0038784D">
        <w:rPr>
          <w:rFonts w:ascii="Times New Roman" w:hAnsi="Times New Roman"/>
        </w:rPr>
        <w:t>;</w:t>
      </w:r>
    </w:p>
    <w:p w14:paraId="0E0F5F15" w14:textId="77777777" w:rsidR="007A5E74" w:rsidRPr="0038784D" w:rsidRDefault="007A5E74" w:rsidP="007A5E74">
      <w:pPr>
        <w:pStyle w:val="a8"/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38784D">
        <w:rPr>
          <w:rFonts w:ascii="Times New Roman" w:hAnsi="Times New Roman"/>
        </w:rPr>
        <w:t>устанавливать взаимосвязи между особенностями строения и функциями клеток и тканей, органов и систем органов</w:t>
      </w:r>
      <w:r w:rsidR="00BC70EE" w:rsidRPr="0038784D">
        <w:rPr>
          <w:rFonts w:ascii="Times New Roman" w:hAnsi="Times New Roman"/>
        </w:rPr>
        <w:t>, популяций, биогеоценозов в биосфере;</w:t>
      </w:r>
    </w:p>
    <w:p w14:paraId="7EBF646B" w14:textId="77777777" w:rsidR="004C7874" w:rsidRPr="0038784D" w:rsidRDefault="004C7874" w:rsidP="007A5E74">
      <w:pPr>
        <w:pStyle w:val="a8"/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38784D">
        <w:rPr>
          <w:rFonts w:ascii="Times New Roman" w:hAnsi="Times New Roman"/>
        </w:rPr>
        <w:t>объяснять механизмы наследственности и изменчивости;</w:t>
      </w:r>
    </w:p>
    <w:p w14:paraId="0F7C5B21" w14:textId="77777777" w:rsidR="004C7874" w:rsidRPr="0038784D" w:rsidRDefault="004C7874" w:rsidP="007A5E74">
      <w:pPr>
        <w:pStyle w:val="a8"/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38784D">
        <w:rPr>
          <w:rFonts w:ascii="Times New Roman" w:hAnsi="Times New Roman"/>
        </w:rPr>
        <w:t>аргументировать, приводить доказательства необходимости охраны окружающей среды;</w:t>
      </w:r>
    </w:p>
    <w:p w14:paraId="30C0B703" w14:textId="77777777" w:rsidR="004C7874" w:rsidRPr="0038784D" w:rsidRDefault="004C7874" w:rsidP="007A5E74">
      <w:pPr>
        <w:pStyle w:val="a8"/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38784D">
        <w:rPr>
          <w:rFonts w:ascii="Times New Roman" w:hAnsi="Times New Roman"/>
        </w:rPr>
        <w:t>ставить биологические эксперименты и объяснять их результат.</w:t>
      </w:r>
    </w:p>
    <w:p w14:paraId="6C39C681" w14:textId="77777777" w:rsidR="007A5E74" w:rsidRPr="0038784D" w:rsidRDefault="007A5E74" w:rsidP="007A5E74">
      <w:pPr>
        <w:pStyle w:val="a8"/>
        <w:ind w:left="360"/>
        <w:jc w:val="both"/>
        <w:rPr>
          <w:rFonts w:ascii="Times New Roman" w:hAnsi="Times New Roman"/>
          <w:i/>
        </w:rPr>
      </w:pPr>
    </w:p>
    <w:p w14:paraId="7F812996" w14:textId="77777777" w:rsidR="007A5E74" w:rsidRPr="0038784D" w:rsidRDefault="007A5E74" w:rsidP="007A5E74">
      <w:pPr>
        <w:tabs>
          <w:tab w:val="left" w:pos="993"/>
        </w:tabs>
        <w:jc w:val="both"/>
        <w:rPr>
          <w:rFonts w:eastAsia="Calibri"/>
          <w:i/>
          <w:sz w:val="24"/>
          <w:szCs w:val="24"/>
        </w:rPr>
      </w:pPr>
      <w:r w:rsidRPr="0038784D">
        <w:rPr>
          <w:rFonts w:eastAsia="Calibri"/>
          <w:i/>
          <w:sz w:val="24"/>
          <w:szCs w:val="24"/>
        </w:rPr>
        <w:t>Ученик получит возможность научиться:</w:t>
      </w:r>
    </w:p>
    <w:p w14:paraId="192560E5" w14:textId="77777777" w:rsidR="00BB2033" w:rsidRPr="0038784D" w:rsidRDefault="00BB2033" w:rsidP="007A5E74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4A02FF57" w14:textId="77777777" w:rsidR="007A5E74" w:rsidRPr="0038784D" w:rsidRDefault="007A5E74" w:rsidP="007A5E74">
      <w:pPr>
        <w:pStyle w:val="a8"/>
        <w:widowControl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38784D">
        <w:rPr>
          <w:rFonts w:ascii="Times New Roman" w:hAnsi="Times New Roman"/>
          <w:i/>
        </w:rPr>
        <w:t>ставить эксперимент и объяснять его результат</w:t>
      </w:r>
      <w:r w:rsidR="004C7874" w:rsidRPr="0038784D">
        <w:rPr>
          <w:rFonts w:ascii="Times New Roman" w:hAnsi="Times New Roman"/>
          <w:i/>
        </w:rPr>
        <w:t>;</w:t>
      </w:r>
    </w:p>
    <w:p w14:paraId="700A97C0" w14:textId="77777777" w:rsidR="004C7874" w:rsidRPr="0038784D" w:rsidRDefault="004C7874" w:rsidP="007A5E74">
      <w:pPr>
        <w:pStyle w:val="a8"/>
        <w:widowControl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38784D">
        <w:rPr>
          <w:rFonts w:ascii="Times New Roman" w:hAnsi="Times New Roman"/>
          <w:i/>
        </w:rPr>
        <w:t>выдвигать гипотезы о возможных последствиях деятельности человека в экосистемах и биосфере;</w:t>
      </w:r>
    </w:p>
    <w:p w14:paraId="616C9736" w14:textId="77777777" w:rsidR="004C7874" w:rsidRPr="0038784D" w:rsidRDefault="004C7874" w:rsidP="007A5E74">
      <w:pPr>
        <w:pStyle w:val="a8"/>
        <w:widowControl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38784D">
        <w:rPr>
          <w:rFonts w:ascii="Times New Roman" w:hAnsi="Times New Roman"/>
          <w:i/>
        </w:rPr>
        <w:t>аргументировать свою точку зрения в ходе дискуссии о глобальных экологических проблемах.</w:t>
      </w:r>
    </w:p>
    <w:p w14:paraId="1DF1D334" w14:textId="77777777" w:rsidR="003E7FAA" w:rsidRPr="0038784D" w:rsidRDefault="003E7FAA" w:rsidP="00847E76">
      <w:pPr>
        <w:pStyle w:val="5"/>
        <w:widowControl/>
        <w:autoSpaceDE/>
        <w:autoSpaceDN/>
        <w:adjustRightInd/>
        <w:ind w:left="-480" w:firstLine="600"/>
        <w:jc w:val="center"/>
        <w:rPr>
          <w:bCs w:val="0"/>
          <w:i w:val="0"/>
          <w:sz w:val="24"/>
          <w:szCs w:val="24"/>
        </w:rPr>
      </w:pPr>
      <w:r w:rsidRPr="0038784D">
        <w:rPr>
          <w:bCs w:val="0"/>
          <w:i w:val="0"/>
          <w:sz w:val="24"/>
          <w:szCs w:val="24"/>
        </w:rPr>
        <w:t xml:space="preserve">СОДЕРЖАНИЕ </w:t>
      </w:r>
    </w:p>
    <w:p w14:paraId="61402A89" w14:textId="77777777" w:rsidR="003E7FAA" w:rsidRPr="0038784D" w:rsidRDefault="003E7FAA" w:rsidP="00E86EA8">
      <w:pPr>
        <w:pStyle w:val="a5"/>
        <w:spacing w:before="240"/>
        <w:rPr>
          <w:rFonts w:ascii="Times New Roman" w:hAnsi="Times New Roman"/>
          <w:i/>
          <w:sz w:val="24"/>
          <w:szCs w:val="24"/>
        </w:rPr>
      </w:pPr>
      <w:r w:rsidRPr="0038784D">
        <w:rPr>
          <w:rFonts w:ascii="Times New Roman" w:hAnsi="Times New Roman"/>
          <w:b/>
          <w:sz w:val="24"/>
          <w:szCs w:val="24"/>
        </w:rPr>
        <w:t>Введение</w:t>
      </w:r>
      <w:r w:rsidR="00F41CDF" w:rsidRPr="0038784D">
        <w:rPr>
          <w:rFonts w:ascii="Times New Roman" w:hAnsi="Times New Roman"/>
          <w:b/>
          <w:sz w:val="24"/>
          <w:szCs w:val="24"/>
        </w:rPr>
        <w:t xml:space="preserve"> -</w:t>
      </w:r>
      <w:r w:rsidR="00E86EA8" w:rsidRPr="0038784D">
        <w:rPr>
          <w:rFonts w:ascii="Times New Roman" w:hAnsi="Times New Roman"/>
          <w:b/>
          <w:sz w:val="24"/>
          <w:szCs w:val="24"/>
        </w:rPr>
        <w:t>2 ч</w:t>
      </w:r>
    </w:p>
    <w:p w14:paraId="75ACAFE5" w14:textId="77777777" w:rsidR="003E7FAA" w:rsidRPr="0038784D" w:rsidRDefault="003E7FAA" w:rsidP="00B65C13">
      <w:pPr>
        <w:pStyle w:val="a5"/>
        <w:spacing w:before="240"/>
        <w:rPr>
          <w:rFonts w:ascii="Times New Roman" w:hAnsi="Times New Roman"/>
          <w:sz w:val="24"/>
          <w:szCs w:val="24"/>
        </w:rPr>
      </w:pPr>
      <w:r w:rsidRPr="0038784D">
        <w:rPr>
          <w:rFonts w:ascii="Times New Roman" w:hAnsi="Times New Roman"/>
          <w:sz w:val="24"/>
          <w:szCs w:val="24"/>
        </w:rPr>
        <w:t>Биология как наука и методы ее исследования. Понятие «жизнь». Современные научные представления о сущности жизни. Значение биологической науки в деятельности человека.</w:t>
      </w:r>
    </w:p>
    <w:p w14:paraId="7CE4D422" w14:textId="77777777" w:rsidR="003E7FAA" w:rsidRPr="0038784D" w:rsidRDefault="003E7FAA" w:rsidP="00847E76">
      <w:pPr>
        <w:ind w:firstLine="567"/>
        <w:jc w:val="center"/>
        <w:rPr>
          <w:b/>
          <w:bCs/>
          <w:sz w:val="24"/>
          <w:szCs w:val="24"/>
        </w:rPr>
      </w:pPr>
      <w:r w:rsidRPr="0038784D">
        <w:rPr>
          <w:b/>
          <w:bCs/>
          <w:sz w:val="24"/>
          <w:szCs w:val="24"/>
        </w:rPr>
        <w:t>Ур</w:t>
      </w:r>
      <w:r w:rsidR="00E86EA8" w:rsidRPr="0038784D">
        <w:rPr>
          <w:b/>
          <w:bCs/>
          <w:sz w:val="24"/>
          <w:szCs w:val="24"/>
        </w:rPr>
        <w:t>овни организации живой природы 49 часов</w:t>
      </w:r>
    </w:p>
    <w:p w14:paraId="71AB0493" w14:textId="77777777" w:rsidR="003E7FAA" w:rsidRPr="0038784D" w:rsidRDefault="003E7FAA" w:rsidP="00B65C13">
      <w:pPr>
        <w:rPr>
          <w:b/>
          <w:bCs/>
          <w:sz w:val="24"/>
          <w:szCs w:val="24"/>
        </w:rPr>
      </w:pPr>
      <w:r w:rsidRPr="0038784D">
        <w:rPr>
          <w:b/>
          <w:bCs/>
          <w:sz w:val="24"/>
          <w:szCs w:val="24"/>
        </w:rPr>
        <w:t>Молеку</w:t>
      </w:r>
      <w:r w:rsidR="00E86EA8" w:rsidRPr="0038784D">
        <w:rPr>
          <w:b/>
          <w:bCs/>
          <w:sz w:val="24"/>
          <w:szCs w:val="24"/>
        </w:rPr>
        <w:t xml:space="preserve">лярный </w:t>
      </w:r>
      <w:r w:rsidR="00D64ECD" w:rsidRPr="0038784D">
        <w:rPr>
          <w:b/>
          <w:bCs/>
          <w:sz w:val="24"/>
          <w:szCs w:val="24"/>
        </w:rPr>
        <w:t>уровень -</w:t>
      </w:r>
      <w:r w:rsidR="00F41CDF" w:rsidRPr="0038784D">
        <w:rPr>
          <w:b/>
          <w:bCs/>
          <w:sz w:val="24"/>
          <w:szCs w:val="24"/>
        </w:rPr>
        <w:t xml:space="preserve"> 8 ч</w:t>
      </w:r>
    </w:p>
    <w:p w14:paraId="48DB6EB7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 xml:space="preserve">Понятие живой и неживой природы. Многомолекулярные </w:t>
      </w:r>
      <w:r w:rsidR="00D64ECD" w:rsidRPr="0038784D">
        <w:rPr>
          <w:bCs/>
          <w:sz w:val="24"/>
          <w:szCs w:val="24"/>
        </w:rPr>
        <w:t>системы:</w:t>
      </w:r>
      <w:r w:rsidRPr="0038784D">
        <w:rPr>
          <w:bCs/>
          <w:sz w:val="24"/>
          <w:szCs w:val="24"/>
        </w:rPr>
        <w:t xml:space="preserve"> белки, нуклеиновые кислоты, полисахариды. Катализаторы. Вирусы.</w:t>
      </w:r>
    </w:p>
    <w:p w14:paraId="2533514D" w14:textId="77777777" w:rsidR="003E7FAA" w:rsidRPr="0038784D" w:rsidRDefault="00F41CDF" w:rsidP="00B65C13">
      <w:pPr>
        <w:rPr>
          <w:b/>
          <w:bCs/>
          <w:sz w:val="24"/>
          <w:szCs w:val="24"/>
        </w:rPr>
      </w:pPr>
      <w:r w:rsidRPr="0038784D">
        <w:rPr>
          <w:b/>
          <w:bCs/>
          <w:sz w:val="24"/>
          <w:szCs w:val="24"/>
        </w:rPr>
        <w:t>Клеточный уровень - 14 ч</w:t>
      </w:r>
    </w:p>
    <w:p w14:paraId="3CC2C340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>Основные положения клеточной теории. Клетка – структурная и функциональная единица жизни. Прокариоты. Эукариоты. Автотрофы. Гетеротрофы.</w:t>
      </w:r>
    </w:p>
    <w:p w14:paraId="16C944A5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>Химический состав клетки.  Строение клетки. Функции органоидов.</w:t>
      </w:r>
    </w:p>
    <w:p w14:paraId="425B31FA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 xml:space="preserve">Обмен веществ и энергии – основа жизнедеятельности клетки. </w:t>
      </w:r>
      <w:r w:rsidR="00B65C13" w:rsidRPr="0038784D">
        <w:rPr>
          <w:bCs/>
          <w:sz w:val="24"/>
          <w:szCs w:val="24"/>
        </w:rPr>
        <w:t>Энергетические возможности клетк</w:t>
      </w:r>
      <w:r w:rsidRPr="0038784D">
        <w:rPr>
          <w:bCs/>
          <w:sz w:val="24"/>
          <w:szCs w:val="24"/>
        </w:rPr>
        <w:t>и. Анаэробное и аэробное дыхание.</w:t>
      </w:r>
    </w:p>
    <w:p w14:paraId="3F991AF6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 xml:space="preserve">Рост, развитие и жизненный цикл клеток. Общие понятия о делении клетки. Митоз и мейоз. </w:t>
      </w:r>
    </w:p>
    <w:p w14:paraId="6FAC32B8" w14:textId="77777777" w:rsidR="003E7FAA" w:rsidRPr="0038784D" w:rsidRDefault="00D64ECD" w:rsidP="00B65C13">
      <w:pPr>
        <w:rPr>
          <w:b/>
          <w:bCs/>
          <w:sz w:val="24"/>
          <w:szCs w:val="24"/>
        </w:rPr>
      </w:pPr>
      <w:r w:rsidRPr="0038784D">
        <w:rPr>
          <w:b/>
          <w:bCs/>
          <w:sz w:val="24"/>
          <w:szCs w:val="24"/>
        </w:rPr>
        <w:t>Организменный уровень</w:t>
      </w:r>
      <w:r w:rsidR="00F41CDF" w:rsidRPr="0038784D">
        <w:rPr>
          <w:b/>
          <w:bCs/>
          <w:sz w:val="24"/>
          <w:szCs w:val="24"/>
        </w:rPr>
        <w:t xml:space="preserve"> - 12 ч </w:t>
      </w:r>
    </w:p>
    <w:p w14:paraId="3C22B780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 xml:space="preserve">Бесполое и половое размножение организмов. Половые клетки. </w:t>
      </w:r>
    </w:p>
    <w:p w14:paraId="1AE690AE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>Оплодотворение. Индивидуальное развитие организмов.</w:t>
      </w:r>
    </w:p>
    <w:p w14:paraId="1A491B43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 xml:space="preserve">Основные закономерности передачи наследственной информации. Генетическая непрерывность жизни. </w:t>
      </w:r>
    </w:p>
    <w:p w14:paraId="01A787B9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>Закономерности изменчивости.</w:t>
      </w:r>
    </w:p>
    <w:p w14:paraId="130E8865" w14:textId="77777777" w:rsidR="003E7FAA" w:rsidRPr="0038784D" w:rsidRDefault="003E7FAA" w:rsidP="00B65C13">
      <w:pPr>
        <w:rPr>
          <w:b/>
          <w:bCs/>
          <w:sz w:val="24"/>
          <w:szCs w:val="24"/>
        </w:rPr>
      </w:pPr>
      <w:r w:rsidRPr="0038784D">
        <w:rPr>
          <w:b/>
          <w:bCs/>
          <w:sz w:val="24"/>
          <w:szCs w:val="24"/>
        </w:rPr>
        <w:t>П</w:t>
      </w:r>
      <w:r w:rsidR="00E86EA8" w:rsidRPr="0038784D">
        <w:rPr>
          <w:b/>
          <w:bCs/>
          <w:sz w:val="24"/>
          <w:szCs w:val="24"/>
        </w:rPr>
        <w:t xml:space="preserve">опуляционно - </w:t>
      </w:r>
      <w:r w:rsidR="00D64ECD" w:rsidRPr="0038784D">
        <w:rPr>
          <w:b/>
          <w:bCs/>
          <w:sz w:val="24"/>
          <w:szCs w:val="24"/>
        </w:rPr>
        <w:t>видовой уровень</w:t>
      </w:r>
      <w:r w:rsidR="00F41CDF" w:rsidRPr="0038784D">
        <w:rPr>
          <w:b/>
          <w:bCs/>
          <w:sz w:val="24"/>
          <w:szCs w:val="24"/>
        </w:rPr>
        <w:t xml:space="preserve"> - </w:t>
      </w:r>
      <w:r w:rsidR="00E86EA8" w:rsidRPr="0038784D">
        <w:rPr>
          <w:b/>
          <w:bCs/>
          <w:sz w:val="24"/>
          <w:szCs w:val="24"/>
        </w:rPr>
        <w:t xml:space="preserve"> 4</w:t>
      </w:r>
      <w:r w:rsidR="00F41CDF" w:rsidRPr="0038784D">
        <w:rPr>
          <w:b/>
          <w:bCs/>
          <w:sz w:val="24"/>
          <w:szCs w:val="24"/>
        </w:rPr>
        <w:t xml:space="preserve"> ч</w:t>
      </w:r>
    </w:p>
    <w:p w14:paraId="2F934969" w14:textId="77777777" w:rsidR="003E7FAA" w:rsidRPr="0038784D" w:rsidRDefault="003E7FAA" w:rsidP="00B65C13">
      <w:pPr>
        <w:jc w:val="both"/>
        <w:rPr>
          <w:bCs/>
          <w:iCs/>
          <w:sz w:val="24"/>
          <w:szCs w:val="24"/>
        </w:rPr>
      </w:pPr>
      <w:r w:rsidRPr="0038784D">
        <w:rPr>
          <w:bCs/>
          <w:iCs/>
          <w:sz w:val="24"/>
          <w:szCs w:val="24"/>
        </w:rPr>
        <w:t xml:space="preserve">Вид, его критерии. Структура вида. </w:t>
      </w:r>
    </w:p>
    <w:p w14:paraId="40740165" w14:textId="77777777" w:rsidR="003E7FAA" w:rsidRPr="0038784D" w:rsidRDefault="003E7FAA" w:rsidP="00B65C13">
      <w:pPr>
        <w:jc w:val="both"/>
        <w:rPr>
          <w:bCs/>
          <w:iCs/>
          <w:sz w:val="24"/>
          <w:szCs w:val="24"/>
        </w:rPr>
      </w:pPr>
      <w:r w:rsidRPr="0038784D">
        <w:rPr>
          <w:bCs/>
          <w:iCs/>
          <w:sz w:val="24"/>
          <w:szCs w:val="24"/>
        </w:rPr>
        <w:t xml:space="preserve">Популяция – форма существования вида. </w:t>
      </w:r>
    </w:p>
    <w:p w14:paraId="3D666362" w14:textId="77777777" w:rsidR="003E7FAA" w:rsidRPr="0038784D" w:rsidRDefault="003E7FAA" w:rsidP="00B65C13">
      <w:pPr>
        <w:jc w:val="both"/>
        <w:rPr>
          <w:bCs/>
          <w:iCs/>
          <w:sz w:val="24"/>
          <w:szCs w:val="24"/>
        </w:rPr>
      </w:pPr>
      <w:r w:rsidRPr="0038784D">
        <w:rPr>
          <w:bCs/>
          <w:iCs/>
          <w:sz w:val="24"/>
          <w:szCs w:val="24"/>
        </w:rPr>
        <w:t>Экология как наука. Экологические факторы.</w:t>
      </w:r>
    </w:p>
    <w:p w14:paraId="1BFF871D" w14:textId="77777777" w:rsidR="003E7FAA" w:rsidRPr="0038784D" w:rsidRDefault="003E7FAA" w:rsidP="00B65C13">
      <w:pPr>
        <w:rPr>
          <w:b/>
          <w:bCs/>
          <w:sz w:val="24"/>
          <w:szCs w:val="24"/>
        </w:rPr>
      </w:pPr>
      <w:proofErr w:type="spellStart"/>
      <w:r w:rsidRPr="0038784D">
        <w:rPr>
          <w:b/>
          <w:bCs/>
          <w:sz w:val="24"/>
          <w:szCs w:val="24"/>
        </w:rPr>
        <w:lastRenderedPageBreak/>
        <w:t>Экосистемный</w:t>
      </w:r>
      <w:r w:rsidR="00E86EA8" w:rsidRPr="0038784D">
        <w:rPr>
          <w:b/>
          <w:bCs/>
          <w:sz w:val="24"/>
          <w:szCs w:val="24"/>
        </w:rPr>
        <w:t>уровень</w:t>
      </w:r>
      <w:proofErr w:type="spellEnd"/>
      <w:r w:rsidR="00E86EA8" w:rsidRPr="0038784D">
        <w:rPr>
          <w:b/>
          <w:bCs/>
          <w:sz w:val="24"/>
          <w:szCs w:val="24"/>
        </w:rPr>
        <w:t xml:space="preserve"> </w:t>
      </w:r>
      <w:r w:rsidR="00F41CDF" w:rsidRPr="0038784D">
        <w:rPr>
          <w:b/>
          <w:bCs/>
          <w:sz w:val="24"/>
          <w:szCs w:val="24"/>
        </w:rPr>
        <w:t>- 8 ч</w:t>
      </w:r>
    </w:p>
    <w:p w14:paraId="34EF1537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>Биоценоз и экосистема. Биогеоценоз. Взаимосвязь популяций в биогеоценозе.</w:t>
      </w:r>
    </w:p>
    <w:p w14:paraId="530DA2DD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 xml:space="preserve">Цепи питания. Обмен веществ, поток и превращение энергии </w:t>
      </w:r>
      <w:r w:rsidR="00D64ECD" w:rsidRPr="0038784D">
        <w:rPr>
          <w:bCs/>
          <w:sz w:val="24"/>
          <w:szCs w:val="24"/>
        </w:rPr>
        <w:t>в биогеоценозе</w:t>
      </w:r>
      <w:r w:rsidRPr="0038784D">
        <w:rPr>
          <w:bCs/>
          <w:sz w:val="24"/>
          <w:szCs w:val="24"/>
        </w:rPr>
        <w:t>.</w:t>
      </w:r>
    </w:p>
    <w:p w14:paraId="4D2DE7DA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>Искусственные биоценозы. Экологическая сукцессия.</w:t>
      </w:r>
    </w:p>
    <w:p w14:paraId="752481CA" w14:textId="77777777" w:rsidR="003E7FAA" w:rsidRPr="0038784D" w:rsidRDefault="003E7FAA" w:rsidP="00B65C13">
      <w:pPr>
        <w:rPr>
          <w:b/>
          <w:bCs/>
          <w:sz w:val="24"/>
          <w:szCs w:val="24"/>
        </w:rPr>
      </w:pPr>
      <w:r w:rsidRPr="0038784D">
        <w:rPr>
          <w:b/>
          <w:bCs/>
          <w:sz w:val="24"/>
          <w:szCs w:val="24"/>
        </w:rPr>
        <w:t xml:space="preserve"> Биосферный</w:t>
      </w:r>
      <w:r w:rsidR="00D64ECD" w:rsidRPr="0038784D">
        <w:rPr>
          <w:b/>
          <w:bCs/>
          <w:sz w:val="24"/>
          <w:szCs w:val="24"/>
        </w:rPr>
        <w:t>уровень -</w:t>
      </w:r>
      <w:r w:rsidR="00F41CDF" w:rsidRPr="0038784D">
        <w:rPr>
          <w:b/>
          <w:bCs/>
          <w:sz w:val="24"/>
          <w:szCs w:val="24"/>
        </w:rPr>
        <w:t xml:space="preserve"> 4 ч</w:t>
      </w:r>
    </w:p>
    <w:p w14:paraId="14941C4B" w14:textId="77777777" w:rsidR="003E7FAA" w:rsidRPr="0038784D" w:rsidRDefault="003E7FAA" w:rsidP="00B65C13">
      <w:pPr>
        <w:rPr>
          <w:bCs/>
          <w:sz w:val="24"/>
          <w:szCs w:val="24"/>
        </w:rPr>
      </w:pPr>
      <w:r w:rsidRPr="0038784D">
        <w:rPr>
          <w:bCs/>
          <w:sz w:val="24"/>
          <w:szCs w:val="24"/>
        </w:rPr>
        <w:t>Биосфера и ее структура, свойства, закономерности. Круговорот веществ и энергии в биосфере. Экологические кризисы.</w:t>
      </w:r>
    </w:p>
    <w:p w14:paraId="110E311B" w14:textId="77777777" w:rsidR="003E7FAA" w:rsidRPr="0038784D" w:rsidRDefault="00D64ECD" w:rsidP="00E86EA8">
      <w:pPr>
        <w:rPr>
          <w:b/>
          <w:sz w:val="24"/>
          <w:szCs w:val="24"/>
        </w:rPr>
      </w:pPr>
      <w:r w:rsidRPr="0038784D">
        <w:rPr>
          <w:b/>
          <w:sz w:val="24"/>
          <w:szCs w:val="24"/>
        </w:rPr>
        <w:t>Эволюция -</w:t>
      </w:r>
      <w:r w:rsidR="00F41CDF" w:rsidRPr="0038784D">
        <w:rPr>
          <w:b/>
          <w:sz w:val="24"/>
          <w:szCs w:val="24"/>
        </w:rPr>
        <w:t xml:space="preserve"> 7 ч</w:t>
      </w:r>
    </w:p>
    <w:p w14:paraId="687E93B3" w14:textId="77777777" w:rsidR="003E7FAA" w:rsidRPr="0038784D" w:rsidRDefault="003E7FAA" w:rsidP="00086AB0">
      <w:pPr>
        <w:rPr>
          <w:sz w:val="24"/>
          <w:szCs w:val="24"/>
        </w:rPr>
      </w:pPr>
      <w:r w:rsidRPr="0038784D">
        <w:rPr>
          <w:sz w:val="24"/>
          <w:szCs w:val="24"/>
        </w:rPr>
        <w:t>Основные положения теории эволюции. Движущие силы эволюции: наследственность, изменчивость, борьба за существование, естественный отбор.</w:t>
      </w:r>
    </w:p>
    <w:p w14:paraId="5AF53163" w14:textId="77777777" w:rsidR="003E7FAA" w:rsidRPr="0038784D" w:rsidRDefault="003E7FAA" w:rsidP="00086AB0">
      <w:pPr>
        <w:rPr>
          <w:sz w:val="24"/>
          <w:szCs w:val="24"/>
        </w:rPr>
      </w:pPr>
      <w:r w:rsidRPr="0038784D">
        <w:rPr>
          <w:sz w:val="24"/>
          <w:szCs w:val="24"/>
        </w:rPr>
        <w:t xml:space="preserve">Приспособленность </w:t>
      </w:r>
      <w:r w:rsidR="00D64ECD" w:rsidRPr="0038784D">
        <w:rPr>
          <w:sz w:val="24"/>
          <w:szCs w:val="24"/>
        </w:rPr>
        <w:t>и ее</w:t>
      </w:r>
      <w:r w:rsidRPr="0038784D">
        <w:rPr>
          <w:sz w:val="24"/>
          <w:szCs w:val="24"/>
        </w:rPr>
        <w:t xml:space="preserve"> относительность.</w:t>
      </w:r>
    </w:p>
    <w:p w14:paraId="0B748A5F" w14:textId="77777777" w:rsidR="003E7FAA" w:rsidRPr="0038784D" w:rsidRDefault="003E7FAA" w:rsidP="00086AB0">
      <w:pPr>
        <w:rPr>
          <w:sz w:val="24"/>
          <w:szCs w:val="24"/>
        </w:rPr>
      </w:pPr>
      <w:r w:rsidRPr="0038784D">
        <w:rPr>
          <w:sz w:val="24"/>
          <w:szCs w:val="24"/>
        </w:rPr>
        <w:t>Искусственный отбор. Селекция.</w:t>
      </w:r>
    </w:p>
    <w:p w14:paraId="10ED051A" w14:textId="77777777" w:rsidR="003E7FAA" w:rsidRPr="0038784D" w:rsidRDefault="003E7FAA" w:rsidP="00086AB0">
      <w:pPr>
        <w:rPr>
          <w:sz w:val="24"/>
          <w:szCs w:val="24"/>
        </w:rPr>
      </w:pPr>
      <w:r w:rsidRPr="0038784D">
        <w:rPr>
          <w:sz w:val="24"/>
          <w:szCs w:val="24"/>
        </w:rPr>
        <w:t xml:space="preserve">Образование видов – </w:t>
      </w:r>
      <w:proofErr w:type="spellStart"/>
      <w:r w:rsidRPr="0038784D">
        <w:rPr>
          <w:sz w:val="24"/>
          <w:szCs w:val="24"/>
        </w:rPr>
        <w:t>микроэволюция</w:t>
      </w:r>
      <w:proofErr w:type="spellEnd"/>
      <w:r w:rsidRPr="0038784D">
        <w:rPr>
          <w:sz w:val="24"/>
          <w:szCs w:val="24"/>
        </w:rPr>
        <w:t>. Макроэволюция.</w:t>
      </w:r>
    </w:p>
    <w:p w14:paraId="6FE97ED3" w14:textId="77777777" w:rsidR="00CA3B45" w:rsidRPr="0038784D" w:rsidRDefault="00CA3B45" w:rsidP="00CA3B45">
      <w:pPr>
        <w:rPr>
          <w:b/>
          <w:sz w:val="24"/>
          <w:szCs w:val="24"/>
        </w:rPr>
      </w:pPr>
      <w:r w:rsidRPr="0038784D">
        <w:rPr>
          <w:b/>
          <w:sz w:val="24"/>
          <w:szCs w:val="24"/>
        </w:rPr>
        <w:t>Возникн</w:t>
      </w:r>
      <w:r w:rsidR="00F41CDF" w:rsidRPr="0038784D">
        <w:rPr>
          <w:b/>
          <w:sz w:val="24"/>
          <w:szCs w:val="24"/>
        </w:rPr>
        <w:t>овение жизни на Земле – 7 ч</w:t>
      </w:r>
    </w:p>
    <w:p w14:paraId="6BB35052" w14:textId="77777777" w:rsidR="00CA3B45" w:rsidRPr="0038784D" w:rsidRDefault="00CA3B45" w:rsidP="00E94A61">
      <w:pPr>
        <w:rPr>
          <w:sz w:val="24"/>
          <w:szCs w:val="24"/>
        </w:rPr>
      </w:pPr>
      <w:r w:rsidRPr="0038784D">
        <w:rPr>
          <w:sz w:val="24"/>
          <w:szCs w:val="24"/>
        </w:rPr>
        <w:t xml:space="preserve">Взгляды, гипотезы и теории о происхождении жизни. Краткая история развития органического мира. Доказательства эволюции. </w:t>
      </w:r>
    </w:p>
    <w:p w14:paraId="591D5ABD" w14:textId="77777777" w:rsidR="00F41CDF" w:rsidRPr="0038784D" w:rsidRDefault="00E86EA8" w:rsidP="00086AB0">
      <w:pPr>
        <w:rPr>
          <w:b/>
          <w:sz w:val="24"/>
          <w:szCs w:val="24"/>
        </w:rPr>
      </w:pPr>
      <w:r w:rsidRPr="0038784D">
        <w:rPr>
          <w:b/>
          <w:sz w:val="24"/>
          <w:szCs w:val="24"/>
        </w:rPr>
        <w:t>Итоговая аттестация учащихся</w:t>
      </w:r>
      <w:r w:rsidR="00F41CDF" w:rsidRPr="0038784D">
        <w:rPr>
          <w:b/>
          <w:sz w:val="24"/>
          <w:szCs w:val="24"/>
        </w:rPr>
        <w:t xml:space="preserve"> -  2 ч</w:t>
      </w:r>
    </w:p>
    <w:p w14:paraId="562EF5BA" w14:textId="77777777" w:rsidR="003E7FAA" w:rsidRPr="0038784D" w:rsidRDefault="00D64ECD" w:rsidP="00086AB0">
      <w:pPr>
        <w:rPr>
          <w:bCs/>
          <w:sz w:val="24"/>
          <w:szCs w:val="24"/>
        </w:rPr>
      </w:pPr>
      <w:r w:rsidRPr="0038784D">
        <w:rPr>
          <w:sz w:val="24"/>
          <w:szCs w:val="24"/>
        </w:rPr>
        <w:t>Обобщение и</w:t>
      </w:r>
      <w:r w:rsidR="003E7FAA" w:rsidRPr="0038784D">
        <w:rPr>
          <w:sz w:val="24"/>
          <w:szCs w:val="24"/>
        </w:rPr>
        <w:t xml:space="preserve"> повторение материала за курс общей биологии.</w:t>
      </w:r>
    </w:p>
    <w:p w14:paraId="6295BE14" w14:textId="77777777" w:rsidR="003E7FAA" w:rsidRPr="0038784D" w:rsidRDefault="003E7FAA" w:rsidP="00847E76">
      <w:pPr>
        <w:shd w:val="clear" w:color="auto" w:fill="FFFFFF"/>
        <w:ind w:left="115" w:right="742"/>
        <w:jc w:val="center"/>
        <w:rPr>
          <w:iCs/>
          <w:color w:val="000000"/>
          <w:spacing w:val="-4"/>
          <w:sz w:val="24"/>
          <w:szCs w:val="24"/>
        </w:rPr>
      </w:pPr>
    </w:p>
    <w:p w14:paraId="25A9F97B" w14:textId="77777777" w:rsidR="00035F23" w:rsidRPr="0038784D" w:rsidRDefault="00035F23" w:rsidP="00847E76">
      <w:pPr>
        <w:shd w:val="clear" w:color="auto" w:fill="FFFFFF"/>
        <w:ind w:left="115" w:right="742"/>
        <w:jc w:val="center"/>
        <w:rPr>
          <w:b/>
          <w:iCs/>
          <w:color w:val="000000"/>
          <w:spacing w:val="-4"/>
          <w:sz w:val="24"/>
          <w:szCs w:val="24"/>
        </w:rPr>
      </w:pPr>
    </w:p>
    <w:p w14:paraId="04D4B2F6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6EE24195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78FAF680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4ECF72A0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076D5426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0841D820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610CFE71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4A8A2571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30CB4B93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021F12FC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7D27F315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00A56CEA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654FEFFF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46B7032C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760185C0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3374FDA1" w14:textId="77777777" w:rsidR="002A3886" w:rsidRDefault="002A3886" w:rsidP="00DA14BD">
      <w:pPr>
        <w:jc w:val="center"/>
        <w:rPr>
          <w:b/>
          <w:sz w:val="24"/>
          <w:szCs w:val="24"/>
        </w:rPr>
      </w:pPr>
    </w:p>
    <w:p w14:paraId="2A32CC1A" w14:textId="77777777" w:rsidR="00E86EA8" w:rsidRPr="0038784D" w:rsidRDefault="00E86EA8" w:rsidP="00DA14BD">
      <w:pPr>
        <w:jc w:val="center"/>
        <w:rPr>
          <w:sz w:val="24"/>
          <w:szCs w:val="24"/>
        </w:rPr>
      </w:pPr>
      <w:r w:rsidRPr="0038784D">
        <w:rPr>
          <w:b/>
          <w:sz w:val="24"/>
          <w:szCs w:val="24"/>
        </w:rPr>
        <w:t>Календарно-тематическое планирование</w:t>
      </w:r>
    </w:p>
    <w:p w14:paraId="79CCC746" w14:textId="77777777" w:rsidR="00E86EA8" w:rsidRPr="0038784D" w:rsidRDefault="00E86EA8" w:rsidP="00E86EA8">
      <w:pPr>
        <w:keepNext/>
        <w:keepLines/>
        <w:jc w:val="center"/>
        <w:rPr>
          <w:b/>
          <w:sz w:val="24"/>
          <w:szCs w:val="24"/>
        </w:rPr>
      </w:pPr>
    </w:p>
    <w:p w14:paraId="4005D3B9" w14:textId="77777777" w:rsidR="00E86EA8" w:rsidRPr="0038784D" w:rsidRDefault="00E86EA8" w:rsidP="00E86EA8">
      <w:pPr>
        <w:keepNext/>
        <w:keepLines/>
        <w:rPr>
          <w:b/>
          <w:sz w:val="24"/>
          <w:szCs w:val="24"/>
        </w:rPr>
      </w:pPr>
    </w:p>
    <w:tbl>
      <w:tblPr>
        <w:tblW w:w="96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104"/>
        <w:gridCol w:w="3699"/>
        <w:gridCol w:w="1134"/>
        <w:gridCol w:w="851"/>
        <w:gridCol w:w="1275"/>
        <w:gridCol w:w="1843"/>
      </w:tblGrid>
      <w:tr w:rsidR="000D06E0" w:rsidRPr="0038784D" w14:paraId="58AE00AD" w14:textId="77777777" w:rsidTr="000D06E0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82D75" w14:textId="77777777" w:rsidR="000D06E0" w:rsidRPr="0038784D" w:rsidRDefault="000D06E0" w:rsidP="00D64ECD">
            <w:pPr>
              <w:jc w:val="center"/>
              <w:rPr>
                <w:b/>
                <w:sz w:val="24"/>
                <w:szCs w:val="24"/>
              </w:rPr>
            </w:pPr>
            <w:r w:rsidRPr="0038784D">
              <w:rPr>
                <w:rFonts w:eastAsia="Segoe UI Symbol"/>
                <w:b/>
                <w:sz w:val="24"/>
                <w:szCs w:val="24"/>
              </w:rPr>
              <w:t>№</w:t>
            </w:r>
          </w:p>
          <w:p w14:paraId="7B14C5C1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37EAA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F1BD9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>Часов по разделу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C1060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>Часов по теме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D03B9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4A9AD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0D06E0" w:rsidRPr="0038784D" w14:paraId="523D7F47" w14:textId="77777777" w:rsidTr="000D06E0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CDAD8" w14:textId="77777777" w:rsidR="000D06E0" w:rsidRPr="0038784D" w:rsidRDefault="000D06E0" w:rsidP="00D64ECD">
            <w:pPr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45CD2" w14:textId="77777777" w:rsidR="000D06E0" w:rsidRPr="0038784D" w:rsidRDefault="000D06E0" w:rsidP="00D64ECD">
            <w:pPr>
              <w:jc w:val="center"/>
              <w:rPr>
                <w:b/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9C1A7" w14:textId="77777777" w:rsidR="000D06E0" w:rsidRPr="0038784D" w:rsidRDefault="000D06E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6E396" w14:textId="77777777" w:rsidR="000D06E0" w:rsidRPr="0038784D" w:rsidRDefault="000D06E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5A2A5" w14:textId="77777777" w:rsidR="000D06E0" w:rsidRPr="0038784D" w:rsidRDefault="000D06E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06E0" w:rsidRPr="0038784D" w14:paraId="4728AC62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8953F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  <w:p w14:paraId="27924C2F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166B1" w14:textId="77777777" w:rsidR="000D06E0" w:rsidRPr="0038784D" w:rsidRDefault="000D06E0" w:rsidP="00D64ECD">
            <w:pPr>
              <w:jc w:val="both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Биология как наука. Методы исследования биологии.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D4FF2" w14:textId="77777777" w:rsidR="000D06E0" w:rsidRPr="0038784D" w:rsidRDefault="000D06E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0C0DF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3E934" w14:textId="77777777" w:rsidR="000D06E0" w:rsidRPr="0038784D" w:rsidRDefault="007971EE" w:rsidP="00D64E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261342">
              <w:rPr>
                <w:rFonts w:eastAsia="Calibri"/>
                <w:sz w:val="24"/>
                <w:szCs w:val="24"/>
              </w:rPr>
              <w:t>.09</w:t>
            </w:r>
            <w:r>
              <w:rPr>
                <w:rFonts w:eastAsia="Calibri"/>
                <w:sz w:val="24"/>
                <w:szCs w:val="24"/>
              </w:rPr>
              <w:t>-9</w:t>
            </w:r>
            <w:r w:rsidR="0038784D" w:rsidRPr="0038784D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64096" w14:textId="77777777" w:rsidR="000D06E0" w:rsidRPr="0038784D" w:rsidRDefault="000D06E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06E0" w:rsidRPr="0038784D" w14:paraId="2974166F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A0909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98B84" w14:textId="77777777" w:rsidR="000D06E0" w:rsidRPr="0038784D" w:rsidRDefault="000D06E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Понятие «жизнь». Сущность жизни. Свойства живого.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A1A7F" w14:textId="77777777" w:rsidR="000D06E0" w:rsidRPr="0038784D" w:rsidRDefault="000D06E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76849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86C73" w14:textId="77777777" w:rsidR="000D06E0" w:rsidRPr="0038784D" w:rsidRDefault="000D06E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52688" w14:textId="77777777" w:rsidR="000D06E0" w:rsidRPr="0038784D" w:rsidRDefault="000D06E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1FAA3A96" w14:textId="77777777" w:rsidTr="00BB2033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D70CC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 xml:space="preserve">Молекулярный уровень.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D1F18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784D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EC585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C4513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2C7DE" w14:textId="77777777" w:rsidR="00BB2033" w:rsidRPr="0038784D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06E0" w:rsidRPr="0038784D" w14:paraId="16921A48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6430A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6D076" w14:textId="77777777" w:rsidR="000D06E0" w:rsidRPr="0038784D" w:rsidRDefault="000D06E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Общая характеристика молекулярного уровня.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84C68" w14:textId="77777777" w:rsidR="000D06E0" w:rsidRPr="0038784D" w:rsidRDefault="000D06E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81044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4DC6B" w14:textId="77777777" w:rsidR="000D06E0" w:rsidRPr="0038784D" w:rsidRDefault="007971EE" w:rsidP="00D64E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261342">
              <w:rPr>
                <w:rFonts w:eastAsia="Calibri"/>
                <w:sz w:val="24"/>
                <w:szCs w:val="24"/>
              </w:rPr>
              <w:t>.09</w:t>
            </w:r>
            <w:r>
              <w:rPr>
                <w:rFonts w:eastAsia="Calibri"/>
                <w:sz w:val="24"/>
                <w:szCs w:val="24"/>
              </w:rPr>
              <w:t>-16</w:t>
            </w:r>
            <w:r w:rsidR="0038784D" w:rsidRPr="0038784D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8B4F0" w14:textId="77777777" w:rsidR="000D06E0" w:rsidRPr="0038784D" w:rsidRDefault="000D06E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06E0" w:rsidRPr="0038784D" w14:paraId="39852479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6ED61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DAF67" w14:textId="77777777" w:rsidR="000D06E0" w:rsidRPr="0038784D" w:rsidRDefault="000D06E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Углеводы.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EE459" w14:textId="77777777" w:rsidR="000D06E0" w:rsidRPr="0038784D" w:rsidRDefault="000D06E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B13C1" w14:textId="77777777" w:rsidR="000D06E0" w:rsidRPr="0038784D" w:rsidRDefault="000D06E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1C2D4" w14:textId="77777777" w:rsidR="000D06E0" w:rsidRPr="0038784D" w:rsidRDefault="000D06E0" w:rsidP="00D64EC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C38A1" w14:textId="77777777" w:rsidR="000D06E0" w:rsidRPr="0038784D" w:rsidRDefault="000D06E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62CE755B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50156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10FBD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Липиды.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5BB27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97374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EEA07" w14:textId="77777777" w:rsidR="00BB2033" w:rsidRPr="0038784D" w:rsidRDefault="007971EE" w:rsidP="00BB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61342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-23</w:t>
            </w:r>
            <w:r w:rsidR="0038784D" w:rsidRPr="0038784D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4F3ED" w14:textId="77777777" w:rsidR="00BB2033" w:rsidRPr="0038784D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71E7D6EC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90EFC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94BE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Состав и строение белков.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70388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F4F53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2F19B" w14:textId="77777777" w:rsidR="00BB2033" w:rsidRPr="0038784D" w:rsidRDefault="00BB2033" w:rsidP="00BB20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B819A" w14:textId="77777777" w:rsidR="00BB2033" w:rsidRPr="0038784D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4EF34470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CFDBD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F2BFA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Функции белков.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6FA60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00593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2A3EE" w14:textId="77777777" w:rsidR="00BB2033" w:rsidRPr="0038784D" w:rsidRDefault="007971EE" w:rsidP="00BB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61342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-30</w:t>
            </w:r>
            <w:r w:rsidR="0038784D" w:rsidRPr="0038784D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7BEE6" w14:textId="77777777" w:rsidR="00BB2033" w:rsidRPr="0038784D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796D71ED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55015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E15D7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Нуклеиновые кислоты.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9545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372CE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7EA55" w14:textId="77777777" w:rsidR="00BB2033" w:rsidRPr="0038784D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579C5" w14:textId="77777777" w:rsidR="00BB2033" w:rsidRPr="0038784D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75B80CE0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787F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39374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АТФ и другие органические соединения клетки.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C9199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A66DB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8DC51" w14:textId="77777777" w:rsidR="00BB2033" w:rsidRPr="0038784D" w:rsidRDefault="007971EE" w:rsidP="00DA14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2.10-7</w:t>
            </w:r>
            <w:r w:rsidR="00261342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8D38A" w14:textId="77777777" w:rsidR="00BB2033" w:rsidRPr="0038784D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1594C9BB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2F2F9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00F34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 xml:space="preserve">Биологические катализаторы. Лабораторная работа </w:t>
            </w:r>
            <w:r w:rsidRPr="0038784D">
              <w:rPr>
                <w:rFonts w:eastAsia="Segoe UI Symbol"/>
                <w:sz w:val="24"/>
                <w:szCs w:val="24"/>
              </w:rPr>
              <w:t>№</w:t>
            </w:r>
            <w:r w:rsidRPr="0038784D">
              <w:rPr>
                <w:sz w:val="24"/>
                <w:szCs w:val="24"/>
              </w:rPr>
              <w:t>1: «Расщепление пероксида водорода ферментами».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40214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077FB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B34D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63FA7" w14:textId="77777777" w:rsidR="00BB2033" w:rsidRPr="0038784D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708E65AF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BB92B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5CDF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Вирусы.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69DF8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70D76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C1D96" w14:textId="77777777" w:rsidR="00BB2033" w:rsidRPr="0076135E" w:rsidRDefault="007971EE" w:rsidP="00DA14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9-14</w:t>
            </w:r>
            <w:r w:rsidR="00261342" w:rsidRPr="0076135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80CC3" w14:textId="77777777" w:rsidR="00BB2033" w:rsidRPr="0076135E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6796D370" w14:textId="77777777" w:rsidTr="00BB2033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FEA67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 xml:space="preserve">Клеточный уровень.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046C3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784D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77C69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C8C42" w14:textId="77777777" w:rsidR="00BB2033" w:rsidRPr="0076135E" w:rsidRDefault="00BB2033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D77BA" w14:textId="77777777" w:rsidR="00BB2033" w:rsidRPr="0076135E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5F93D4E4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A6AB9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CF86C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Основные положения клеточной теории.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3306E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5ED10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45773" w14:textId="77777777" w:rsidR="00BB2033" w:rsidRPr="0076135E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BD26A" w14:textId="77777777" w:rsidR="00BB2033" w:rsidRPr="0076135E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48261833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B2B5C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B3DEA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31D83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00CD1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8B326" w14:textId="77777777" w:rsidR="00BB2033" w:rsidRPr="0076135E" w:rsidRDefault="007971EE" w:rsidP="00DA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</w:t>
            </w:r>
            <w:r w:rsidR="00261342" w:rsidRPr="0076135E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9126" w14:textId="77777777" w:rsidR="00BB2033" w:rsidRPr="0076135E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37171605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B3B9C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ABCC5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Ядро клетки. Хромосомный набор.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89706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6A9A2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6676C" w14:textId="77777777" w:rsidR="00BB2033" w:rsidRPr="0076135E" w:rsidRDefault="00BB2033" w:rsidP="00BB20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A5D39" w14:textId="77777777" w:rsidR="00BB2033" w:rsidRPr="0076135E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6BC900B8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48E25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DD598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ЭПС, рибосомы, комплекс Гольджи.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7EBE2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0F167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CE05" w14:textId="77777777" w:rsidR="00BB2033" w:rsidRPr="0076135E" w:rsidRDefault="007971EE" w:rsidP="00BB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</w:t>
            </w:r>
            <w:r w:rsidR="00261342" w:rsidRPr="0076135E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41E0" w14:textId="77777777" w:rsidR="00BB2033" w:rsidRPr="0076135E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2294C8DB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D8496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43E25" w14:textId="77777777" w:rsidR="00BB2033" w:rsidRPr="0038784D" w:rsidRDefault="00BB2033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Лизосомы, митохондрии, пластиды.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0C824" w14:textId="77777777" w:rsidR="00BB2033" w:rsidRPr="0038784D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AD77D" w14:textId="77777777" w:rsidR="00BB2033" w:rsidRPr="0038784D" w:rsidRDefault="00BB2033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988B1" w14:textId="77777777" w:rsidR="00BB2033" w:rsidRPr="0076135E" w:rsidRDefault="00BB2033" w:rsidP="00BB20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D9D35" w14:textId="77777777" w:rsidR="00BB2033" w:rsidRPr="0076135E" w:rsidRDefault="00BB2033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033" w:rsidRPr="0038784D" w14:paraId="0D024952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A41CA" w14:textId="77777777" w:rsidR="00BB2033" w:rsidRPr="004C5DF4" w:rsidRDefault="00BB2033" w:rsidP="00D64ECD">
            <w:pPr>
              <w:jc w:val="center"/>
              <w:rPr>
                <w:sz w:val="24"/>
                <w:szCs w:val="24"/>
              </w:rPr>
            </w:pPr>
            <w:r w:rsidRPr="004C5DF4">
              <w:rPr>
                <w:sz w:val="24"/>
                <w:szCs w:val="24"/>
              </w:rPr>
              <w:t>17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C01D" w14:textId="77777777" w:rsidR="00BB2033" w:rsidRPr="004C5DF4" w:rsidRDefault="00BB2033" w:rsidP="00D64ECD">
            <w:pPr>
              <w:rPr>
                <w:sz w:val="24"/>
                <w:szCs w:val="24"/>
              </w:rPr>
            </w:pPr>
            <w:r w:rsidRPr="004C5DF4">
              <w:rPr>
                <w:sz w:val="24"/>
                <w:szCs w:val="24"/>
              </w:rPr>
              <w:t>Клеточный центр, органоиды движения, клеточные включения.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921A7" w14:textId="77777777" w:rsidR="00BB2033" w:rsidRPr="004C5DF4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CED18" w14:textId="77777777" w:rsidR="00BB2033" w:rsidRPr="004C5DF4" w:rsidRDefault="00BB2033" w:rsidP="00D64ECD">
            <w:pPr>
              <w:jc w:val="center"/>
              <w:rPr>
                <w:sz w:val="24"/>
                <w:szCs w:val="24"/>
              </w:rPr>
            </w:pPr>
            <w:r w:rsidRPr="004C5DF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07B01" w14:textId="77777777" w:rsidR="00BB2033" w:rsidRPr="004C5DF4" w:rsidRDefault="007971EE" w:rsidP="00DA14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6-11</w:t>
            </w:r>
            <w:r w:rsidR="00261342" w:rsidRPr="004C5DF4"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B7B35" w14:textId="77777777" w:rsidR="00BB2033" w:rsidRPr="005349BE" w:rsidRDefault="00BB2033" w:rsidP="00D64EC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BB2033" w:rsidRPr="0038784D" w14:paraId="7EE61424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37C16" w14:textId="77777777" w:rsidR="00BB2033" w:rsidRPr="004C5DF4" w:rsidRDefault="00BB2033" w:rsidP="00D64ECD">
            <w:pPr>
              <w:jc w:val="center"/>
              <w:rPr>
                <w:sz w:val="24"/>
                <w:szCs w:val="24"/>
              </w:rPr>
            </w:pPr>
            <w:r w:rsidRPr="004C5DF4">
              <w:rPr>
                <w:sz w:val="24"/>
                <w:szCs w:val="24"/>
              </w:rPr>
              <w:t>18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C170C" w14:textId="77777777" w:rsidR="00BB2033" w:rsidRPr="004C5DF4" w:rsidRDefault="00BB2033" w:rsidP="00D64ECD">
            <w:pPr>
              <w:rPr>
                <w:sz w:val="24"/>
                <w:szCs w:val="24"/>
              </w:rPr>
            </w:pPr>
            <w:r w:rsidRPr="004C5DF4">
              <w:rPr>
                <w:sz w:val="24"/>
                <w:szCs w:val="24"/>
              </w:rPr>
              <w:t xml:space="preserve">Различия в строении клеток эукариот и прокариот. Лабораторная работа </w:t>
            </w:r>
            <w:r w:rsidRPr="004C5DF4">
              <w:rPr>
                <w:rFonts w:eastAsia="Segoe UI Symbol"/>
                <w:sz w:val="24"/>
                <w:szCs w:val="24"/>
              </w:rPr>
              <w:t>№</w:t>
            </w:r>
            <w:r w:rsidRPr="004C5DF4">
              <w:rPr>
                <w:sz w:val="24"/>
                <w:szCs w:val="24"/>
              </w:rPr>
              <w:t>2: «Строение клеток растений и животных».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CE84A" w14:textId="77777777" w:rsidR="00BB2033" w:rsidRPr="004C5DF4" w:rsidRDefault="00BB2033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80E34" w14:textId="77777777" w:rsidR="00BB2033" w:rsidRPr="004C5DF4" w:rsidRDefault="00BB2033" w:rsidP="00D64ECD">
            <w:pPr>
              <w:jc w:val="center"/>
              <w:rPr>
                <w:sz w:val="24"/>
                <w:szCs w:val="24"/>
              </w:rPr>
            </w:pPr>
            <w:r w:rsidRPr="004C5DF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C46" w14:textId="77777777" w:rsidR="00BB2033" w:rsidRPr="004C5DF4" w:rsidRDefault="00BB2033" w:rsidP="00BB20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8EE2D" w14:textId="77777777" w:rsidR="00BB2033" w:rsidRPr="005349BE" w:rsidRDefault="00BB2033" w:rsidP="00D64EC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770250" w:rsidRPr="0038784D" w14:paraId="1993BDDF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F9EF0" w14:textId="77777777" w:rsidR="00770250" w:rsidRPr="004C5DF4" w:rsidRDefault="00770250" w:rsidP="00D64ECD">
            <w:pPr>
              <w:jc w:val="center"/>
              <w:rPr>
                <w:sz w:val="24"/>
                <w:szCs w:val="24"/>
              </w:rPr>
            </w:pPr>
            <w:r w:rsidRPr="004C5DF4">
              <w:rPr>
                <w:sz w:val="24"/>
                <w:szCs w:val="24"/>
              </w:rPr>
              <w:t>19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152C1" w14:textId="77777777" w:rsidR="00770250" w:rsidRPr="004C5DF4" w:rsidRDefault="00770250" w:rsidP="00D64ECD">
            <w:pPr>
              <w:rPr>
                <w:sz w:val="24"/>
                <w:szCs w:val="24"/>
              </w:rPr>
            </w:pPr>
            <w:r w:rsidRPr="004C5DF4">
              <w:rPr>
                <w:sz w:val="24"/>
                <w:szCs w:val="24"/>
              </w:rPr>
              <w:t>Ассимиляция и диссимиляция. Метаболизм.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0695D" w14:textId="77777777" w:rsidR="00770250" w:rsidRPr="004C5DF4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6F7EA" w14:textId="77777777" w:rsidR="00770250" w:rsidRPr="004C5DF4" w:rsidRDefault="00770250" w:rsidP="00D64ECD">
            <w:pPr>
              <w:jc w:val="center"/>
              <w:rPr>
                <w:sz w:val="24"/>
                <w:szCs w:val="24"/>
              </w:rPr>
            </w:pPr>
            <w:r w:rsidRPr="004C5DF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B1C3" w14:textId="77777777" w:rsidR="00770250" w:rsidRPr="004C5DF4" w:rsidRDefault="007971EE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13.11-18</w:t>
            </w:r>
            <w:r w:rsidR="00261342" w:rsidRPr="004C5DF4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D52F1" w14:textId="77777777" w:rsidR="00770250" w:rsidRPr="005349BE" w:rsidRDefault="00770250" w:rsidP="00D64EC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770250" w:rsidRPr="0038784D" w14:paraId="7D28776C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7D114" w14:textId="77777777" w:rsidR="00770250" w:rsidRPr="004C5DF4" w:rsidRDefault="00770250" w:rsidP="00D64ECD">
            <w:pPr>
              <w:jc w:val="center"/>
              <w:rPr>
                <w:sz w:val="24"/>
                <w:szCs w:val="24"/>
              </w:rPr>
            </w:pPr>
            <w:r w:rsidRPr="004C5DF4">
              <w:rPr>
                <w:sz w:val="24"/>
                <w:szCs w:val="24"/>
              </w:rPr>
              <w:t>20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CC786" w14:textId="77777777" w:rsidR="00770250" w:rsidRPr="004C5DF4" w:rsidRDefault="00770250" w:rsidP="00D64ECD">
            <w:pPr>
              <w:rPr>
                <w:sz w:val="24"/>
                <w:szCs w:val="24"/>
              </w:rPr>
            </w:pPr>
            <w:r w:rsidRPr="004C5DF4">
              <w:rPr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F6906" w14:textId="77777777" w:rsidR="00770250" w:rsidRPr="004C5DF4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CE311" w14:textId="77777777" w:rsidR="00770250" w:rsidRPr="004C5DF4" w:rsidRDefault="00770250" w:rsidP="00D64ECD">
            <w:pPr>
              <w:jc w:val="center"/>
              <w:rPr>
                <w:sz w:val="24"/>
                <w:szCs w:val="24"/>
              </w:rPr>
            </w:pPr>
            <w:r w:rsidRPr="004C5DF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005DA" w14:textId="77777777" w:rsidR="00770250" w:rsidRPr="004C5DF4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4DA5" w14:textId="77777777" w:rsidR="00770250" w:rsidRPr="005349BE" w:rsidRDefault="00770250" w:rsidP="00D64EC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770250" w:rsidRPr="0038784D" w14:paraId="45A831A2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A6B30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21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EDB24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Типы питания клетки.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9D197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A5BB4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CFE07" w14:textId="77777777" w:rsidR="00770250" w:rsidRPr="0076135E" w:rsidRDefault="007971EE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  <w:r w:rsidR="00261342" w:rsidRPr="0076135E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A3320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7C2E27DC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4F9FA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22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6DBC3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Фотосинтез. Хемосинтез.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9AFEB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894F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68BB7" w14:textId="77777777" w:rsidR="00770250" w:rsidRPr="0076135E" w:rsidRDefault="00770250" w:rsidP="00BB20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ADA86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17DAB630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C1351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23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DCF95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Синтез белков в клетке. Генетический код. Транскрипция.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17A12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4D097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318B5" w14:textId="77777777" w:rsidR="00770250" w:rsidRPr="0076135E" w:rsidRDefault="007971EE" w:rsidP="00770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</w:t>
            </w:r>
            <w:r w:rsidR="00261342" w:rsidRPr="0076135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7A827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2D289A7E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C16FF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24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AFA05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Синтез белков в клетке. Транспортные РНК. Трансляция.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6734C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21083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04CA1" w14:textId="77777777" w:rsidR="00770250" w:rsidRPr="0076135E" w:rsidRDefault="00770250" w:rsidP="00D64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88A90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5A145159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BA812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25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B7B46" w14:textId="77777777" w:rsidR="00770250" w:rsidRPr="0038784D" w:rsidRDefault="00770250" w:rsidP="00D64ECD">
            <w:pPr>
              <w:tabs>
                <w:tab w:val="left" w:pos="900"/>
                <w:tab w:val="center" w:pos="2142"/>
              </w:tabs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Деление клетки. Митоз.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52A3C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218BD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BD570" w14:textId="77777777" w:rsidR="00770250" w:rsidRPr="0076135E" w:rsidRDefault="007971EE" w:rsidP="00DA14B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4-9</w:t>
            </w:r>
            <w:r w:rsidR="00261342" w:rsidRPr="0076135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80E2B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52E10B8F" w14:textId="77777777" w:rsidTr="00BB2033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1B958" w14:textId="77777777" w:rsidR="00770250" w:rsidRPr="0038784D" w:rsidRDefault="00770250" w:rsidP="00D64ECD">
            <w:pPr>
              <w:tabs>
                <w:tab w:val="left" w:pos="900"/>
                <w:tab w:val="center" w:pos="2142"/>
              </w:tabs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 xml:space="preserve">Организменный уровень.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04209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784D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1F750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979B3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EA65D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5B27CCDB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55B9F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26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A119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Размножение организмов. Оплодотворение.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94115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285FD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B2011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9E80A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67225E1E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AC5E7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27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6E850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Развитие половых клеток. Мейоз. Оплодотворение.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B2426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68C89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A4F98" w14:textId="77777777" w:rsidR="00770250" w:rsidRPr="0076135E" w:rsidRDefault="007971EE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</w:t>
            </w:r>
            <w:r w:rsidR="00261342" w:rsidRPr="0076135E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C3C4F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4EF51C18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18050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28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479D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C47F9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1F1B2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23C7E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766F2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7E41264E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397D1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29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3F143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Основные закономерности наследования признаков. Моногибридное скрещивание.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B63FE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7DA25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8933C" w14:textId="77777777" w:rsidR="00770250" w:rsidRPr="0076135E" w:rsidRDefault="007971EE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</w:t>
            </w:r>
            <w:r w:rsidR="00261342" w:rsidRPr="0076135E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53DD0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6B4A56F8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7850F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30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85AB4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Закон чистоты гамет. Цитологические основы закономерностей наследования признаков.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C8574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899B8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DF4DF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7DE5C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60BEBCBC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76959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31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13B8C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Неполное доминирование. Анализирующее скрещивание.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636E2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471D0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F201D" w14:textId="77777777" w:rsidR="00770250" w:rsidRPr="0076135E" w:rsidRDefault="007971EE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  <w:r w:rsidR="00261342" w:rsidRPr="0076135E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FD36C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43C3A3F8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B64B9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32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3BA51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proofErr w:type="spellStart"/>
            <w:r w:rsidRPr="0038784D">
              <w:rPr>
                <w:sz w:val="24"/>
                <w:szCs w:val="24"/>
              </w:rPr>
              <w:t>Дигибридное</w:t>
            </w:r>
            <w:proofErr w:type="spellEnd"/>
            <w:r w:rsidRPr="0038784D">
              <w:rPr>
                <w:sz w:val="24"/>
                <w:szCs w:val="24"/>
              </w:rPr>
              <w:t xml:space="preserve"> скрещивание.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F763D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7E093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F15C8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38434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686E504B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63C48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3722B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Сцепленное наследование признаков. Закон Т.Моргана.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B78E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1BDEC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FB99C" w14:textId="77777777" w:rsidR="00770250" w:rsidRPr="0076135E" w:rsidRDefault="004C5DF4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</w:t>
            </w:r>
            <w:r w:rsidR="00261342" w:rsidRPr="0076135E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07C52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6435B5FA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B4CD9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34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0077C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Генетика пола. Сцепленное с полом наследование.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BF431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3D4F7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DE769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3A59F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17034D6B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32344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35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CD3AC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 xml:space="preserve">Модификационная  изменчивость. Лабораторная работа </w:t>
            </w:r>
            <w:r w:rsidRPr="0038784D">
              <w:rPr>
                <w:rFonts w:eastAsia="Segoe UI Symbol"/>
                <w:sz w:val="24"/>
                <w:szCs w:val="24"/>
              </w:rPr>
              <w:t>№</w:t>
            </w:r>
            <w:r w:rsidRPr="0038784D">
              <w:rPr>
                <w:sz w:val="24"/>
                <w:szCs w:val="24"/>
              </w:rPr>
              <w:t>4: «Выявление изменчивости организмов».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163F3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41B6C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D647" w14:textId="77777777" w:rsidR="00770250" w:rsidRPr="0076135E" w:rsidRDefault="004C5DF4" w:rsidP="005349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16-21</w:t>
            </w:r>
            <w:r w:rsidR="00261342" w:rsidRPr="0076135E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525AE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51C5C9E9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DC71A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36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2A5B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Мутационная изменчивость.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1ACEB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36E45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9F7B4" w14:textId="77777777" w:rsidR="00770250" w:rsidRPr="0076135E" w:rsidRDefault="00770250" w:rsidP="00D64E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0756E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57B258B9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FDE64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37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367A3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Основы селекции. Работы Н.И.Вавилова.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BB2BA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47399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368F5" w14:textId="77777777" w:rsidR="00770250" w:rsidRPr="0076135E" w:rsidRDefault="007971EE" w:rsidP="00D64E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9-13</w:t>
            </w:r>
            <w:r w:rsidR="00261342" w:rsidRPr="0076135E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E5793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38862A50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2A57E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38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3CF61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Основные методы селекции.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798C7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CCA48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90AA4" w14:textId="77777777" w:rsidR="00770250" w:rsidRPr="0076135E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A114A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4BCD5943" w14:textId="77777777" w:rsidTr="00BB2033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1FE28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 xml:space="preserve">Популяционно-видовой уровень.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FF5C2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784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3FA48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557BA" w14:textId="77777777" w:rsidR="00770250" w:rsidRPr="0076135E" w:rsidRDefault="00770250" w:rsidP="00D64E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33D8E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34C861A0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63B21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39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72805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 xml:space="preserve">Критерии вида. Лабораторная работа </w:t>
            </w:r>
            <w:r w:rsidRPr="0038784D">
              <w:rPr>
                <w:rFonts w:eastAsia="Segoe UI Symbol"/>
                <w:sz w:val="24"/>
                <w:szCs w:val="24"/>
              </w:rPr>
              <w:t>№</w:t>
            </w:r>
            <w:r w:rsidRPr="0038784D">
              <w:rPr>
                <w:sz w:val="24"/>
                <w:szCs w:val="24"/>
              </w:rPr>
              <w:t>5: «Изучение морфологического критерия вида».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72927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6EC5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05EDA" w14:textId="77777777" w:rsidR="00770250" w:rsidRPr="0076135E" w:rsidRDefault="007971EE" w:rsidP="00DA1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  <w:r w:rsidR="00261342" w:rsidRPr="007613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3783B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20E15229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60A13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40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D314D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Популяции.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92BDE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4B5C6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E2367" w14:textId="77777777" w:rsidR="00770250" w:rsidRPr="0076135E" w:rsidRDefault="00770250" w:rsidP="00D64E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10248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1432DDB1" w14:textId="77777777" w:rsidTr="00BB2033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9A5BD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 xml:space="preserve">Экосистемный уровень.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8425E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784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6C99E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19874" w14:textId="77777777" w:rsidR="00770250" w:rsidRPr="0076135E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25CE7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6970038C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F859F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41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6190E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Сообщество, экосистема, биогеоценоз.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BDDF7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F2932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C1C30" w14:textId="77777777" w:rsidR="00770250" w:rsidRPr="0076135E" w:rsidRDefault="007971EE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</w:t>
            </w:r>
            <w:r w:rsidR="00261342" w:rsidRPr="007613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219AD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04909E18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4FBE3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42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FE7C4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Состав и структура сообщества.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B1BCC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659E5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3788A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41183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3C54B90B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DA77B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43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EEC55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Потоки вещества и энергии в экосистеме.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D39C5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DF996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C99C1" w14:textId="77777777" w:rsidR="00770250" w:rsidRPr="0076135E" w:rsidRDefault="00670AC0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</w:t>
            </w:r>
            <w:r w:rsidR="00261342" w:rsidRPr="0076135E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345AB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0D93699B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BA1A8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44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56886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Саморазвитие экосистемы.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7A2E3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0BFDF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DACF2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09F13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02C49EFC" w14:textId="77777777" w:rsidTr="00BB2033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720A5" w14:textId="77777777" w:rsidR="00770250" w:rsidRPr="0038784D" w:rsidRDefault="00770250" w:rsidP="00CA3B45">
            <w:pPr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>Биосферный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C42C5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784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A378A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176E9" w14:textId="77777777" w:rsidR="00770250" w:rsidRPr="0076135E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90F4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</w:tr>
      <w:tr w:rsidR="00770250" w:rsidRPr="0038784D" w14:paraId="1188CE00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3E1D1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45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AF894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Биосфера. Среды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F1497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5C1FE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FFEA5" w14:textId="77777777" w:rsidR="00770250" w:rsidRPr="0076135E" w:rsidRDefault="00670AC0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  <w:r w:rsidR="00261342" w:rsidRPr="0076135E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8E3D2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68B7A3FC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3A041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46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7B7AD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Круговорот веществ 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E4E6D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3789F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7617A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34696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2DFF1411" w14:textId="77777777" w:rsidTr="00BB2033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ADCED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 xml:space="preserve">Основы учения об эволюции.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A5CE4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784D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A8D23" w14:textId="77777777" w:rsidR="00770250" w:rsidRPr="0038784D" w:rsidRDefault="00770250" w:rsidP="00D6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570A5" w14:textId="77777777" w:rsidR="00770250" w:rsidRPr="0076135E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F7096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</w:tr>
      <w:tr w:rsidR="00770250" w:rsidRPr="0038784D" w14:paraId="2C8D9D3B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1A765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47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F91A8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Развитие эволюционного учения. Ч.Дарвина.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383D8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5B694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A460D" w14:textId="77777777" w:rsidR="00770250" w:rsidRPr="0076135E" w:rsidRDefault="00670AC0" w:rsidP="00DA1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  <w:r w:rsidR="00261342" w:rsidRPr="007613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E24FB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68549336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5B76D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48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AA604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Изменчивость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FC3FD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EA743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393D3" w14:textId="77777777" w:rsidR="00770250" w:rsidRPr="0076135E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AE15D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30B4139D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06413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49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BDE22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Борьба за существование. Естественный отбор.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57ECB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DED50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5FF6A" w14:textId="77777777" w:rsidR="00770250" w:rsidRPr="0076135E" w:rsidRDefault="00670AC0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19-24</w:t>
            </w:r>
            <w:r w:rsidR="00261342" w:rsidRPr="007613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447D2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0A6CF708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13D17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50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140AC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Видообразование.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ACB7E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D85C6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1F76F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E5CDB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3DA7C3FE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DAD99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51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98931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Макроэволюция.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108FF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30392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C9EDA" w14:textId="77777777" w:rsidR="00770250" w:rsidRPr="0076135E" w:rsidRDefault="00670AC0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</w:t>
            </w:r>
            <w:r w:rsidR="00261342" w:rsidRPr="0076135E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6EE7C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4CF957A8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6C2E9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52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0441A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18305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C2E08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ED33B" w14:textId="77777777" w:rsidR="00770250" w:rsidRPr="0076135E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A4EAE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1FB64EBC" w14:textId="77777777" w:rsidTr="00BB2033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497D5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 xml:space="preserve">Возникновение и развитие жизни.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18B04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784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EDA9D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A1CA" w14:textId="77777777" w:rsidR="00770250" w:rsidRPr="0076135E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C7376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4D98A1E2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75193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53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12E9F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Гипотезы возникновения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668C5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E33B2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1FD3F" w14:textId="77777777" w:rsidR="00770250" w:rsidRPr="0076135E" w:rsidRDefault="00670AC0" w:rsidP="00D6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  <w:r w:rsidR="00261342" w:rsidRPr="007613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D1B9A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3982C01C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74B1E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54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9ACF2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Развитие представлений о возникновении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C7AE3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30810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95776" w14:textId="77777777" w:rsidR="00770250" w:rsidRPr="0076135E" w:rsidRDefault="00770250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CF0E9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21535655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0C51E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55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6ECA8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Развитие жизни в архее, протерозое и палеозое.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1E44B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FBD02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2AC33" w14:textId="77777777" w:rsidR="00770250" w:rsidRPr="0076135E" w:rsidRDefault="00670AC0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</w:t>
            </w:r>
            <w:r w:rsidR="00261342" w:rsidRPr="007613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4FC63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4D875A2B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3B1CE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56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8E4C9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DA84A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E24B5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2F71D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EF8B0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19F2C5FB" w14:textId="77777777" w:rsidTr="00BB2033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B027B" w14:textId="77777777" w:rsidR="00770250" w:rsidRPr="0038784D" w:rsidRDefault="00770250" w:rsidP="00D64ECD">
            <w:pPr>
              <w:jc w:val="both"/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 xml:space="preserve">Организм и среда.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B00E0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784D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D6332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35C7E" w14:textId="77777777" w:rsidR="00770250" w:rsidRPr="0076135E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013C2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</w:tr>
      <w:tr w:rsidR="00770250" w:rsidRPr="0038784D" w14:paraId="5AAB45BD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1F31F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57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8A3F0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Экологические факторы. Условия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5E017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2AB26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C8DA6" w14:textId="77777777" w:rsidR="00770250" w:rsidRPr="0076135E" w:rsidRDefault="00670AC0" w:rsidP="00D6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  <w:r w:rsidR="00261342" w:rsidRPr="007613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2DFAA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7E708341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F3A59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58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E6E9B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Общие закономерности влияния экологических факторов на организмы.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5F6F8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04696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AEB3" w14:textId="77777777" w:rsidR="00770250" w:rsidRPr="0076135E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AEA6E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6104D892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85A36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59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99E5C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Экологические ресурсы.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D19F8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A242D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A872C" w14:textId="77777777" w:rsidR="00770250" w:rsidRPr="0076135E" w:rsidRDefault="00670AC0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  <w:r w:rsidR="00261342" w:rsidRPr="0076135E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07EFE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455120F4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55473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60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5797A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 xml:space="preserve">Адаптация организмов к различным условиям </w:t>
            </w:r>
            <w:r w:rsidRPr="0038784D">
              <w:rPr>
                <w:sz w:val="24"/>
                <w:szCs w:val="24"/>
              </w:rPr>
              <w:lastRenderedPageBreak/>
              <w:t>существования.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1EB8D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65CD7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444B2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C6164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755A0EF0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A1292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61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75464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Межвидовые отношения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D42A4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25DE7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935F8" w14:textId="77777777" w:rsidR="00770250" w:rsidRPr="0076135E" w:rsidRDefault="00670AC0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</w:t>
            </w:r>
            <w:r w:rsidR="00261342" w:rsidRPr="0076135E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836C5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37D91EF2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BF232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62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715F2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Колебания численности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1BE14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5E4F3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D1664" w14:textId="77777777" w:rsidR="00770250" w:rsidRPr="0076135E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0EB8B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6C9599F0" w14:textId="77777777" w:rsidTr="00BB2033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4EF86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 xml:space="preserve"> Биосфера и человек.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5B7B4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784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54DEF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B7FA0" w14:textId="77777777" w:rsidR="00770250" w:rsidRPr="0076135E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BE0A2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1CB9AAD0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F8C64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63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9AA14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Эволюция биосферы.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E7B42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B8372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E789D" w14:textId="77777777" w:rsidR="00770250" w:rsidRPr="0076135E" w:rsidRDefault="00670AC0" w:rsidP="0053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  <w:r w:rsidR="00261342" w:rsidRPr="0076135E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614D3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40E41BE4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A9DF8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64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AF39B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Антропогенное воздействие на биосферу. Основы рационального природопользования.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06A35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7587B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A4FBC" w14:textId="77777777" w:rsidR="00770250" w:rsidRPr="0076135E" w:rsidRDefault="00770250" w:rsidP="005349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1AC19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66850B8C" w14:textId="77777777" w:rsidTr="00BB2033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EC762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b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3AE00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784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72711" w14:textId="77777777" w:rsidR="00770250" w:rsidRPr="0038784D" w:rsidRDefault="00770250" w:rsidP="00D6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294C2" w14:textId="77777777" w:rsidR="00770250" w:rsidRPr="0076135E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1D1A8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17F37367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8DAD2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65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F5F69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Обобщение и повторение за курс «Общей биологии».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C3708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7F95C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614E4" w14:textId="77777777" w:rsidR="00770250" w:rsidRPr="0076135E" w:rsidRDefault="00670AC0" w:rsidP="005349B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22-27</w:t>
            </w:r>
            <w:r w:rsidR="00261342" w:rsidRPr="0076135E">
              <w:rPr>
                <w:rFonts w:eastAsiaTheme="minorHAnsi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C39D6" w14:textId="77777777" w:rsidR="00770250" w:rsidRPr="0076135E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69A1C2AD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EF3C8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66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B36CA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Обобщение и повторение за курс «Общей биологии».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1DC65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0CFA7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B2604" w14:textId="77777777" w:rsidR="00770250" w:rsidRPr="0038784D" w:rsidRDefault="00770250" w:rsidP="005349BE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E341B" w14:textId="77777777" w:rsidR="00770250" w:rsidRPr="0038784D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15BE202D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66300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67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0F660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Обобщение и повторение за курс «Общей биологии».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8B8FD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D7BE8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73D62" w14:textId="77777777" w:rsidR="00770250" w:rsidRPr="0038784D" w:rsidRDefault="00670AC0" w:rsidP="005349BE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2-8</w:t>
            </w:r>
            <w:r w:rsidR="00261342">
              <w:rPr>
                <w:rFonts w:eastAsiaTheme="minorHAnsi"/>
                <w:i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ACB18" w14:textId="77777777" w:rsidR="00770250" w:rsidRPr="0038784D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7C20A8F9" w14:textId="77777777" w:rsidTr="000D06E0">
        <w:trPr>
          <w:trHeight w:val="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52AA0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68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11285" w14:textId="77777777" w:rsidR="00770250" w:rsidRPr="0038784D" w:rsidRDefault="00770250" w:rsidP="00D64ECD">
            <w:pPr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Обобщение и повторение за курс «Общей биологии».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03C59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81FD6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A381A" w14:textId="77777777" w:rsidR="00770250" w:rsidRPr="0038784D" w:rsidRDefault="00670AC0" w:rsidP="00D6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6EB5F" w14:textId="77777777" w:rsidR="00770250" w:rsidRPr="0038784D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0250" w:rsidRPr="0038784D" w14:paraId="23967FB3" w14:textId="77777777" w:rsidTr="00BB2033">
        <w:trPr>
          <w:trHeight w:val="1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F5644" w14:textId="77777777" w:rsidR="00770250" w:rsidRPr="0038784D" w:rsidRDefault="00770250" w:rsidP="00BB2033">
            <w:pPr>
              <w:jc w:val="right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D2147" w14:textId="77777777" w:rsidR="00770250" w:rsidRPr="0038784D" w:rsidRDefault="00770250" w:rsidP="00D64E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8784D">
              <w:rPr>
                <w:rFonts w:eastAsia="Calibri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291EF" w14:textId="77777777" w:rsidR="00770250" w:rsidRPr="0038784D" w:rsidRDefault="00770250" w:rsidP="00D64ECD">
            <w:pPr>
              <w:jc w:val="center"/>
              <w:rPr>
                <w:sz w:val="24"/>
                <w:szCs w:val="24"/>
              </w:rPr>
            </w:pPr>
            <w:r w:rsidRPr="0038784D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5624E" w14:textId="77777777" w:rsidR="00770250" w:rsidRPr="0038784D" w:rsidRDefault="00770250" w:rsidP="00D64E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91425" w14:textId="77777777" w:rsidR="00770250" w:rsidRPr="0038784D" w:rsidRDefault="00770250" w:rsidP="00D64E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FADA89A" w14:textId="77777777" w:rsidR="003E7FAA" w:rsidRPr="0038784D" w:rsidRDefault="003E7FAA" w:rsidP="00847E76">
      <w:pPr>
        <w:widowControl/>
        <w:autoSpaceDE/>
        <w:autoSpaceDN/>
        <w:adjustRightInd/>
        <w:spacing w:line="252" w:lineRule="auto"/>
        <w:ind w:right="742"/>
        <w:rPr>
          <w:sz w:val="24"/>
          <w:szCs w:val="24"/>
        </w:rPr>
      </w:pPr>
    </w:p>
    <w:p w14:paraId="242A0D17" w14:textId="77777777" w:rsidR="003E7FAA" w:rsidRPr="0038784D" w:rsidRDefault="003E7FAA" w:rsidP="00847E76">
      <w:pPr>
        <w:widowControl/>
        <w:autoSpaceDE/>
        <w:autoSpaceDN/>
        <w:adjustRightInd/>
        <w:spacing w:line="252" w:lineRule="auto"/>
        <w:ind w:right="742"/>
        <w:rPr>
          <w:sz w:val="24"/>
          <w:szCs w:val="24"/>
        </w:rPr>
      </w:pPr>
    </w:p>
    <w:p w14:paraId="7C44E978" w14:textId="77777777" w:rsidR="003E7FAA" w:rsidRPr="0038784D" w:rsidRDefault="003E7FAA" w:rsidP="00847E76">
      <w:pPr>
        <w:widowControl/>
        <w:autoSpaceDE/>
        <w:autoSpaceDN/>
        <w:adjustRightInd/>
        <w:spacing w:line="252" w:lineRule="auto"/>
        <w:ind w:right="742"/>
        <w:rPr>
          <w:sz w:val="24"/>
          <w:szCs w:val="24"/>
        </w:rPr>
      </w:pPr>
    </w:p>
    <w:p w14:paraId="7ABD90AF" w14:textId="77777777" w:rsidR="003E7FAA" w:rsidRPr="0038784D" w:rsidRDefault="003E7FAA" w:rsidP="00D20216">
      <w:pPr>
        <w:widowControl/>
        <w:autoSpaceDE/>
        <w:autoSpaceDN/>
        <w:adjustRightInd/>
        <w:spacing w:line="252" w:lineRule="auto"/>
        <w:ind w:right="742"/>
        <w:jc w:val="center"/>
        <w:rPr>
          <w:sz w:val="24"/>
          <w:szCs w:val="24"/>
        </w:rPr>
      </w:pPr>
    </w:p>
    <w:p w14:paraId="55647F96" w14:textId="77777777" w:rsidR="003E7FAA" w:rsidRPr="0038784D" w:rsidRDefault="003E7FAA" w:rsidP="00D20216">
      <w:pPr>
        <w:shd w:val="clear" w:color="auto" w:fill="FFFFFF"/>
        <w:spacing w:line="274" w:lineRule="exact"/>
        <w:ind w:left="-480" w:right="742" w:firstLine="494"/>
        <w:jc w:val="center"/>
        <w:rPr>
          <w:i/>
          <w:color w:val="000000"/>
          <w:spacing w:val="-1"/>
          <w:sz w:val="24"/>
          <w:szCs w:val="24"/>
        </w:rPr>
        <w:sectPr w:rsidR="003E7FAA" w:rsidRPr="0038784D" w:rsidSect="00E21589">
          <w:pgSz w:w="11906" w:h="16838"/>
          <w:pgMar w:top="0" w:right="850" w:bottom="1134" w:left="1418" w:header="709" w:footer="709" w:gutter="0"/>
          <w:cols w:space="708"/>
          <w:docGrid w:linePitch="360"/>
        </w:sectPr>
      </w:pPr>
    </w:p>
    <w:p w14:paraId="0B7F7AA2" w14:textId="77777777" w:rsidR="003E7FAA" w:rsidRDefault="003E7FAA">
      <w:pPr>
        <w:rPr>
          <w:sz w:val="22"/>
          <w:szCs w:val="22"/>
        </w:rPr>
      </w:pPr>
    </w:p>
    <w:p w14:paraId="349043DD" w14:textId="77777777" w:rsidR="003E7FAA" w:rsidRDefault="003E7FAA">
      <w:pPr>
        <w:rPr>
          <w:sz w:val="22"/>
          <w:szCs w:val="22"/>
        </w:rPr>
      </w:pPr>
    </w:p>
    <w:p w14:paraId="1D8832CE" w14:textId="77777777" w:rsidR="003E7FAA" w:rsidRDefault="003E7FAA">
      <w:pPr>
        <w:rPr>
          <w:sz w:val="22"/>
          <w:szCs w:val="22"/>
        </w:rPr>
      </w:pPr>
    </w:p>
    <w:p w14:paraId="0D11C12F" w14:textId="77777777" w:rsidR="003E7FAA" w:rsidRDefault="003E7FAA">
      <w:pPr>
        <w:rPr>
          <w:sz w:val="22"/>
          <w:szCs w:val="22"/>
        </w:rPr>
      </w:pPr>
    </w:p>
    <w:p w14:paraId="7D2CF253" w14:textId="77777777" w:rsidR="003E7FAA" w:rsidRDefault="003E7FAA">
      <w:pPr>
        <w:rPr>
          <w:sz w:val="22"/>
          <w:szCs w:val="22"/>
        </w:rPr>
      </w:pPr>
    </w:p>
    <w:p w14:paraId="40595A94" w14:textId="77777777" w:rsidR="003E7FAA" w:rsidRDefault="003E7FAA">
      <w:pPr>
        <w:rPr>
          <w:sz w:val="22"/>
          <w:szCs w:val="22"/>
        </w:rPr>
      </w:pPr>
    </w:p>
    <w:p w14:paraId="3EF4C67E" w14:textId="77777777" w:rsidR="003E7FAA" w:rsidRDefault="003E7FAA">
      <w:pPr>
        <w:rPr>
          <w:sz w:val="22"/>
          <w:szCs w:val="22"/>
        </w:rPr>
      </w:pPr>
    </w:p>
    <w:p w14:paraId="4F6FAABC" w14:textId="77777777" w:rsidR="003E7FAA" w:rsidRDefault="003E7FAA">
      <w:pPr>
        <w:rPr>
          <w:sz w:val="22"/>
          <w:szCs w:val="22"/>
        </w:rPr>
      </w:pPr>
    </w:p>
    <w:p w14:paraId="09F5DBC5" w14:textId="77777777" w:rsidR="003E7FAA" w:rsidRDefault="003E7FAA">
      <w:pPr>
        <w:rPr>
          <w:sz w:val="22"/>
          <w:szCs w:val="22"/>
        </w:rPr>
      </w:pPr>
    </w:p>
    <w:p w14:paraId="37FCD681" w14:textId="77777777" w:rsidR="003E7FAA" w:rsidRDefault="003E7FAA">
      <w:pPr>
        <w:rPr>
          <w:sz w:val="22"/>
          <w:szCs w:val="22"/>
        </w:rPr>
      </w:pPr>
    </w:p>
    <w:p w14:paraId="79BDE6B4" w14:textId="77777777" w:rsidR="003E7FAA" w:rsidRDefault="003E7FAA">
      <w:pPr>
        <w:rPr>
          <w:sz w:val="22"/>
          <w:szCs w:val="22"/>
        </w:rPr>
      </w:pPr>
    </w:p>
    <w:p w14:paraId="0548916A" w14:textId="77777777" w:rsidR="003E7FAA" w:rsidRDefault="003E7FAA">
      <w:pPr>
        <w:rPr>
          <w:sz w:val="22"/>
          <w:szCs w:val="22"/>
        </w:rPr>
      </w:pPr>
    </w:p>
    <w:p w14:paraId="4BFF3319" w14:textId="77777777" w:rsidR="003E7FAA" w:rsidRDefault="003E7FAA">
      <w:pPr>
        <w:rPr>
          <w:sz w:val="22"/>
          <w:szCs w:val="22"/>
        </w:rPr>
      </w:pPr>
    </w:p>
    <w:p w14:paraId="18582AA3" w14:textId="77777777" w:rsidR="003E7FAA" w:rsidRDefault="003E7FAA">
      <w:pPr>
        <w:rPr>
          <w:sz w:val="22"/>
          <w:szCs w:val="22"/>
        </w:rPr>
      </w:pPr>
    </w:p>
    <w:p w14:paraId="09687FEB" w14:textId="77777777" w:rsidR="003E7FAA" w:rsidRDefault="003E7FAA">
      <w:pPr>
        <w:rPr>
          <w:sz w:val="22"/>
          <w:szCs w:val="22"/>
        </w:rPr>
      </w:pPr>
    </w:p>
    <w:p w14:paraId="08FFFF8A" w14:textId="77777777" w:rsidR="003E7FAA" w:rsidRDefault="003E7FAA">
      <w:pPr>
        <w:rPr>
          <w:sz w:val="22"/>
          <w:szCs w:val="22"/>
        </w:rPr>
      </w:pPr>
    </w:p>
    <w:p w14:paraId="5FFB0834" w14:textId="77777777" w:rsidR="003E7FAA" w:rsidRDefault="003E7FAA">
      <w:pPr>
        <w:rPr>
          <w:sz w:val="22"/>
          <w:szCs w:val="22"/>
        </w:rPr>
      </w:pPr>
    </w:p>
    <w:p w14:paraId="3C76A023" w14:textId="77777777" w:rsidR="003E7FAA" w:rsidRDefault="003E7FAA">
      <w:pPr>
        <w:rPr>
          <w:sz w:val="22"/>
          <w:szCs w:val="22"/>
        </w:rPr>
      </w:pPr>
    </w:p>
    <w:p w14:paraId="2DEA321D" w14:textId="77777777" w:rsidR="003E7FAA" w:rsidRDefault="003E7FAA">
      <w:pPr>
        <w:rPr>
          <w:sz w:val="22"/>
          <w:szCs w:val="22"/>
        </w:rPr>
      </w:pPr>
    </w:p>
    <w:p w14:paraId="0C913C62" w14:textId="77777777" w:rsidR="003E7FAA" w:rsidRDefault="003E7FAA">
      <w:pPr>
        <w:rPr>
          <w:sz w:val="22"/>
          <w:szCs w:val="22"/>
        </w:rPr>
      </w:pPr>
    </w:p>
    <w:p w14:paraId="3AC637C5" w14:textId="77777777" w:rsidR="003E7FAA" w:rsidRDefault="003E7FAA">
      <w:pPr>
        <w:rPr>
          <w:sz w:val="22"/>
          <w:szCs w:val="22"/>
        </w:rPr>
      </w:pPr>
    </w:p>
    <w:p w14:paraId="615654EF" w14:textId="77777777" w:rsidR="003E7FAA" w:rsidRDefault="003E7FAA">
      <w:pPr>
        <w:rPr>
          <w:sz w:val="22"/>
          <w:szCs w:val="22"/>
        </w:rPr>
      </w:pPr>
    </w:p>
    <w:p w14:paraId="480542E5" w14:textId="77777777" w:rsidR="003E7FAA" w:rsidRPr="0013705F" w:rsidRDefault="003E7FAA" w:rsidP="00F30A90">
      <w:pPr>
        <w:pStyle w:val="a9"/>
        <w:spacing w:after="0"/>
        <w:rPr>
          <w:color w:val="333333"/>
        </w:rPr>
      </w:pPr>
    </w:p>
    <w:p w14:paraId="0CE41E84" w14:textId="77777777" w:rsidR="003E7FAA" w:rsidRPr="0013705F" w:rsidRDefault="003E7FAA" w:rsidP="00F30A90">
      <w:pPr>
        <w:pStyle w:val="a9"/>
        <w:spacing w:after="0"/>
        <w:rPr>
          <w:color w:val="333333"/>
        </w:rPr>
      </w:pPr>
    </w:p>
    <w:p w14:paraId="267360D5" w14:textId="77777777" w:rsidR="003E7FAA" w:rsidRPr="00BD60E9" w:rsidRDefault="003E7FAA" w:rsidP="005D2345">
      <w:pPr>
        <w:jc w:val="center"/>
        <w:rPr>
          <w:rFonts w:cs="DejaVu Sans"/>
          <w:color w:val="333399"/>
        </w:rPr>
      </w:pPr>
    </w:p>
    <w:p w14:paraId="33568BAB" w14:textId="77777777" w:rsidR="003E7FAA" w:rsidRPr="00BD60E9" w:rsidRDefault="003E7FAA" w:rsidP="005D2345">
      <w:pPr>
        <w:jc w:val="center"/>
        <w:rPr>
          <w:rFonts w:ascii="Arial Narrow" w:eastAsia="Batang" w:hAnsi="Arial Narrow" w:cs="DejaVu Sans"/>
          <w:color w:val="333399"/>
        </w:rPr>
      </w:pPr>
    </w:p>
    <w:p w14:paraId="1A38F31E" w14:textId="77777777" w:rsidR="003E7FAA" w:rsidRPr="00BD60E9" w:rsidRDefault="003E7FAA" w:rsidP="005D2345">
      <w:pPr>
        <w:rPr>
          <w:rFonts w:eastAsia="Batang"/>
          <w:b/>
          <w:color w:val="333399"/>
          <w:sz w:val="28"/>
          <w:szCs w:val="28"/>
        </w:rPr>
      </w:pPr>
    </w:p>
    <w:sectPr w:rsidR="003E7FAA" w:rsidRPr="00BD60E9" w:rsidSect="007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A31"/>
    <w:multiLevelType w:val="hybridMultilevel"/>
    <w:tmpl w:val="F384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217"/>
    <w:multiLevelType w:val="hybridMultilevel"/>
    <w:tmpl w:val="CA40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F1D"/>
    <w:multiLevelType w:val="hybridMultilevel"/>
    <w:tmpl w:val="E520A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7495E"/>
    <w:multiLevelType w:val="hybridMultilevel"/>
    <w:tmpl w:val="E4A2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3124"/>
    <w:multiLevelType w:val="hybridMultilevel"/>
    <w:tmpl w:val="E412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76FE"/>
    <w:multiLevelType w:val="hybridMultilevel"/>
    <w:tmpl w:val="CC1A86A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0404BAB"/>
    <w:multiLevelType w:val="hybridMultilevel"/>
    <w:tmpl w:val="6FD23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B43AA"/>
    <w:multiLevelType w:val="hybridMultilevel"/>
    <w:tmpl w:val="0240D0C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801F0F"/>
    <w:multiLevelType w:val="hybridMultilevel"/>
    <w:tmpl w:val="C94C19BE"/>
    <w:lvl w:ilvl="0" w:tplc="D96A33FC">
      <w:start w:val="1"/>
      <w:numFmt w:val="bullet"/>
      <w:lvlText w:val=""/>
      <w:lvlJc w:val="left"/>
      <w:pPr>
        <w:tabs>
          <w:tab w:val="num" w:pos="795"/>
        </w:tabs>
        <w:ind w:left="79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0954FA5"/>
    <w:multiLevelType w:val="hybridMultilevel"/>
    <w:tmpl w:val="76E01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A934C2"/>
    <w:multiLevelType w:val="hybridMultilevel"/>
    <w:tmpl w:val="7674D4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24EB"/>
    <w:multiLevelType w:val="hybridMultilevel"/>
    <w:tmpl w:val="BD4C9124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E0561"/>
    <w:multiLevelType w:val="hybridMultilevel"/>
    <w:tmpl w:val="FD3C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467CF"/>
    <w:multiLevelType w:val="hybridMultilevel"/>
    <w:tmpl w:val="23524B4E"/>
    <w:lvl w:ilvl="0" w:tplc="1BAAB53A">
      <w:start w:val="8"/>
      <w:numFmt w:val="decimal"/>
      <w:lvlText w:val="%1."/>
      <w:lvlJc w:val="left"/>
      <w:pPr>
        <w:ind w:left="780" w:hanging="360"/>
      </w:pPr>
      <w:rPr>
        <w:rFonts w:ascii="Liberation Serif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566C479F"/>
    <w:multiLevelType w:val="hybridMultilevel"/>
    <w:tmpl w:val="D4BCBD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91B7A"/>
    <w:multiLevelType w:val="hybridMultilevel"/>
    <w:tmpl w:val="79D69ECA"/>
    <w:lvl w:ilvl="0" w:tplc="48BCA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953880"/>
    <w:multiLevelType w:val="hybridMultilevel"/>
    <w:tmpl w:val="B16CEFCA"/>
    <w:lvl w:ilvl="0" w:tplc="67C8D5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67527F38"/>
    <w:multiLevelType w:val="hybridMultilevel"/>
    <w:tmpl w:val="A022E8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1336A"/>
    <w:multiLevelType w:val="hybridMultilevel"/>
    <w:tmpl w:val="5334563C"/>
    <w:lvl w:ilvl="0" w:tplc="04190005">
      <w:start w:val="1"/>
      <w:numFmt w:val="bullet"/>
      <w:lvlText w:val=""/>
      <w:lvlJc w:val="left"/>
      <w:pPr>
        <w:tabs>
          <w:tab w:val="num" w:pos="835"/>
        </w:tabs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6BC6498F"/>
    <w:multiLevelType w:val="hybridMultilevel"/>
    <w:tmpl w:val="C8A4D678"/>
    <w:lvl w:ilvl="0" w:tplc="F8AA19DA">
      <w:start w:val="1"/>
      <w:numFmt w:val="decimal"/>
      <w:lvlText w:val="%1."/>
      <w:lvlJc w:val="left"/>
      <w:pPr>
        <w:ind w:left="4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73695463"/>
    <w:multiLevelType w:val="hybridMultilevel"/>
    <w:tmpl w:val="4B5A4D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74AC2"/>
    <w:multiLevelType w:val="hybridMultilevel"/>
    <w:tmpl w:val="597EBD0A"/>
    <w:lvl w:ilvl="0" w:tplc="48BCA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6"/>
  </w:num>
  <w:num w:numId="6">
    <w:abstractNumId w:val="20"/>
  </w:num>
  <w:num w:numId="7">
    <w:abstractNumId w:val="18"/>
  </w:num>
  <w:num w:numId="8">
    <w:abstractNumId w:val="17"/>
  </w:num>
  <w:num w:numId="9">
    <w:abstractNumId w:val="7"/>
  </w:num>
  <w:num w:numId="10">
    <w:abstractNumId w:val="10"/>
  </w:num>
  <w:num w:numId="11">
    <w:abstractNumId w:val="14"/>
  </w:num>
  <w:num w:numId="12">
    <w:abstractNumId w:val="5"/>
  </w:num>
  <w:num w:numId="13">
    <w:abstractNumId w:val="19"/>
  </w:num>
  <w:num w:numId="14">
    <w:abstractNumId w:val="13"/>
  </w:num>
  <w:num w:numId="15">
    <w:abstractNumId w:val="0"/>
  </w:num>
  <w:num w:numId="16">
    <w:abstractNumId w:val="4"/>
  </w:num>
  <w:num w:numId="17">
    <w:abstractNumId w:val="12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E76"/>
    <w:rsid w:val="00002CC0"/>
    <w:rsid w:val="00012553"/>
    <w:rsid w:val="000262DA"/>
    <w:rsid w:val="00035F23"/>
    <w:rsid w:val="00045F37"/>
    <w:rsid w:val="00086AB0"/>
    <w:rsid w:val="00093424"/>
    <w:rsid w:val="000D06E0"/>
    <w:rsid w:val="000D1942"/>
    <w:rsid w:val="000D6FD7"/>
    <w:rsid w:val="000F2B4C"/>
    <w:rsid w:val="00120154"/>
    <w:rsid w:val="00120F47"/>
    <w:rsid w:val="00123A2C"/>
    <w:rsid w:val="0013705F"/>
    <w:rsid w:val="00147E28"/>
    <w:rsid w:val="00180490"/>
    <w:rsid w:val="00196EAD"/>
    <w:rsid w:val="001A7112"/>
    <w:rsid w:val="001B02CE"/>
    <w:rsid w:val="001C63DB"/>
    <w:rsid w:val="00227761"/>
    <w:rsid w:val="00261342"/>
    <w:rsid w:val="00274B89"/>
    <w:rsid w:val="002A1CB4"/>
    <w:rsid w:val="002A3886"/>
    <w:rsid w:val="002A739C"/>
    <w:rsid w:val="002E6A3F"/>
    <w:rsid w:val="00325061"/>
    <w:rsid w:val="0038784D"/>
    <w:rsid w:val="003D2C9A"/>
    <w:rsid w:val="003E7FAA"/>
    <w:rsid w:val="003F48A1"/>
    <w:rsid w:val="003F5C93"/>
    <w:rsid w:val="00421646"/>
    <w:rsid w:val="00421ADA"/>
    <w:rsid w:val="00432BE3"/>
    <w:rsid w:val="004507FB"/>
    <w:rsid w:val="004C5DF4"/>
    <w:rsid w:val="004C7874"/>
    <w:rsid w:val="004E5CA5"/>
    <w:rsid w:val="004F7B86"/>
    <w:rsid w:val="005349BE"/>
    <w:rsid w:val="00535C8C"/>
    <w:rsid w:val="005419C9"/>
    <w:rsid w:val="00542E05"/>
    <w:rsid w:val="00543579"/>
    <w:rsid w:val="005516BC"/>
    <w:rsid w:val="0055418C"/>
    <w:rsid w:val="00560062"/>
    <w:rsid w:val="00573342"/>
    <w:rsid w:val="005B4557"/>
    <w:rsid w:val="005C6908"/>
    <w:rsid w:val="005D2345"/>
    <w:rsid w:val="006236D1"/>
    <w:rsid w:val="00670AC0"/>
    <w:rsid w:val="00672BE8"/>
    <w:rsid w:val="006935F7"/>
    <w:rsid w:val="006B252E"/>
    <w:rsid w:val="006B5CC5"/>
    <w:rsid w:val="006B7B15"/>
    <w:rsid w:val="006F1408"/>
    <w:rsid w:val="00723785"/>
    <w:rsid w:val="00746AFA"/>
    <w:rsid w:val="0076135E"/>
    <w:rsid w:val="00761E36"/>
    <w:rsid w:val="007638D3"/>
    <w:rsid w:val="00770250"/>
    <w:rsid w:val="00787E79"/>
    <w:rsid w:val="00791334"/>
    <w:rsid w:val="007971EE"/>
    <w:rsid w:val="007A5E74"/>
    <w:rsid w:val="007C2803"/>
    <w:rsid w:val="007E42B6"/>
    <w:rsid w:val="007F0793"/>
    <w:rsid w:val="00832DCF"/>
    <w:rsid w:val="0084530F"/>
    <w:rsid w:val="00847E76"/>
    <w:rsid w:val="008B3105"/>
    <w:rsid w:val="00976223"/>
    <w:rsid w:val="009B42CB"/>
    <w:rsid w:val="00A075DC"/>
    <w:rsid w:val="00A42183"/>
    <w:rsid w:val="00A51802"/>
    <w:rsid w:val="00A7772F"/>
    <w:rsid w:val="00A81EF3"/>
    <w:rsid w:val="00AE5312"/>
    <w:rsid w:val="00AE61C1"/>
    <w:rsid w:val="00AF37EF"/>
    <w:rsid w:val="00B1161C"/>
    <w:rsid w:val="00B24227"/>
    <w:rsid w:val="00B25ED0"/>
    <w:rsid w:val="00B50E5D"/>
    <w:rsid w:val="00B512C9"/>
    <w:rsid w:val="00B55621"/>
    <w:rsid w:val="00B65C13"/>
    <w:rsid w:val="00B752E2"/>
    <w:rsid w:val="00BB2033"/>
    <w:rsid w:val="00BC70EE"/>
    <w:rsid w:val="00BD60E9"/>
    <w:rsid w:val="00BF3BF7"/>
    <w:rsid w:val="00BF73E2"/>
    <w:rsid w:val="00C12786"/>
    <w:rsid w:val="00C42CF3"/>
    <w:rsid w:val="00C5057A"/>
    <w:rsid w:val="00C92E83"/>
    <w:rsid w:val="00C95938"/>
    <w:rsid w:val="00CA3B45"/>
    <w:rsid w:val="00CC09CD"/>
    <w:rsid w:val="00CD6383"/>
    <w:rsid w:val="00CD7490"/>
    <w:rsid w:val="00D20216"/>
    <w:rsid w:val="00D26292"/>
    <w:rsid w:val="00D32F31"/>
    <w:rsid w:val="00D44E51"/>
    <w:rsid w:val="00D64ECD"/>
    <w:rsid w:val="00D7793B"/>
    <w:rsid w:val="00DA14BD"/>
    <w:rsid w:val="00DD7228"/>
    <w:rsid w:val="00DE23BB"/>
    <w:rsid w:val="00E21589"/>
    <w:rsid w:val="00E86EA8"/>
    <w:rsid w:val="00E94A61"/>
    <w:rsid w:val="00EF0449"/>
    <w:rsid w:val="00EF2079"/>
    <w:rsid w:val="00EF6D5F"/>
    <w:rsid w:val="00F30A90"/>
    <w:rsid w:val="00F3212F"/>
    <w:rsid w:val="00F4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3608C"/>
  <w15:docId w15:val="{15EC0630-59FD-46C1-89E1-42E9C8B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7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7B15"/>
    <w:pPr>
      <w:keepNext/>
      <w:keepLines/>
      <w:suppressAutoHyphens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B7B15"/>
    <w:pPr>
      <w:keepNext/>
      <w:keepLines/>
      <w:suppressAutoHyphens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kern w:val="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47E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7B1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7B15"/>
    <w:rPr>
      <w:rFonts w:ascii="Cambria" w:hAnsi="Cambria" w:cs="Times New Roman"/>
      <w:b/>
      <w:bCs/>
      <w:color w:val="4F81BD"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B15"/>
    <w:rPr>
      <w:rFonts w:ascii="Cambria" w:hAnsi="Cambria" w:cs="Times New Roman"/>
      <w:b/>
      <w:bCs/>
      <w:i/>
      <w:iCs/>
      <w:color w:val="4F81BD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47E7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47E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47E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847E7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847E76"/>
    <w:rPr>
      <w:rFonts w:ascii="Courier New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7E76"/>
    <w:pPr>
      <w:widowControl/>
      <w:overflowPunct w:val="0"/>
      <w:spacing w:line="360" w:lineRule="auto"/>
      <w:ind w:firstLine="709"/>
      <w:jc w:val="both"/>
      <w:textAlignment w:val="baseline"/>
    </w:pPr>
    <w:rPr>
      <w:b/>
      <w:sz w:val="24"/>
    </w:rPr>
  </w:style>
  <w:style w:type="table" w:styleId="a7">
    <w:name w:val="Table Grid"/>
    <w:basedOn w:val="a1"/>
    <w:uiPriority w:val="99"/>
    <w:rsid w:val="00045F3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7B15"/>
    <w:pPr>
      <w:suppressAutoHyphens/>
      <w:autoSpaceDE/>
      <w:autoSpaceDN/>
      <w:adjustRightInd/>
      <w:ind w:left="720"/>
      <w:contextualSpacing/>
    </w:pPr>
    <w:rPr>
      <w:rFonts w:ascii="Liberation Serif" w:eastAsia="Calibri" w:hAnsi="Liberation Serif"/>
      <w:kern w:val="1"/>
      <w:sz w:val="24"/>
      <w:szCs w:val="24"/>
      <w:lang w:eastAsia="en-US"/>
    </w:rPr>
  </w:style>
  <w:style w:type="paragraph" w:styleId="a9">
    <w:name w:val="Normal (Web)"/>
    <w:basedOn w:val="a"/>
    <w:uiPriority w:val="99"/>
    <w:rsid w:val="00F30A90"/>
    <w:pPr>
      <w:widowControl/>
      <w:autoSpaceDE/>
      <w:autoSpaceDN/>
      <w:adjustRightInd/>
      <w:spacing w:before="100" w:beforeAutospacing="1" w:after="119"/>
    </w:pPr>
    <w:rPr>
      <w:rFonts w:eastAsia="Calibri"/>
      <w:sz w:val="24"/>
      <w:szCs w:val="24"/>
    </w:rPr>
  </w:style>
  <w:style w:type="paragraph" w:customStyle="1" w:styleId="aa">
    <w:name w:val="Стиль"/>
    <w:uiPriority w:val="99"/>
    <w:rsid w:val="007638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3481-7469-40EF-B88F-D026DBCD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Dimm</dc:creator>
  <cp:lastModifiedBy>Student</cp:lastModifiedBy>
  <cp:revision>8</cp:revision>
  <cp:lastPrinted>2022-08-31T01:07:00Z</cp:lastPrinted>
  <dcterms:created xsi:type="dcterms:W3CDTF">2023-09-19T02:55:00Z</dcterms:created>
  <dcterms:modified xsi:type="dcterms:W3CDTF">2023-09-26T03:15:00Z</dcterms:modified>
</cp:coreProperties>
</file>