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E77" w:rsidRPr="00E37E77" w:rsidRDefault="00E37E77" w:rsidP="00496E51">
      <w:pPr>
        <w:shd w:val="clear" w:color="auto" w:fill="FFFFFF"/>
        <w:tabs>
          <w:tab w:val="left" w:pos="284"/>
        </w:tabs>
        <w:spacing w:line="276" w:lineRule="auto"/>
        <w:rPr>
          <w:b/>
          <w:bCs/>
          <w:color w:val="000000"/>
          <w:spacing w:val="-1"/>
          <w:w w:val="118"/>
        </w:rPr>
      </w:pPr>
    </w:p>
    <w:p w:rsidR="00E37E77" w:rsidRDefault="0008527B" w:rsidP="00E37E77">
      <w:pPr>
        <w:shd w:val="clear" w:color="auto" w:fill="FFFFFF"/>
        <w:tabs>
          <w:tab w:val="left" w:pos="284"/>
        </w:tabs>
        <w:spacing w:line="276" w:lineRule="auto"/>
        <w:ind w:left="142"/>
        <w:jc w:val="center"/>
        <w:rPr>
          <w:b/>
          <w:bCs/>
          <w:color w:val="000000"/>
          <w:spacing w:val="-1"/>
          <w:w w:val="118"/>
        </w:rPr>
      </w:pPr>
      <w:bookmarkStart w:id="0" w:name="_GoBack"/>
      <w:r>
        <w:rPr>
          <w:b/>
          <w:bCs/>
          <w:noProof/>
          <w:color w:val="000000"/>
          <w:spacing w:val="-1"/>
          <w:w w:val="118"/>
        </w:rPr>
        <w:drawing>
          <wp:inline distT="0" distB="0" distL="0" distR="0">
            <wp:extent cx="6299835" cy="8669994"/>
            <wp:effectExtent l="0" t="0" r="5715" b="0"/>
            <wp:docPr id="3" name="Рисунок 3" descr="I:\Работа 23-24\навигатор\программы\Скан титул\img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абота 23-24\навигатор\программы\Скан титул\img7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527B" w:rsidRDefault="0008527B" w:rsidP="00E37E77">
      <w:pPr>
        <w:shd w:val="clear" w:color="auto" w:fill="FFFFFF"/>
        <w:tabs>
          <w:tab w:val="left" w:pos="284"/>
        </w:tabs>
        <w:spacing w:line="276" w:lineRule="auto"/>
        <w:ind w:left="142"/>
        <w:jc w:val="center"/>
        <w:rPr>
          <w:b/>
          <w:bCs/>
          <w:color w:val="000000"/>
          <w:spacing w:val="-1"/>
          <w:w w:val="118"/>
        </w:rPr>
      </w:pPr>
    </w:p>
    <w:p w:rsidR="0008527B" w:rsidRDefault="0008527B" w:rsidP="00E37E77">
      <w:pPr>
        <w:shd w:val="clear" w:color="auto" w:fill="FFFFFF"/>
        <w:tabs>
          <w:tab w:val="left" w:pos="284"/>
        </w:tabs>
        <w:spacing w:line="276" w:lineRule="auto"/>
        <w:ind w:left="142"/>
        <w:jc w:val="center"/>
        <w:rPr>
          <w:b/>
          <w:bCs/>
          <w:color w:val="000000"/>
          <w:spacing w:val="-1"/>
          <w:w w:val="118"/>
        </w:rPr>
      </w:pPr>
    </w:p>
    <w:p w:rsidR="0008527B" w:rsidRPr="00E37E77" w:rsidRDefault="0008527B" w:rsidP="00E37E77">
      <w:pPr>
        <w:shd w:val="clear" w:color="auto" w:fill="FFFFFF"/>
        <w:tabs>
          <w:tab w:val="left" w:pos="284"/>
        </w:tabs>
        <w:spacing w:line="276" w:lineRule="auto"/>
        <w:ind w:left="142"/>
        <w:jc w:val="center"/>
        <w:rPr>
          <w:b/>
          <w:bCs/>
          <w:color w:val="000000"/>
          <w:spacing w:val="-1"/>
          <w:w w:val="118"/>
        </w:rPr>
      </w:pPr>
    </w:p>
    <w:p w:rsidR="00FA1629" w:rsidRPr="00B360CE" w:rsidRDefault="00B360CE" w:rsidP="002E4FE2">
      <w:pPr>
        <w:pStyle w:val="af2"/>
        <w:numPr>
          <w:ilvl w:val="0"/>
          <w:numId w:val="7"/>
        </w:numPr>
        <w:shd w:val="clear" w:color="auto" w:fill="FFFFFF"/>
        <w:tabs>
          <w:tab w:val="left" w:pos="284"/>
        </w:tabs>
        <w:spacing w:line="276" w:lineRule="auto"/>
        <w:jc w:val="center"/>
        <w:rPr>
          <w:b/>
          <w:bCs/>
          <w:color w:val="000000"/>
          <w:spacing w:val="-1"/>
          <w:w w:val="118"/>
        </w:rPr>
      </w:pPr>
      <w:r w:rsidRPr="00B360CE">
        <w:rPr>
          <w:b/>
        </w:rPr>
        <w:lastRenderedPageBreak/>
        <w:t>ПОЯСНИТЕЛЬНАЯ ЗАПИСКА</w:t>
      </w:r>
    </w:p>
    <w:p w:rsidR="00024ECC" w:rsidRDefault="00024ECC" w:rsidP="00024ECC">
      <w:pPr>
        <w:ind w:firstLine="708"/>
        <w:jc w:val="both"/>
      </w:pPr>
      <w:r>
        <w:t xml:space="preserve">            Программа составлена в соответствии с требованиями Федерального закона от 29.12.2012 N 273-ФЗ "Об образовании в Российской Федерации" (с изм. и доп., вступ. в силу с 01.09.2023).  «Порядка организации и осуществления образовательной деятельности по дополнительным общеобразовательным программам», осуществляющим функции по выработке и реализации государственной политики и нормативно-правовому регулированию в сфере общего и дополнительного образования.</w:t>
      </w:r>
    </w:p>
    <w:p w:rsidR="00024ECC" w:rsidRDefault="00024ECC" w:rsidP="00024ECC">
      <w:pPr>
        <w:ind w:firstLine="708"/>
        <w:jc w:val="both"/>
      </w:pPr>
      <w:r>
        <w:tab/>
      </w:r>
      <w:r>
        <w:tab/>
        <w:t xml:space="preserve">С нормами постановление главного государственного санитарного врача РФ от 28 сентября 2020 г. N 28 об утверждении санитарных правил </w:t>
      </w:r>
      <w:proofErr w:type="spellStart"/>
      <w:r>
        <w:t>сп</w:t>
      </w:r>
      <w:proofErr w:type="spellEnd"/>
      <w:r>
        <w:t xml:space="preserve"> 2.4.3648-20 "Санитарно-эпидемиологические требования к организациям воспитания и обучения, отдыха и оздоровления детей и молодежи».  Программа составлена согласно санитарно-эпидемиологическим требованиям к устройству, содержанию и организации режима работы образовательных организациях </w:t>
      </w:r>
      <w:proofErr w:type="gramStart"/>
      <w:r>
        <w:t>с</w:t>
      </w:r>
      <w:proofErr w:type="gramEnd"/>
      <w:r>
        <w:t xml:space="preserve">  </w:t>
      </w:r>
      <w:proofErr w:type="gramStart"/>
      <w:r>
        <w:t>дополнительным</w:t>
      </w:r>
      <w:proofErr w:type="gramEnd"/>
      <w:r>
        <w:t xml:space="preserve"> образованиям детей. </w:t>
      </w:r>
    </w:p>
    <w:p w:rsidR="00024ECC" w:rsidRDefault="00024ECC" w:rsidP="00024ECC">
      <w:pPr>
        <w:ind w:firstLine="708"/>
        <w:jc w:val="both"/>
      </w:pPr>
      <w:r>
        <w:t>Порядок организации и осуществления образовательной деятельности по дополнительным общеобразовательным программам является обязательным для реализующих дополнительные общеобразовательные программы организаций, осуществляющих образовательную деятельность, а также индивидуальных предпринимателей. Приказ Министерства просвещения Российской Федерации от 27.07.2022 № 629 "Об утверждении Порядка организации и осуществления образовательной деятельности по дополнительным общеобразовательным программам" (Зарегистрирован 26.09.2022 № 70226).</w:t>
      </w:r>
    </w:p>
    <w:p w:rsidR="00024ECC" w:rsidRDefault="00024ECC" w:rsidP="00024ECC">
      <w:pPr>
        <w:ind w:firstLine="708"/>
        <w:jc w:val="both"/>
      </w:pPr>
      <w:r>
        <w:t xml:space="preserve">Педагогическая деятельность в дополнительном образовании детей и взрослых, ы Центре Образования №47 Г. Иркутска, согласно приказу Министерства труда и социальной защиты Российской Федерации от 22.09.2021 № 652н "Об утверждении профессионального стандарта "Педагог дополнительного образования детей и взрослых". Вступает в силу: 01.09.2022. Основывается на организации деятельности обучающихся по усвоению знаний, формированию умений и компетенций; создание педагогических условий для формирования и развития творческих способностей, удовлетворения потребностей в интеллектуальном, нравственном и физическом совершенствовании, укреплении здоровья, организации свободного времени, профессиональной ориентации; обеспечение достижения </w:t>
      </w:r>
      <w:proofErr w:type="gramStart"/>
      <w:r>
        <w:t>обучающимися</w:t>
      </w:r>
      <w:proofErr w:type="gramEnd"/>
      <w:r>
        <w:t xml:space="preserve"> результатов освоения дополнительных общеобразовательных программ.</w:t>
      </w:r>
    </w:p>
    <w:p w:rsidR="00A9168B" w:rsidRPr="002F3828" w:rsidRDefault="00A9168B" w:rsidP="00024ECC">
      <w:pPr>
        <w:ind w:firstLine="708"/>
        <w:jc w:val="both"/>
      </w:pPr>
      <w:r w:rsidRPr="002F3828">
        <w:t xml:space="preserve">В условиях вызванного жизнедеятельностью человека системного кризиса общество не может продолжать двигаться по пути, приведшему к этому кризису. Но оно не может и покорно ждать стихийного «естественного» завершения кризиса, борясь только с последствиями чрезвычайных ситуаций, непрерывно умножающихся и становящихся все более масштабными. Поэтому человечеству остается один выход. Этот выход, предсказанный еще В. Вернадским, активное вмешательство общественного разума в пока что стихийный ход событий. По Вернадскому, при достижении своими технологиями глобальной мощности человек должен и может разумно ограничить их применение, направить развитие общества, которое принято теперь называть «устойчивым». </w:t>
      </w:r>
      <w:r w:rsidR="00441286" w:rsidRPr="002F3828">
        <w:t>Иными</w:t>
      </w:r>
      <w:r w:rsidR="00441286">
        <w:t xml:space="preserve"> </w:t>
      </w:r>
      <w:r w:rsidR="00441286" w:rsidRPr="002F3828">
        <w:t>словами</w:t>
      </w:r>
      <w:r w:rsidRPr="002F3828">
        <w:t>: выход из современного кризиса, причем единственный, заключается в обеспечении безопасности жизнедеятельности общества на всех его уровнях.</w:t>
      </w:r>
    </w:p>
    <w:p w:rsidR="00A9168B" w:rsidRPr="002F3828" w:rsidRDefault="00A9168B" w:rsidP="00786CFF">
      <w:pPr>
        <w:ind w:firstLine="708"/>
        <w:jc w:val="both"/>
      </w:pPr>
      <w:r w:rsidRPr="002F3828">
        <w:t>Современное социально-экономическое положение России выдвинуло ряд проблем, связанных с формированием здоровой, самостоятельной, активной, ответственной личности, способной к социально-значимым преобразованиям в обществе. Одной из проблем является решение вопроса безопасности жизнедеятельности подрастающего поколения. Ведущую роль в формировании у детей и подростков положительного отношения к вопросам личной безопасности и безопасности окружающих, привитие навыков самостоятельного и безопасного поведения принадлежит образовательным учреждениям. Процесс формирования мотивов, норм и правил поведения ребенка будет основой для развития у него безопасного стиля поведения, безопасного стиля жизни в обществе. Поэтому нужно научить детей тому, какие опасности могут подстерегать их, как надо вести себя, чтобы избежать их, что делать для сохранения своей жизни и здоровья.</w:t>
      </w:r>
    </w:p>
    <w:p w:rsidR="00C775E3" w:rsidRDefault="00975EEE" w:rsidP="00C775E3">
      <w:pPr>
        <w:pStyle w:val="af6"/>
        <w:shd w:val="clear" w:color="auto" w:fill="FFFFFF"/>
        <w:tabs>
          <w:tab w:val="clear" w:pos="708"/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276A6">
        <w:rPr>
          <w:rFonts w:ascii="Times New Roman" w:hAnsi="Times New Roman" w:cs="Times New Roman"/>
          <w:sz w:val="24"/>
          <w:szCs w:val="24"/>
        </w:rPr>
        <w:t>Программа «Школа безопасности</w:t>
      </w:r>
      <w:r w:rsidR="00A9168B" w:rsidRPr="008276A6">
        <w:rPr>
          <w:rFonts w:ascii="Times New Roman" w:hAnsi="Times New Roman" w:cs="Times New Roman"/>
          <w:sz w:val="24"/>
          <w:szCs w:val="24"/>
        </w:rPr>
        <w:t>» составлена на основе</w:t>
      </w:r>
      <w:r w:rsidR="008276A6" w:rsidRPr="008276A6">
        <w:rPr>
          <w:rFonts w:ascii="Times New Roman" w:hAnsi="Times New Roman" w:cs="Times New Roman"/>
          <w:sz w:val="24"/>
          <w:szCs w:val="24"/>
        </w:rPr>
        <w:t xml:space="preserve"> программы И.А. </w:t>
      </w:r>
      <w:proofErr w:type="spellStart"/>
      <w:r w:rsidR="008276A6" w:rsidRPr="008276A6">
        <w:rPr>
          <w:rFonts w:ascii="Times New Roman" w:hAnsi="Times New Roman" w:cs="Times New Roman"/>
          <w:sz w:val="24"/>
          <w:szCs w:val="24"/>
        </w:rPr>
        <w:t>Дрогова</w:t>
      </w:r>
      <w:proofErr w:type="spellEnd"/>
      <w:r w:rsidR="008276A6" w:rsidRPr="008276A6">
        <w:rPr>
          <w:rFonts w:ascii="Times New Roman" w:hAnsi="Times New Roman" w:cs="Times New Roman"/>
          <w:sz w:val="24"/>
          <w:szCs w:val="24"/>
        </w:rPr>
        <w:t xml:space="preserve"> «Юный турист-спасатель»  и </w:t>
      </w:r>
      <w:r w:rsidR="00A9168B" w:rsidRPr="008276A6">
        <w:rPr>
          <w:rFonts w:ascii="Times New Roman" w:hAnsi="Times New Roman" w:cs="Times New Roman"/>
          <w:sz w:val="24"/>
          <w:szCs w:val="24"/>
        </w:rPr>
        <w:t xml:space="preserve"> личной спортивной и тренерской практики педагога, </w:t>
      </w:r>
      <w:r w:rsidR="00A9168B" w:rsidRPr="008276A6">
        <w:rPr>
          <w:rFonts w:ascii="Times New Roman" w:hAnsi="Times New Roman" w:cs="Times New Roman"/>
          <w:sz w:val="24"/>
          <w:szCs w:val="24"/>
        </w:rPr>
        <w:lastRenderedPageBreak/>
        <w:t>накопленного опыта работы с юными спортсменами, положительной динамики роста их спортивных результатов.</w:t>
      </w:r>
      <w:r w:rsidR="008276A6" w:rsidRPr="008276A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Данная программа адаптирована с учетом специфики образовательного процесса по направлению «Школа безо</w:t>
      </w:r>
      <w:r w:rsidR="00C775E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пасности» в Иркутской области.</w:t>
      </w:r>
    </w:p>
    <w:p w:rsidR="008276A6" w:rsidRPr="00C775E3" w:rsidRDefault="00C775E3" w:rsidP="00C775E3">
      <w:pPr>
        <w:pStyle w:val="af6"/>
        <w:shd w:val="clear" w:color="auto" w:fill="FFFFFF"/>
        <w:tabs>
          <w:tab w:val="clear" w:pos="708"/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Общеразвивающая </w:t>
      </w:r>
      <w:r w:rsidRPr="002C655A">
        <w:rPr>
          <w:rFonts w:ascii="Times New Roman" w:hAnsi="Times New Roman"/>
          <w:sz w:val="24"/>
          <w:szCs w:val="24"/>
        </w:rPr>
        <w:t xml:space="preserve"> программа “</w:t>
      </w:r>
      <w:r w:rsidRPr="00C775E3">
        <w:rPr>
          <w:rFonts w:ascii="Times New Roman" w:hAnsi="Times New Roman" w:cs="Times New Roman"/>
          <w:sz w:val="24"/>
          <w:szCs w:val="24"/>
          <w:u w:val="single"/>
        </w:rPr>
        <w:t xml:space="preserve"> Школа безопасности</w:t>
      </w:r>
      <w:r w:rsidRPr="00C775E3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C655A">
        <w:rPr>
          <w:rFonts w:ascii="Times New Roman" w:hAnsi="Times New Roman"/>
          <w:sz w:val="24"/>
          <w:szCs w:val="24"/>
        </w:rPr>
        <w:t>” имеет</w:t>
      </w:r>
      <w:r w:rsidRPr="00C775E3">
        <w:rPr>
          <w:rFonts w:ascii="Times New Roman" w:hAnsi="Times New Roman"/>
          <w:sz w:val="24"/>
          <w:szCs w:val="24"/>
          <w:u w:val="single"/>
        </w:rPr>
        <w:tab/>
      </w:r>
      <w:r w:rsidRPr="00C775E3">
        <w:rPr>
          <w:rFonts w:ascii="Times New Roman" w:hAnsi="Times New Roman" w:cs="Times New Roman"/>
          <w:sz w:val="24"/>
          <w:szCs w:val="24"/>
          <w:u w:val="single"/>
        </w:rPr>
        <w:t>физкультурно-спортивная</w:t>
      </w:r>
      <w:r w:rsidRPr="00C775E3">
        <w:rPr>
          <w:rFonts w:ascii="Times New Roman" w:hAnsi="Times New Roman"/>
          <w:i/>
          <w:iCs/>
          <w:sz w:val="24"/>
          <w:szCs w:val="24"/>
          <w:u w:val="single"/>
        </w:rPr>
        <w:t xml:space="preserve"> </w:t>
      </w:r>
      <w:r w:rsidRPr="00E07527">
        <w:rPr>
          <w:rFonts w:ascii="Times New Roman" w:hAnsi="Times New Roman"/>
          <w:i/>
          <w:iCs/>
          <w:sz w:val="24"/>
          <w:szCs w:val="24"/>
          <w:u w:val="single"/>
        </w:rPr>
        <w:t>направленность</w:t>
      </w:r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r w:rsidR="008276A6" w:rsidRPr="00C775E3">
        <w:rPr>
          <w:rFonts w:ascii="Times New Roman" w:hAnsi="Times New Roman" w:cs="Times New Roman"/>
          <w:sz w:val="24"/>
          <w:szCs w:val="24"/>
        </w:rPr>
        <w:t>интегрированная на базе таких видов спорта,  как спортивный туризм, спасательное многоборье, спортивное ориентирование. Программа ориентирована на активное приобщение детей и подростков к здоровому образу жизни и носит образовательный характер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4A59" w:rsidRPr="002F3828" w:rsidRDefault="00C775E3" w:rsidP="00C775E3">
      <w:pPr>
        <w:pStyle w:val="af2"/>
        <w:tabs>
          <w:tab w:val="left" w:pos="284"/>
        </w:tabs>
        <w:ind w:left="0" w:firstLine="709"/>
        <w:jc w:val="both"/>
        <w:textAlignment w:val="top"/>
      </w:pPr>
      <w:r w:rsidRPr="00C775E3">
        <w:rPr>
          <w:bCs/>
          <w:i/>
        </w:rPr>
        <w:t>А</w:t>
      </w:r>
      <w:r w:rsidR="00C64A59" w:rsidRPr="00C775E3">
        <w:rPr>
          <w:bCs/>
          <w:i/>
        </w:rPr>
        <w:t>ктуальность программы</w:t>
      </w:r>
      <w:r w:rsidR="00C64A59" w:rsidRPr="002F3828">
        <w:rPr>
          <w:b/>
          <w:bCs/>
        </w:rPr>
        <w:t> </w:t>
      </w:r>
      <w:r w:rsidR="00C64A59" w:rsidRPr="002F3828">
        <w:t>заключается в том, что основное внимание сосредоточено на привлечении к занятиям в секции «</w:t>
      </w:r>
      <w:r w:rsidR="00C64A59">
        <w:t xml:space="preserve">Школа безопасности» учащихся </w:t>
      </w:r>
      <w:r w:rsidR="00C64A59" w:rsidRPr="002F3828">
        <w:t xml:space="preserve"> как продолжение системы физического воспитания детей, подростков, юношей и девушек в учреждениях основного и дополнительного образования. В юношеском спорте происходит закладка и формирование здорового человека. Школьники в ходе занятий получают возможность физически окрепнуть, принять участие в спортивных соревнованиях.</w:t>
      </w:r>
    </w:p>
    <w:p w:rsidR="00C64A59" w:rsidRPr="00C64A59" w:rsidRDefault="00C64A59" w:rsidP="00CE3975">
      <w:pPr>
        <w:pStyle w:val="33"/>
        <w:tabs>
          <w:tab w:val="left" w:pos="284"/>
        </w:tabs>
        <w:spacing w:after="0"/>
        <w:ind w:firstLine="709"/>
        <w:jc w:val="both"/>
        <w:rPr>
          <w:b/>
          <w:bCs/>
          <w:sz w:val="24"/>
          <w:szCs w:val="24"/>
        </w:rPr>
      </w:pPr>
      <w:r w:rsidRPr="00C64A59">
        <w:rPr>
          <w:sz w:val="24"/>
          <w:szCs w:val="24"/>
        </w:rPr>
        <w:t>Необходимость разработки данной программы обусловлена острым недостатком квалифицированных специалистов по направлению школа безопасности и недостаточной проработкой последовательности изучаемого материала в типовых программах.</w:t>
      </w:r>
      <w:r w:rsidRPr="00C64A59">
        <w:rPr>
          <w:b/>
          <w:bCs/>
          <w:sz w:val="24"/>
          <w:szCs w:val="24"/>
        </w:rPr>
        <w:t xml:space="preserve"> </w:t>
      </w:r>
    </w:p>
    <w:p w:rsidR="00C64A59" w:rsidRPr="002F3828" w:rsidRDefault="00C64A59" w:rsidP="00CE3975">
      <w:pPr>
        <w:shd w:val="clear" w:color="auto" w:fill="FFFFFF"/>
        <w:tabs>
          <w:tab w:val="left" w:pos="284"/>
        </w:tabs>
        <w:ind w:firstLine="709"/>
        <w:jc w:val="both"/>
      </w:pPr>
      <w:r w:rsidRPr="00786CFF">
        <w:t xml:space="preserve">Автором программы была разработана и апробирована методика развития интеллектуальных качеств учащихся в сочетании с физическими нагрузками. </w:t>
      </w:r>
      <w:r w:rsidRPr="002F3828">
        <w:t xml:space="preserve">Применение этой методики позволило разнообразить тренировочный процесс, повысить интерес к занятиям, улучшить результаты учащихся на соревнованиях. </w:t>
      </w:r>
    </w:p>
    <w:p w:rsidR="00C64A59" w:rsidRPr="002F3828" w:rsidRDefault="00C64A59" w:rsidP="00CE3975">
      <w:pPr>
        <w:ind w:firstLine="708"/>
        <w:jc w:val="both"/>
      </w:pPr>
      <w:r w:rsidRPr="00C775E3">
        <w:rPr>
          <w:i/>
          <w:u w:val="single"/>
        </w:rPr>
        <w:t>Отличительной особенностью программы</w:t>
      </w:r>
      <w:r w:rsidRPr="002F3828">
        <w:rPr>
          <w:b/>
        </w:rPr>
        <w:t xml:space="preserve"> </w:t>
      </w:r>
      <w:r>
        <w:t>«Школа безопасности</w:t>
      </w:r>
      <w:r w:rsidRPr="002F3828">
        <w:t>»</w:t>
      </w:r>
      <w:r>
        <w:t xml:space="preserve"> </w:t>
      </w:r>
      <w:r w:rsidRPr="002F3828">
        <w:t xml:space="preserve">является то, что она ставит и решает актуальные вопросы социального и духовного развития обучающихся средних классов, оставаясь при этом в рамках детско-юношеского движения «Школа безопасности» и требования современной школы. </w:t>
      </w:r>
    </w:p>
    <w:p w:rsidR="00C775E3" w:rsidRPr="00E94D11" w:rsidRDefault="00C775E3" w:rsidP="00C775E3">
      <w:pPr>
        <w:spacing w:line="259" w:lineRule="exact"/>
        <w:jc w:val="both"/>
      </w:pPr>
      <w:r w:rsidRPr="00E94D11">
        <w:rPr>
          <w:i/>
        </w:rPr>
        <w:t xml:space="preserve">            </w:t>
      </w:r>
      <w:r w:rsidRPr="00306FE4">
        <w:rPr>
          <w:i/>
          <w:u w:val="single"/>
        </w:rPr>
        <w:t>Условия набора:</w:t>
      </w:r>
      <w:r w:rsidRPr="00E07527">
        <w:t xml:space="preserve"> </w:t>
      </w:r>
      <w:r>
        <w:t>в</w:t>
      </w:r>
      <w:r w:rsidRPr="00E07527">
        <w:t xml:space="preserve"> учебные группы зачисля</w:t>
      </w:r>
      <w:r>
        <w:t>ю</w:t>
      </w:r>
      <w:r w:rsidRPr="00E07527">
        <w:t>тся учащиеся общеобразовательного учреждения, желающие заниматься</w:t>
      </w:r>
      <w:r>
        <w:t xml:space="preserve"> в объединении</w:t>
      </w:r>
      <w:r w:rsidRPr="00C775E3">
        <w:rPr>
          <w:u w:val="single"/>
        </w:rPr>
        <w:t xml:space="preserve"> «Школа безопасности» </w:t>
      </w:r>
      <w:r>
        <w:t>(</w:t>
      </w:r>
      <w:r w:rsidRPr="00E07527">
        <w:t>и имеющие разрешен</w:t>
      </w:r>
      <w:r>
        <w:t>ие врача для занятий</w:t>
      </w:r>
      <w:r w:rsidRPr="00C775E3">
        <w:rPr>
          <w:u w:val="single"/>
        </w:rPr>
        <w:t xml:space="preserve"> спортом</w:t>
      </w:r>
      <w:r>
        <w:t>)</w:t>
      </w:r>
      <w:r w:rsidRPr="00E07527">
        <w:t>.</w:t>
      </w:r>
      <w:r>
        <w:t xml:space="preserve"> </w:t>
      </w:r>
      <w:r w:rsidRPr="00E07527">
        <w:t>Набор производится до 10 сентября текущего года. Возможен добор отдельн</w:t>
      </w:r>
      <w:r>
        <w:t>ых обучающихся при наличии свободных мест</w:t>
      </w:r>
      <w:r w:rsidRPr="00E07527">
        <w:t>.</w:t>
      </w:r>
      <w:r>
        <w:t xml:space="preserve"> </w:t>
      </w:r>
      <w:r w:rsidRPr="00E94D11">
        <w:t>На 2-й и последующие годы возможен добор учащихся при условии сдачи контрольных нормативов предыдущего года.</w:t>
      </w:r>
    </w:p>
    <w:p w:rsidR="00A9168B" w:rsidRPr="002F3828" w:rsidRDefault="00C64A59" w:rsidP="00CE3975">
      <w:pPr>
        <w:jc w:val="both"/>
      </w:pPr>
      <w:r>
        <w:rPr>
          <w:b/>
        </w:rPr>
        <w:t xml:space="preserve">           </w:t>
      </w:r>
      <w:r w:rsidR="00A9168B" w:rsidRPr="00C775E3">
        <w:rPr>
          <w:i/>
          <w:u w:val="single"/>
        </w:rPr>
        <w:t>Цель:</w:t>
      </w:r>
      <w:r w:rsidR="00A9168B" w:rsidRPr="002F3828">
        <w:t xml:space="preserve"> формирование социально активной личности, обладающей чувством национальной гордости, гражданского достоинства, любви к своему народу, Отечеству, адаптированной к современным условиям жизнедеятельности. </w:t>
      </w:r>
    </w:p>
    <w:p w:rsidR="00A9168B" w:rsidRPr="00C775E3" w:rsidRDefault="00C64A59" w:rsidP="00CE3975">
      <w:pPr>
        <w:jc w:val="both"/>
        <w:rPr>
          <w:i/>
          <w:u w:val="single"/>
        </w:rPr>
      </w:pPr>
      <w:r>
        <w:rPr>
          <w:b/>
        </w:rPr>
        <w:t xml:space="preserve">          </w:t>
      </w:r>
      <w:r w:rsidR="00A9168B" w:rsidRPr="00C775E3">
        <w:rPr>
          <w:i/>
          <w:u w:val="single"/>
        </w:rPr>
        <w:t>Задачи:</w:t>
      </w:r>
    </w:p>
    <w:p w:rsidR="00A9168B" w:rsidRPr="002F3828" w:rsidRDefault="00C64A59" w:rsidP="00CE3975">
      <w:pPr>
        <w:jc w:val="both"/>
      </w:pPr>
      <w:r>
        <w:t>1.Создать условия</w:t>
      </w:r>
      <w:r w:rsidR="00A9168B" w:rsidRPr="002F3828">
        <w:t xml:space="preserve"> для подготовки детей к действиям в различных экстремальных ситуациях.</w:t>
      </w:r>
    </w:p>
    <w:p w:rsidR="00A9168B" w:rsidRPr="002F3828" w:rsidRDefault="00C64A59" w:rsidP="00CE3975">
      <w:pPr>
        <w:jc w:val="both"/>
      </w:pPr>
      <w:r>
        <w:t>2.Развивать  умения и навыки, позволяющие</w:t>
      </w:r>
      <w:r w:rsidR="00A9168B" w:rsidRPr="002F3828">
        <w:t xml:space="preserve"> в условиях экстремальной ситуации не только осуществить грамотные действия по </w:t>
      </w:r>
      <w:proofErr w:type="spellStart"/>
      <w:r w:rsidR="00A9168B" w:rsidRPr="002F3828">
        <w:t>самоспасению</w:t>
      </w:r>
      <w:proofErr w:type="spellEnd"/>
      <w:r w:rsidR="00A9168B" w:rsidRPr="002F3828">
        <w:t>, но и оказывать помощь попавшим в беду людям.</w:t>
      </w:r>
    </w:p>
    <w:p w:rsidR="00A9168B" w:rsidRPr="002F3828" w:rsidRDefault="00C64A59" w:rsidP="00CE3975">
      <w:pPr>
        <w:jc w:val="both"/>
      </w:pPr>
      <w:r>
        <w:t>3.Подготовить  команду</w:t>
      </w:r>
      <w:r w:rsidR="00A9168B" w:rsidRPr="002F3828">
        <w:t xml:space="preserve"> участников к городским, окружным соревнованиям «Школа безопасности».</w:t>
      </w:r>
    </w:p>
    <w:p w:rsidR="00A9168B" w:rsidRPr="002F3828" w:rsidRDefault="00C64A59" w:rsidP="00CE3975">
      <w:pPr>
        <w:jc w:val="both"/>
      </w:pPr>
      <w:r>
        <w:t>4.Социализировать  личность учащегося.</w:t>
      </w:r>
    </w:p>
    <w:p w:rsidR="00976DA3" w:rsidRDefault="00C64A59" w:rsidP="00CE3975">
      <w:pPr>
        <w:shd w:val="clear" w:color="auto" w:fill="FFFFFF"/>
        <w:tabs>
          <w:tab w:val="left" w:pos="284"/>
        </w:tabs>
        <w:jc w:val="both"/>
      </w:pPr>
      <w:r>
        <w:t>5.Воспитывать  чувство патриотизма, гражданственности, чувство</w:t>
      </w:r>
      <w:r w:rsidR="00A9168B" w:rsidRPr="002F3828">
        <w:t xml:space="preserve"> ответственности за свою судьбу и судьбу своего поколе</w:t>
      </w:r>
      <w:r w:rsidR="00FA1629" w:rsidRPr="002F3828">
        <w:t>ния.</w:t>
      </w:r>
    </w:p>
    <w:p w:rsidR="003D2281" w:rsidRDefault="00976DA3" w:rsidP="00CE3975">
      <w:pPr>
        <w:shd w:val="clear" w:color="auto" w:fill="FFFFFF"/>
        <w:tabs>
          <w:tab w:val="left" w:pos="284"/>
        </w:tabs>
        <w:jc w:val="both"/>
      </w:pPr>
      <w:r w:rsidRPr="006B1CC7">
        <w:rPr>
          <w:i/>
          <w:u w:val="single"/>
        </w:rPr>
        <w:t>Срок освоения  и реализации программы</w:t>
      </w:r>
      <w:r>
        <w:t xml:space="preserve"> – 1 год, </w:t>
      </w:r>
      <w:r w:rsidR="00C775E3" w:rsidRPr="00C775E3">
        <w:t xml:space="preserve">программа рассчитана на </w:t>
      </w:r>
      <w:r w:rsidR="00DB3A9F">
        <w:rPr>
          <w:u w:val="single"/>
        </w:rPr>
        <w:t>144/180</w:t>
      </w:r>
      <w:r w:rsidR="00C775E3" w:rsidRPr="00C775E3">
        <w:t xml:space="preserve"> часов в год</w:t>
      </w:r>
      <w:r w:rsidR="006B1CC7">
        <w:t xml:space="preserve">, </w:t>
      </w:r>
      <w:r w:rsidR="00C775E3" w:rsidRPr="00C775E3">
        <w:t xml:space="preserve"> </w:t>
      </w:r>
      <w:r w:rsidR="006B1CC7">
        <w:t>4</w:t>
      </w:r>
      <w:r w:rsidR="00DB3A9F">
        <w:t>/</w:t>
      </w:r>
      <w:r w:rsidR="006B1CC7">
        <w:t xml:space="preserve">5 </w:t>
      </w:r>
      <w:r w:rsidR="00C775E3" w:rsidRPr="00C775E3">
        <w:t xml:space="preserve">часов в неделю </w:t>
      </w:r>
      <w:r>
        <w:t>36 недель</w:t>
      </w:r>
      <w:r w:rsidR="006B1CC7">
        <w:t>.</w:t>
      </w:r>
    </w:p>
    <w:p w:rsidR="00976DA3" w:rsidRDefault="00976DA3" w:rsidP="00CE3975">
      <w:pPr>
        <w:pStyle w:val="af2"/>
        <w:tabs>
          <w:tab w:val="left" w:pos="284"/>
        </w:tabs>
        <w:ind w:left="0"/>
        <w:jc w:val="both"/>
        <w:textAlignment w:val="top"/>
      </w:pPr>
      <w:r w:rsidRPr="006B1CC7">
        <w:rPr>
          <w:i/>
          <w:u w:val="single"/>
        </w:rPr>
        <w:t>Форма обучения</w:t>
      </w:r>
      <w:r>
        <w:t xml:space="preserve"> – очная</w:t>
      </w:r>
    </w:p>
    <w:p w:rsidR="006B1CC7" w:rsidRPr="00E07527" w:rsidRDefault="00976DA3" w:rsidP="006B1CC7">
      <w:pPr>
        <w:jc w:val="both"/>
        <w:rPr>
          <w:rStyle w:val="25"/>
          <w:rFonts w:eastAsia="Calibri"/>
          <w:color w:val="FF0000"/>
        </w:rPr>
      </w:pPr>
      <w:r w:rsidRPr="006B1CC7">
        <w:rPr>
          <w:i/>
          <w:u w:val="single"/>
        </w:rPr>
        <w:t>Режим занятий</w:t>
      </w:r>
      <w:r>
        <w:t xml:space="preserve"> – </w:t>
      </w:r>
      <w:r w:rsidR="00DB3A9F">
        <w:t>3</w:t>
      </w:r>
      <w:r w:rsidR="006B1CC7">
        <w:t xml:space="preserve"> раза в неделю, </w:t>
      </w:r>
      <w:r w:rsidR="00DB3A9F">
        <w:t>1-</w:t>
      </w:r>
      <w:r w:rsidR="006B1CC7" w:rsidRPr="006B1CC7">
        <w:rPr>
          <w:rStyle w:val="25"/>
          <w:rFonts w:eastAsia="Calibri"/>
        </w:rPr>
        <w:t xml:space="preserve">2 </w:t>
      </w:r>
      <w:r w:rsidR="006B1CC7" w:rsidRPr="00813012">
        <w:rPr>
          <w:rStyle w:val="25"/>
          <w:rFonts w:eastAsia="Calibri"/>
        </w:rPr>
        <w:t>занятия в день по 4</w:t>
      </w:r>
      <w:r w:rsidR="006B1CC7">
        <w:rPr>
          <w:rStyle w:val="25"/>
          <w:rFonts w:eastAsia="Calibri"/>
        </w:rPr>
        <w:t>0</w:t>
      </w:r>
      <w:r w:rsidR="006B1CC7" w:rsidRPr="00813012">
        <w:rPr>
          <w:rStyle w:val="25"/>
          <w:rFonts w:eastAsia="Calibri"/>
        </w:rPr>
        <w:t xml:space="preserve"> минут каждое с перерывом между занятиями  10 минут</w:t>
      </w:r>
      <w:r w:rsidR="006B1CC7">
        <w:rPr>
          <w:rStyle w:val="25"/>
          <w:rFonts w:eastAsia="Calibri"/>
        </w:rPr>
        <w:t>.</w:t>
      </w:r>
      <w:r w:rsidR="006B1CC7" w:rsidRPr="006B1CC7">
        <w:t xml:space="preserve"> </w:t>
      </w:r>
    </w:p>
    <w:p w:rsidR="006B1CC7" w:rsidRDefault="006B1CC7" w:rsidP="006B1CC7">
      <w:pPr>
        <w:tabs>
          <w:tab w:val="left" w:pos="851"/>
        </w:tabs>
        <w:jc w:val="both"/>
      </w:pPr>
      <w:r w:rsidRPr="006B1CC7">
        <w:rPr>
          <w:rFonts w:eastAsia="Calibri"/>
          <w:i/>
          <w:u w:val="single"/>
          <w:lang w:eastAsia="en-US"/>
        </w:rPr>
        <w:t>Форма организации обучения</w:t>
      </w:r>
      <w:r>
        <w:rPr>
          <w:rFonts w:eastAsia="Calibri"/>
          <w:i/>
          <w:u w:val="single"/>
          <w:lang w:eastAsia="en-US"/>
        </w:rPr>
        <w:t>:</w:t>
      </w:r>
      <w:r w:rsidRPr="002F3828">
        <w:t xml:space="preserve"> </w:t>
      </w:r>
      <w:r w:rsidR="00F1650F">
        <w:t>командная</w:t>
      </w:r>
      <w:r>
        <w:t>.</w:t>
      </w:r>
    </w:p>
    <w:p w:rsidR="006B1CC7" w:rsidRDefault="006B1CC7" w:rsidP="006B1CC7">
      <w:pPr>
        <w:tabs>
          <w:tab w:val="left" w:pos="851"/>
        </w:tabs>
        <w:jc w:val="both"/>
      </w:pPr>
      <w:r w:rsidRPr="006B1CC7">
        <w:rPr>
          <w:i/>
          <w:u w:val="single"/>
        </w:rPr>
        <w:t>Формы проведения занятий:</w:t>
      </w:r>
      <w:r w:rsidRPr="006B1CC7">
        <w:t xml:space="preserve"> </w:t>
      </w:r>
    </w:p>
    <w:p w:rsidR="006B1CC7" w:rsidRPr="002F3828" w:rsidRDefault="006B1CC7" w:rsidP="006B1CC7">
      <w:pPr>
        <w:tabs>
          <w:tab w:val="left" w:pos="851"/>
        </w:tabs>
        <w:ind w:firstLine="709"/>
        <w:jc w:val="both"/>
      </w:pPr>
      <w:r w:rsidRPr="002F3828">
        <w:t>- групповые учебно-тренировочные и теоретические занятия;</w:t>
      </w:r>
    </w:p>
    <w:p w:rsidR="006B1CC7" w:rsidRPr="002F3828" w:rsidRDefault="006B1CC7" w:rsidP="006B1CC7">
      <w:pPr>
        <w:tabs>
          <w:tab w:val="left" w:pos="851"/>
          <w:tab w:val="left" w:pos="5877"/>
        </w:tabs>
        <w:ind w:firstLine="709"/>
        <w:jc w:val="both"/>
      </w:pPr>
      <w:r w:rsidRPr="002F3828">
        <w:t>- участие в соревнованиях;</w:t>
      </w:r>
      <w:r w:rsidRPr="002F3828">
        <w:tab/>
      </w:r>
    </w:p>
    <w:p w:rsidR="006B1CC7" w:rsidRPr="002F3828" w:rsidRDefault="006B1CC7" w:rsidP="006B1CC7">
      <w:pPr>
        <w:tabs>
          <w:tab w:val="left" w:pos="851"/>
        </w:tabs>
        <w:ind w:firstLine="709"/>
        <w:jc w:val="both"/>
      </w:pPr>
      <w:r w:rsidRPr="002F3828">
        <w:t>- учебно-тренировочные сборы;</w:t>
      </w:r>
    </w:p>
    <w:p w:rsidR="006B1CC7" w:rsidRPr="002F3828" w:rsidRDefault="006B1CC7" w:rsidP="006B1CC7">
      <w:pPr>
        <w:tabs>
          <w:tab w:val="left" w:pos="851"/>
        </w:tabs>
        <w:ind w:firstLine="709"/>
        <w:jc w:val="both"/>
      </w:pPr>
      <w:r w:rsidRPr="002F3828">
        <w:lastRenderedPageBreak/>
        <w:t>- спортивно-оздоровительные лагеря;</w:t>
      </w:r>
    </w:p>
    <w:p w:rsidR="006B1CC7" w:rsidRPr="002F3828" w:rsidRDefault="006B1CC7" w:rsidP="006B1CC7">
      <w:pPr>
        <w:tabs>
          <w:tab w:val="left" w:pos="851"/>
        </w:tabs>
        <w:ind w:firstLine="709"/>
        <w:jc w:val="both"/>
      </w:pPr>
      <w:r w:rsidRPr="002F3828">
        <w:t>- работа по индивидуальным планам в летний период (обязательна на всех этапах подготовки);</w:t>
      </w:r>
    </w:p>
    <w:p w:rsidR="006B1CC7" w:rsidRPr="006B1CC7" w:rsidRDefault="006B1CC7" w:rsidP="006B1CC7">
      <w:pPr>
        <w:tabs>
          <w:tab w:val="left" w:pos="851"/>
        </w:tabs>
        <w:ind w:firstLine="709"/>
        <w:jc w:val="both"/>
      </w:pPr>
      <w:r w:rsidRPr="002F3828">
        <w:t>- инструкторская и судейская практика.</w:t>
      </w:r>
    </w:p>
    <w:p w:rsidR="006B1CC7" w:rsidRDefault="006B1CC7" w:rsidP="006B1CC7">
      <w:pPr>
        <w:spacing w:line="259" w:lineRule="exact"/>
        <w:jc w:val="both"/>
        <w:rPr>
          <w:i/>
          <w:u w:val="single"/>
        </w:rPr>
      </w:pPr>
      <w:r w:rsidRPr="009F4992">
        <w:rPr>
          <w:b/>
          <w:i/>
          <w:u w:val="single"/>
        </w:rPr>
        <w:t>Планируемые  результаты</w:t>
      </w:r>
      <w:r w:rsidRPr="00D36C99">
        <w:rPr>
          <w:i/>
          <w:u w:val="single"/>
        </w:rPr>
        <w:t>:</w:t>
      </w:r>
    </w:p>
    <w:p w:rsidR="006B1CC7" w:rsidRPr="006B1CC7" w:rsidRDefault="00935EC4" w:rsidP="006B1CC7">
      <w:pPr>
        <w:tabs>
          <w:tab w:val="left" w:pos="284"/>
        </w:tabs>
        <w:ind w:firstLine="709"/>
        <w:jc w:val="both"/>
        <w:rPr>
          <w:bCs/>
          <w:i/>
          <w:u w:val="single"/>
        </w:rPr>
      </w:pPr>
      <w:r w:rsidRPr="006B1CC7">
        <w:rPr>
          <w:bCs/>
          <w:i/>
          <w:u w:val="single"/>
        </w:rPr>
        <w:t>По окончании годичного цикла уча</w:t>
      </w:r>
      <w:r w:rsidR="00E2381D" w:rsidRPr="006B1CC7">
        <w:rPr>
          <w:bCs/>
          <w:i/>
          <w:u w:val="single"/>
        </w:rPr>
        <w:t xml:space="preserve">щиеся </w:t>
      </w:r>
      <w:r w:rsidR="006B1CC7" w:rsidRPr="006B1CC7">
        <w:rPr>
          <w:bCs/>
          <w:i/>
          <w:u w:val="single"/>
        </w:rPr>
        <w:t>получат возможность научиться:</w:t>
      </w:r>
    </w:p>
    <w:p w:rsidR="006B1CC7" w:rsidRPr="00E2381D" w:rsidRDefault="006B1CC7" w:rsidP="006B1CC7">
      <w:pPr>
        <w:shd w:val="clear" w:color="auto" w:fill="FFFFFF"/>
        <w:tabs>
          <w:tab w:val="left" w:pos="284"/>
        </w:tabs>
        <w:jc w:val="both"/>
        <w:rPr>
          <w:color w:val="000000"/>
          <w:spacing w:val="-5"/>
        </w:rPr>
      </w:pPr>
      <w:r>
        <w:rPr>
          <w:color w:val="000000"/>
          <w:spacing w:val="-6"/>
        </w:rPr>
        <w:t xml:space="preserve">- </w:t>
      </w:r>
      <w:r w:rsidRPr="00E2381D">
        <w:rPr>
          <w:color w:val="000000"/>
          <w:spacing w:val="-6"/>
        </w:rPr>
        <w:t>преодолевать объективные и субъективные трудности в трениро</w:t>
      </w:r>
      <w:r w:rsidRPr="00E2381D">
        <w:rPr>
          <w:color w:val="000000"/>
          <w:spacing w:val="-5"/>
        </w:rPr>
        <w:t>вочном и соревновательном процессе;</w:t>
      </w:r>
    </w:p>
    <w:p w:rsidR="006B1CC7" w:rsidRPr="00E2381D" w:rsidRDefault="006B1CC7" w:rsidP="006B1CC7">
      <w:pPr>
        <w:shd w:val="clear" w:color="auto" w:fill="FFFFFF"/>
        <w:tabs>
          <w:tab w:val="left" w:pos="284"/>
        </w:tabs>
        <w:jc w:val="both"/>
        <w:rPr>
          <w:color w:val="000000"/>
          <w:spacing w:val="-1"/>
        </w:rPr>
      </w:pPr>
      <w:r>
        <w:rPr>
          <w:color w:val="000000"/>
          <w:spacing w:val="-5"/>
        </w:rPr>
        <w:t xml:space="preserve">- </w:t>
      </w:r>
      <w:r w:rsidRPr="00E2381D">
        <w:rPr>
          <w:color w:val="000000"/>
          <w:spacing w:val="-5"/>
        </w:rPr>
        <w:t xml:space="preserve"> </w:t>
      </w:r>
      <w:r w:rsidRPr="00E2381D">
        <w:rPr>
          <w:color w:val="000000"/>
          <w:spacing w:val="-3"/>
        </w:rPr>
        <w:t xml:space="preserve">выполнять комплекс самоподготовки к старту, </w:t>
      </w:r>
      <w:r w:rsidRPr="00E2381D">
        <w:rPr>
          <w:color w:val="000000"/>
          <w:spacing w:val="-1"/>
        </w:rPr>
        <w:t xml:space="preserve">выполнять упражнения на </w:t>
      </w:r>
      <w:r w:rsidRPr="00E2381D">
        <w:rPr>
          <w:color w:val="000000"/>
          <w:spacing w:val="9"/>
        </w:rPr>
        <w:t>воспитание воли;</w:t>
      </w:r>
    </w:p>
    <w:p w:rsidR="006B1CC7" w:rsidRPr="00E2381D" w:rsidRDefault="006B1CC7" w:rsidP="006B1CC7">
      <w:pPr>
        <w:shd w:val="clear" w:color="auto" w:fill="FFFFFF"/>
        <w:tabs>
          <w:tab w:val="left" w:pos="284"/>
        </w:tabs>
        <w:jc w:val="both"/>
        <w:rPr>
          <w:color w:val="000000"/>
          <w:spacing w:val="-4"/>
        </w:rPr>
      </w:pPr>
      <w:r>
        <w:rPr>
          <w:color w:val="000000"/>
          <w:spacing w:val="-4"/>
        </w:rPr>
        <w:t xml:space="preserve">- </w:t>
      </w:r>
      <w:r w:rsidRPr="00E2381D">
        <w:rPr>
          <w:color w:val="000000"/>
          <w:spacing w:val="-4"/>
        </w:rPr>
        <w:t xml:space="preserve">выполнять нормативы по общей и специальной физической подготовке; </w:t>
      </w:r>
    </w:p>
    <w:p w:rsidR="006B1CC7" w:rsidRPr="00E2381D" w:rsidRDefault="006B1CC7" w:rsidP="006B1CC7">
      <w:pPr>
        <w:shd w:val="clear" w:color="auto" w:fill="FFFFFF"/>
        <w:tabs>
          <w:tab w:val="left" w:pos="284"/>
        </w:tabs>
        <w:jc w:val="both"/>
      </w:pPr>
      <w:r>
        <w:rPr>
          <w:color w:val="000000"/>
          <w:spacing w:val="-4"/>
        </w:rPr>
        <w:t xml:space="preserve">- </w:t>
      </w:r>
      <w:r w:rsidRPr="00E2381D">
        <w:rPr>
          <w:color w:val="000000"/>
          <w:spacing w:val="-2"/>
        </w:rPr>
        <w:t>выполнять теоретические и практиче</w:t>
      </w:r>
      <w:r w:rsidRPr="00E2381D">
        <w:rPr>
          <w:color w:val="000000"/>
          <w:spacing w:val="-7"/>
        </w:rPr>
        <w:t>ские и навыки по спортивному туризму, ориентиро</w:t>
      </w:r>
      <w:r w:rsidRPr="00E2381D">
        <w:rPr>
          <w:color w:val="000000"/>
          <w:spacing w:val="-5"/>
        </w:rPr>
        <w:t>ванию, легкой атлетике, лыжным гонкам;</w:t>
      </w:r>
    </w:p>
    <w:p w:rsidR="006B1CC7" w:rsidRPr="00E2381D" w:rsidRDefault="006B1CC7" w:rsidP="006B1CC7">
      <w:pPr>
        <w:shd w:val="clear" w:color="auto" w:fill="FFFFFF"/>
        <w:tabs>
          <w:tab w:val="left" w:pos="284"/>
        </w:tabs>
        <w:ind w:right="730"/>
        <w:jc w:val="both"/>
        <w:rPr>
          <w:color w:val="000000"/>
          <w:spacing w:val="8"/>
        </w:rPr>
      </w:pPr>
      <w:r>
        <w:rPr>
          <w:color w:val="000000"/>
          <w:spacing w:val="-3"/>
        </w:rPr>
        <w:t xml:space="preserve">- </w:t>
      </w:r>
      <w:r w:rsidRPr="00E2381D">
        <w:rPr>
          <w:color w:val="000000"/>
          <w:spacing w:val="-3"/>
        </w:rPr>
        <w:t>выполнять беговые упражнения в раз</w:t>
      </w:r>
      <w:r w:rsidRPr="00E2381D">
        <w:rPr>
          <w:color w:val="000000"/>
          <w:spacing w:val="5"/>
        </w:rPr>
        <w:t>личных зонах интенсивности трениро</w:t>
      </w:r>
      <w:r w:rsidRPr="00E2381D">
        <w:rPr>
          <w:color w:val="000000"/>
          <w:spacing w:val="8"/>
        </w:rPr>
        <w:t>вочных нагрузок</w:t>
      </w:r>
      <w:r w:rsidRPr="00E2381D">
        <w:rPr>
          <w:color w:val="000000"/>
          <w:spacing w:val="1"/>
        </w:rPr>
        <w:t>;</w:t>
      </w:r>
    </w:p>
    <w:p w:rsidR="006B1CC7" w:rsidRPr="00E2381D" w:rsidRDefault="006B1CC7" w:rsidP="006B1CC7">
      <w:pPr>
        <w:shd w:val="clear" w:color="auto" w:fill="FFFFFF"/>
        <w:tabs>
          <w:tab w:val="left" w:pos="284"/>
        </w:tabs>
        <w:ind w:right="730"/>
        <w:jc w:val="both"/>
        <w:rPr>
          <w:color w:val="000000"/>
          <w:spacing w:val="1"/>
        </w:rPr>
      </w:pPr>
      <w:r>
        <w:rPr>
          <w:color w:val="000000"/>
          <w:spacing w:val="8"/>
        </w:rPr>
        <w:t xml:space="preserve">- </w:t>
      </w:r>
      <w:r w:rsidRPr="00E2381D">
        <w:rPr>
          <w:color w:val="000000"/>
        </w:rPr>
        <w:t>выполнять бег с учетом характера мест</w:t>
      </w:r>
      <w:r w:rsidRPr="00E2381D">
        <w:rPr>
          <w:color w:val="000000"/>
          <w:spacing w:val="1"/>
        </w:rPr>
        <w:t>ности;</w:t>
      </w:r>
    </w:p>
    <w:p w:rsidR="006B1CC7" w:rsidRPr="00E2381D" w:rsidRDefault="006B1CC7" w:rsidP="006B1CC7">
      <w:pPr>
        <w:shd w:val="clear" w:color="auto" w:fill="FFFFFF"/>
        <w:tabs>
          <w:tab w:val="left" w:pos="284"/>
        </w:tabs>
        <w:jc w:val="both"/>
        <w:rPr>
          <w:color w:val="000000"/>
          <w:spacing w:val="-2"/>
        </w:rPr>
      </w:pPr>
      <w:r>
        <w:rPr>
          <w:color w:val="000000"/>
          <w:spacing w:val="-4"/>
        </w:rPr>
        <w:t xml:space="preserve">-  </w:t>
      </w:r>
      <w:r w:rsidRPr="00E2381D">
        <w:rPr>
          <w:color w:val="000000"/>
          <w:spacing w:val="-3"/>
        </w:rPr>
        <w:t xml:space="preserve">владеть приёмами техники бега, </w:t>
      </w:r>
      <w:r w:rsidRPr="00E2381D">
        <w:rPr>
          <w:color w:val="000000"/>
          <w:spacing w:val="-2"/>
        </w:rPr>
        <w:t>плавать и удерживаться на плаву;</w:t>
      </w:r>
    </w:p>
    <w:p w:rsidR="006B1CC7" w:rsidRPr="006B1CC7" w:rsidRDefault="006B1CC7" w:rsidP="006B1CC7">
      <w:pPr>
        <w:pStyle w:val="3"/>
        <w:tabs>
          <w:tab w:val="left" w:pos="284"/>
          <w:tab w:val="left" w:pos="1134"/>
          <w:tab w:val="left" w:pos="2127"/>
        </w:tabs>
        <w:spacing w:before="0" w:after="0"/>
        <w:ind w:right="340"/>
        <w:jc w:val="both"/>
        <w:rPr>
          <w:b w:val="0"/>
        </w:rPr>
      </w:pPr>
      <w:r>
        <w:rPr>
          <w:rFonts w:ascii="Times New Roman" w:hAnsi="Times New Roman"/>
          <w:b w:val="0"/>
          <w:color w:val="000000"/>
          <w:spacing w:val="-2"/>
          <w:sz w:val="24"/>
          <w:szCs w:val="24"/>
        </w:rPr>
        <w:t xml:space="preserve">- </w:t>
      </w:r>
      <w:r w:rsidRPr="00E2381D">
        <w:rPr>
          <w:rFonts w:ascii="Times New Roman" w:hAnsi="Times New Roman"/>
          <w:b w:val="0"/>
          <w:color w:val="000000"/>
          <w:spacing w:val="-2"/>
          <w:sz w:val="24"/>
          <w:szCs w:val="24"/>
        </w:rPr>
        <w:t>выполнять стандартный набор гимнастических упражнений.</w:t>
      </w:r>
      <w:r w:rsidRPr="00A31B0B">
        <w:rPr>
          <w:b w:val="0"/>
        </w:rPr>
        <w:t xml:space="preserve"> </w:t>
      </w:r>
    </w:p>
    <w:p w:rsidR="00E2381D" w:rsidRPr="006B1CC7" w:rsidRDefault="006B1CC7" w:rsidP="00935EC4">
      <w:pPr>
        <w:tabs>
          <w:tab w:val="left" w:pos="284"/>
        </w:tabs>
        <w:ind w:firstLine="709"/>
        <w:jc w:val="both"/>
        <w:rPr>
          <w:bCs/>
          <w:i/>
          <w:u w:val="single"/>
        </w:rPr>
      </w:pPr>
      <w:r w:rsidRPr="006B1CC7">
        <w:rPr>
          <w:bCs/>
          <w:i/>
          <w:u w:val="single"/>
        </w:rPr>
        <w:t xml:space="preserve">Получат </w:t>
      </w:r>
      <w:r w:rsidR="00935EC4" w:rsidRPr="006B1CC7">
        <w:rPr>
          <w:bCs/>
          <w:i/>
          <w:u w:val="single"/>
        </w:rPr>
        <w:t xml:space="preserve">возможность </w:t>
      </w:r>
      <w:r w:rsidR="00E2381D" w:rsidRPr="006B1CC7">
        <w:rPr>
          <w:bCs/>
          <w:i/>
          <w:u w:val="single"/>
        </w:rPr>
        <w:t xml:space="preserve"> </w:t>
      </w:r>
      <w:r w:rsidR="00935EC4" w:rsidRPr="006B1CC7">
        <w:rPr>
          <w:bCs/>
          <w:i/>
          <w:u w:val="single"/>
        </w:rPr>
        <w:t>у</w:t>
      </w:r>
      <w:r w:rsidR="00E2381D" w:rsidRPr="006B1CC7">
        <w:rPr>
          <w:bCs/>
          <w:i/>
          <w:u w:val="single"/>
        </w:rPr>
        <w:t>знать:</w:t>
      </w:r>
    </w:p>
    <w:p w:rsidR="00E2381D" w:rsidRPr="00E2381D" w:rsidRDefault="00935EC4" w:rsidP="00935EC4">
      <w:pPr>
        <w:shd w:val="clear" w:color="auto" w:fill="FFFFFF"/>
        <w:tabs>
          <w:tab w:val="left" w:pos="284"/>
        </w:tabs>
        <w:jc w:val="both"/>
      </w:pPr>
      <w:r>
        <w:rPr>
          <w:color w:val="000000"/>
          <w:spacing w:val="-2"/>
        </w:rPr>
        <w:t xml:space="preserve">- </w:t>
      </w:r>
      <w:r w:rsidR="00E2381D" w:rsidRPr="00E2381D">
        <w:rPr>
          <w:color w:val="000000"/>
          <w:spacing w:val="-2"/>
        </w:rPr>
        <w:t>меры предосторожности при обраще</w:t>
      </w:r>
      <w:r w:rsidR="00E2381D" w:rsidRPr="00E2381D">
        <w:rPr>
          <w:color w:val="000000"/>
        </w:rPr>
        <w:t xml:space="preserve">нии с огнем, </w:t>
      </w:r>
      <w:r w:rsidR="00E2381D" w:rsidRPr="00E2381D">
        <w:rPr>
          <w:color w:val="000000"/>
          <w:spacing w:val="-2"/>
        </w:rPr>
        <w:t>причины возникновения пожаров, меры личной безопасности в криминальной ситуации;</w:t>
      </w:r>
    </w:p>
    <w:p w:rsidR="00E2381D" w:rsidRPr="00E2381D" w:rsidRDefault="00935EC4" w:rsidP="00935EC4">
      <w:pPr>
        <w:shd w:val="clear" w:color="auto" w:fill="FFFFFF"/>
        <w:tabs>
          <w:tab w:val="left" w:pos="284"/>
        </w:tabs>
        <w:ind w:right="76"/>
        <w:jc w:val="both"/>
      </w:pPr>
      <w:r>
        <w:rPr>
          <w:color w:val="000000"/>
        </w:rPr>
        <w:t xml:space="preserve">- </w:t>
      </w:r>
      <w:r w:rsidR="00E2381D" w:rsidRPr="00E2381D">
        <w:rPr>
          <w:color w:val="000000"/>
          <w:spacing w:val="1"/>
        </w:rPr>
        <w:t xml:space="preserve">характеристику бега при передвижении </w:t>
      </w:r>
      <w:r w:rsidR="00E2381D" w:rsidRPr="00E2381D">
        <w:rPr>
          <w:color w:val="000000"/>
        </w:rPr>
        <w:t>по различной местности, разному грунту;</w:t>
      </w:r>
    </w:p>
    <w:p w:rsidR="00E2381D" w:rsidRPr="00E2381D" w:rsidRDefault="00935EC4" w:rsidP="00935EC4">
      <w:pPr>
        <w:shd w:val="clear" w:color="auto" w:fill="FFFFFF"/>
        <w:tabs>
          <w:tab w:val="left" w:pos="284"/>
        </w:tabs>
        <w:jc w:val="both"/>
        <w:rPr>
          <w:color w:val="000000"/>
          <w:spacing w:val="3"/>
        </w:rPr>
      </w:pPr>
      <w:r>
        <w:rPr>
          <w:color w:val="000000"/>
          <w:spacing w:val="2"/>
        </w:rPr>
        <w:t xml:space="preserve">- </w:t>
      </w:r>
      <w:r w:rsidR="00E2381D" w:rsidRPr="00E2381D">
        <w:rPr>
          <w:color w:val="000000"/>
          <w:spacing w:val="2"/>
        </w:rPr>
        <w:t>характеристику действий спасателя при различных условиях в ОС и ЧС природного и техногенного характера</w:t>
      </w:r>
      <w:r w:rsidR="00E2381D" w:rsidRPr="00E2381D">
        <w:rPr>
          <w:color w:val="000000"/>
          <w:spacing w:val="3"/>
        </w:rPr>
        <w:t>;</w:t>
      </w:r>
    </w:p>
    <w:p w:rsidR="00E2381D" w:rsidRPr="00E2381D" w:rsidRDefault="00935EC4" w:rsidP="00935EC4">
      <w:pPr>
        <w:shd w:val="clear" w:color="auto" w:fill="FFFFFF"/>
        <w:tabs>
          <w:tab w:val="left" w:pos="284"/>
        </w:tabs>
        <w:jc w:val="both"/>
        <w:rPr>
          <w:color w:val="000000"/>
          <w:spacing w:val="2"/>
        </w:rPr>
      </w:pPr>
      <w:r>
        <w:rPr>
          <w:color w:val="000000"/>
          <w:spacing w:val="3"/>
        </w:rPr>
        <w:t xml:space="preserve">- </w:t>
      </w:r>
      <w:r w:rsidR="00E2381D" w:rsidRPr="00E2381D">
        <w:rPr>
          <w:color w:val="000000"/>
        </w:rPr>
        <w:t>влияние скорости прохождения дистанции на физические качества спортсмена</w:t>
      </w:r>
      <w:r w:rsidR="00E2381D" w:rsidRPr="00E2381D">
        <w:rPr>
          <w:color w:val="000000"/>
          <w:spacing w:val="2"/>
        </w:rPr>
        <w:t>;</w:t>
      </w:r>
    </w:p>
    <w:p w:rsidR="00E2381D" w:rsidRPr="00E2381D" w:rsidRDefault="00935EC4" w:rsidP="00935EC4">
      <w:pPr>
        <w:shd w:val="clear" w:color="auto" w:fill="FFFFFF"/>
        <w:tabs>
          <w:tab w:val="left" w:pos="284"/>
        </w:tabs>
        <w:jc w:val="both"/>
      </w:pPr>
      <w:r>
        <w:rPr>
          <w:color w:val="000000"/>
          <w:spacing w:val="2"/>
        </w:rPr>
        <w:t xml:space="preserve">- </w:t>
      </w:r>
      <w:r w:rsidR="00E2381D" w:rsidRPr="00E2381D">
        <w:rPr>
          <w:color w:val="000000"/>
          <w:spacing w:val="2"/>
        </w:rPr>
        <w:t>характеристику действий при прохож</w:t>
      </w:r>
      <w:r w:rsidR="00E2381D" w:rsidRPr="00E2381D">
        <w:rPr>
          <w:color w:val="000000"/>
          <w:spacing w:val="1"/>
        </w:rPr>
        <w:t>дении дистанции;</w:t>
      </w:r>
    </w:p>
    <w:p w:rsidR="00935EC4" w:rsidRDefault="00935EC4" w:rsidP="00935EC4">
      <w:pPr>
        <w:shd w:val="clear" w:color="auto" w:fill="FFFFFF"/>
        <w:tabs>
          <w:tab w:val="left" w:pos="284"/>
        </w:tabs>
        <w:ind w:right="730"/>
        <w:jc w:val="both"/>
        <w:rPr>
          <w:bCs/>
          <w:color w:val="000000"/>
          <w:w w:val="119"/>
        </w:rPr>
      </w:pPr>
      <w:r>
        <w:rPr>
          <w:color w:val="000000"/>
          <w:spacing w:val="-1"/>
        </w:rPr>
        <w:t xml:space="preserve">- </w:t>
      </w:r>
      <w:r w:rsidR="00E2381D" w:rsidRPr="00E2381D">
        <w:rPr>
          <w:color w:val="000000"/>
          <w:spacing w:val="-1"/>
        </w:rPr>
        <w:t>общие положения правил по спортив</w:t>
      </w:r>
      <w:r w:rsidR="00E2381D" w:rsidRPr="00E2381D">
        <w:rPr>
          <w:color w:val="000000"/>
          <w:spacing w:val="-4"/>
        </w:rPr>
        <w:t xml:space="preserve">ному туризму, ориентированию и спасательному многоборью, </w:t>
      </w:r>
      <w:r w:rsidR="00E2381D" w:rsidRPr="00E2381D">
        <w:rPr>
          <w:color w:val="000000"/>
          <w:spacing w:val="-3"/>
        </w:rPr>
        <w:t>права и   обязанности участников соревнований;</w:t>
      </w:r>
    </w:p>
    <w:p w:rsidR="00E2381D" w:rsidRPr="00935EC4" w:rsidRDefault="00935EC4" w:rsidP="00935EC4">
      <w:pPr>
        <w:shd w:val="clear" w:color="auto" w:fill="FFFFFF"/>
        <w:tabs>
          <w:tab w:val="left" w:pos="284"/>
        </w:tabs>
        <w:ind w:right="730"/>
        <w:jc w:val="both"/>
        <w:rPr>
          <w:bCs/>
          <w:color w:val="000000"/>
          <w:w w:val="119"/>
        </w:rPr>
      </w:pPr>
      <w:proofErr w:type="gramStart"/>
      <w:r>
        <w:rPr>
          <w:bCs/>
          <w:color w:val="000000"/>
          <w:w w:val="119"/>
        </w:rPr>
        <w:t xml:space="preserve">- </w:t>
      </w:r>
      <w:r w:rsidR="00E2381D" w:rsidRPr="00E2381D">
        <w:rPr>
          <w:color w:val="000000"/>
        </w:rPr>
        <w:t>упражнения, направленные на разви</w:t>
      </w:r>
      <w:r w:rsidR="00E2381D" w:rsidRPr="00E2381D">
        <w:rPr>
          <w:color w:val="000000"/>
          <w:spacing w:val="-3"/>
        </w:rPr>
        <w:t xml:space="preserve">тие быстроты, силы, ловкости, гибкости, </w:t>
      </w:r>
      <w:r w:rsidR="00E2381D" w:rsidRPr="00E2381D">
        <w:rPr>
          <w:color w:val="000000"/>
          <w:spacing w:val="-1"/>
        </w:rPr>
        <w:t>координации движений, выносливости;</w:t>
      </w:r>
      <w:proofErr w:type="gramEnd"/>
    </w:p>
    <w:p w:rsidR="00935EC4" w:rsidRDefault="00935EC4" w:rsidP="00935EC4">
      <w:pPr>
        <w:shd w:val="clear" w:color="auto" w:fill="FFFFFF"/>
        <w:tabs>
          <w:tab w:val="left" w:pos="284"/>
        </w:tabs>
        <w:jc w:val="both"/>
        <w:rPr>
          <w:color w:val="000000"/>
          <w:spacing w:val="-3"/>
        </w:rPr>
      </w:pPr>
      <w:r>
        <w:rPr>
          <w:color w:val="000000"/>
          <w:spacing w:val="-5"/>
        </w:rPr>
        <w:t xml:space="preserve">- </w:t>
      </w:r>
      <w:r w:rsidR="00E2381D" w:rsidRPr="00E2381D">
        <w:rPr>
          <w:color w:val="000000"/>
          <w:spacing w:val="-5"/>
        </w:rPr>
        <w:t>действия участников в аварийной ситу</w:t>
      </w:r>
      <w:r w:rsidR="00E2381D" w:rsidRPr="00E2381D">
        <w:rPr>
          <w:color w:val="000000"/>
          <w:spacing w:val="-4"/>
        </w:rPr>
        <w:t>ации, основы безопасности при участии в со</w:t>
      </w:r>
      <w:r w:rsidR="00E2381D" w:rsidRPr="00E2381D">
        <w:rPr>
          <w:color w:val="000000"/>
          <w:spacing w:val="-3"/>
        </w:rPr>
        <w:t>ревнованиях;</w:t>
      </w:r>
    </w:p>
    <w:p w:rsidR="00935EC4" w:rsidRDefault="00935EC4" w:rsidP="00935EC4">
      <w:pPr>
        <w:shd w:val="clear" w:color="auto" w:fill="FFFFFF"/>
        <w:tabs>
          <w:tab w:val="left" w:pos="284"/>
        </w:tabs>
        <w:jc w:val="both"/>
      </w:pPr>
      <w:r>
        <w:rPr>
          <w:color w:val="000000"/>
          <w:spacing w:val="-3"/>
        </w:rPr>
        <w:t>-</w:t>
      </w:r>
      <w:r w:rsidR="00E2381D" w:rsidRPr="00E2381D">
        <w:rPr>
          <w:color w:val="000000"/>
          <w:spacing w:val="-3"/>
        </w:rPr>
        <w:t xml:space="preserve">причины утомления, </w:t>
      </w:r>
      <w:r w:rsidR="00E2381D" w:rsidRPr="00E2381D">
        <w:rPr>
          <w:color w:val="000000"/>
          <w:spacing w:val="1"/>
        </w:rPr>
        <w:t>профилактические средства, направ</w:t>
      </w:r>
      <w:r w:rsidR="00E2381D" w:rsidRPr="00E2381D">
        <w:rPr>
          <w:color w:val="000000"/>
          <w:spacing w:val="-4"/>
        </w:rPr>
        <w:t>ленные на предотвращение переутомления;</w:t>
      </w:r>
    </w:p>
    <w:p w:rsidR="00935EC4" w:rsidRDefault="00935EC4" w:rsidP="00935EC4">
      <w:pPr>
        <w:shd w:val="clear" w:color="auto" w:fill="FFFFFF"/>
        <w:tabs>
          <w:tab w:val="left" w:pos="284"/>
        </w:tabs>
        <w:jc w:val="both"/>
        <w:rPr>
          <w:color w:val="000000"/>
          <w:spacing w:val="-2"/>
        </w:rPr>
      </w:pPr>
      <w:r>
        <w:t xml:space="preserve">- </w:t>
      </w:r>
      <w:r w:rsidR="00E2381D" w:rsidRPr="00E2381D">
        <w:rPr>
          <w:color w:val="000000"/>
          <w:spacing w:val="2"/>
        </w:rPr>
        <w:t xml:space="preserve">объективные данные самоконтроля: </w:t>
      </w:r>
      <w:r w:rsidR="00E2381D" w:rsidRPr="00E2381D">
        <w:rPr>
          <w:color w:val="000000"/>
          <w:spacing w:val="-2"/>
        </w:rPr>
        <w:t>вес, рост, динамометрия, спирометрия;</w:t>
      </w:r>
    </w:p>
    <w:p w:rsidR="00935EC4" w:rsidRDefault="00935EC4" w:rsidP="00935EC4">
      <w:pPr>
        <w:shd w:val="clear" w:color="auto" w:fill="FFFFFF"/>
        <w:tabs>
          <w:tab w:val="left" w:pos="284"/>
        </w:tabs>
        <w:jc w:val="both"/>
      </w:pPr>
      <w:r>
        <w:rPr>
          <w:color w:val="000000"/>
          <w:spacing w:val="-2"/>
        </w:rPr>
        <w:t xml:space="preserve">- </w:t>
      </w:r>
      <w:r w:rsidR="00E2381D" w:rsidRPr="00E2381D">
        <w:rPr>
          <w:color w:val="000000"/>
        </w:rPr>
        <w:t>субъективные данные самоконтроля (самочувствие, сон, аппетит, работоспо</w:t>
      </w:r>
      <w:r w:rsidR="00E2381D" w:rsidRPr="00E2381D">
        <w:rPr>
          <w:color w:val="000000"/>
          <w:spacing w:val="-5"/>
        </w:rPr>
        <w:t xml:space="preserve">собность, настроение); </w:t>
      </w:r>
    </w:p>
    <w:p w:rsidR="00935EC4" w:rsidRDefault="00935EC4" w:rsidP="00935EC4">
      <w:pPr>
        <w:shd w:val="clear" w:color="auto" w:fill="FFFFFF"/>
        <w:tabs>
          <w:tab w:val="left" w:pos="284"/>
        </w:tabs>
        <w:jc w:val="both"/>
      </w:pPr>
      <w:r>
        <w:t xml:space="preserve">- </w:t>
      </w:r>
      <w:r w:rsidR="00E2381D" w:rsidRPr="00E2381D">
        <w:rPr>
          <w:color w:val="000000"/>
          <w:spacing w:val="-4"/>
        </w:rPr>
        <w:t>методы лечения и профилактика заразных заболеваний;</w:t>
      </w:r>
    </w:p>
    <w:p w:rsidR="00935EC4" w:rsidRDefault="00935EC4" w:rsidP="00935EC4">
      <w:pPr>
        <w:shd w:val="clear" w:color="auto" w:fill="FFFFFF"/>
        <w:tabs>
          <w:tab w:val="left" w:pos="284"/>
        </w:tabs>
        <w:jc w:val="both"/>
      </w:pPr>
      <w:r>
        <w:t xml:space="preserve">- </w:t>
      </w:r>
      <w:r w:rsidR="00E2381D" w:rsidRPr="00E2381D">
        <w:rPr>
          <w:color w:val="000000"/>
        </w:rPr>
        <w:t>проявления волевых ка</w:t>
      </w:r>
      <w:r w:rsidR="00E2381D" w:rsidRPr="00E2381D">
        <w:rPr>
          <w:color w:val="000000"/>
          <w:spacing w:val="-3"/>
        </w:rPr>
        <w:t xml:space="preserve">честв в зависимости от индивидуального </w:t>
      </w:r>
      <w:r w:rsidR="00E2381D" w:rsidRPr="00E2381D">
        <w:rPr>
          <w:color w:val="000000"/>
          <w:spacing w:val="-1"/>
        </w:rPr>
        <w:t>характера;</w:t>
      </w:r>
    </w:p>
    <w:p w:rsidR="00935EC4" w:rsidRDefault="00935EC4" w:rsidP="00935EC4">
      <w:pPr>
        <w:shd w:val="clear" w:color="auto" w:fill="FFFFFF"/>
        <w:tabs>
          <w:tab w:val="left" w:pos="284"/>
        </w:tabs>
        <w:jc w:val="both"/>
      </w:pPr>
      <w:r>
        <w:t xml:space="preserve">- </w:t>
      </w:r>
      <w:r w:rsidR="00E2381D" w:rsidRPr="00E2381D">
        <w:rPr>
          <w:color w:val="000000"/>
        </w:rPr>
        <w:t xml:space="preserve">методы и средства развития волевых </w:t>
      </w:r>
      <w:r w:rsidR="00E2381D" w:rsidRPr="00E2381D">
        <w:rPr>
          <w:color w:val="000000"/>
          <w:spacing w:val="-3"/>
        </w:rPr>
        <w:t>качеств;</w:t>
      </w:r>
    </w:p>
    <w:p w:rsidR="00E2381D" w:rsidRPr="00E2381D" w:rsidRDefault="00935EC4" w:rsidP="00935EC4">
      <w:pPr>
        <w:shd w:val="clear" w:color="auto" w:fill="FFFFFF"/>
        <w:tabs>
          <w:tab w:val="left" w:pos="284"/>
        </w:tabs>
        <w:jc w:val="both"/>
      </w:pPr>
      <w:r>
        <w:t xml:space="preserve">- </w:t>
      </w:r>
      <w:r w:rsidR="00E2381D" w:rsidRPr="00E2381D">
        <w:rPr>
          <w:color w:val="000000"/>
          <w:spacing w:val="-3"/>
        </w:rPr>
        <w:t>обязанности начальника дистанции и его помощников;</w:t>
      </w:r>
    </w:p>
    <w:p w:rsidR="00E2381D" w:rsidRDefault="00935EC4" w:rsidP="00935EC4">
      <w:pPr>
        <w:shd w:val="clear" w:color="auto" w:fill="FFFFFF"/>
        <w:tabs>
          <w:tab w:val="left" w:pos="284"/>
        </w:tabs>
        <w:ind w:right="346"/>
        <w:jc w:val="both"/>
        <w:rPr>
          <w:color w:val="000000"/>
          <w:spacing w:val="-3"/>
        </w:rPr>
      </w:pPr>
      <w:proofErr w:type="gramStart"/>
      <w:r>
        <w:rPr>
          <w:color w:val="000000"/>
          <w:spacing w:val="-5"/>
        </w:rPr>
        <w:t xml:space="preserve">- </w:t>
      </w:r>
      <w:r w:rsidR="00E2381D" w:rsidRPr="00E2381D">
        <w:rPr>
          <w:color w:val="000000"/>
          <w:spacing w:val="-5"/>
        </w:rPr>
        <w:t>российских ориентировщи</w:t>
      </w:r>
      <w:r w:rsidR="00E2381D" w:rsidRPr="00E2381D">
        <w:rPr>
          <w:color w:val="000000"/>
          <w:spacing w:val="-4"/>
        </w:rPr>
        <w:t xml:space="preserve">ков на международных соревнованиях, </w:t>
      </w:r>
      <w:r w:rsidR="00E2381D" w:rsidRPr="00E2381D">
        <w:rPr>
          <w:color w:val="000000"/>
          <w:spacing w:val="-3"/>
        </w:rPr>
        <w:t>перспективы развития движения «школа безопасности» в</w:t>
      </w:r>
      <w:r w:rsidR="00B360CE">
        <w:rPr>
          <w:color w:val="000000"/>
          <w:spacing w:val="-3"/>
        </w:rPr>
        <w:t xml:space="preserve"> стране, области, городе, клубе.</w:t>
      </w:r>
      <w:proofErr w:type="gramEnd"/>
    </w:p>
    <w:p w:rsidR="00B360CE" w:rsidRPr="00E2381D" w:rsidRDefault="00B360CE" w:rsidP="00935EC4">
      <w:pPr>
        <w:shd w:val="clear" w:color="auto" w:fill="FFFFFF"/>
        <w:tabs>
          <w:tab w:val="left" w:pos="284"/>
        </w:tabs>
        <w:ind w:right="346"/>
        <w:jc w:val="both"/>
      </w:pPr>
    </w:p>
    <w:p w:rsidR="00B360CE" w:rsidRPr="0044642F" w:rsidRDefault="00B360CE" w:rsidP="00B360CE">
      <w:pPr>
        <w:pStyle w:val="3"/>
        <w:tabs>
          <w:tab w:val="left" w:pos="284"/>
          <w:tab w:val="left" w:pos="1134"/>
          <w:tab w:val="left" w:pos="2127"/>
        </w:tabs>
        <w:spacing w:before="0" w:after="0"/>
        <w:ind w:right="340" w:firstLine="284"/>
        <w:rPr>
          <w:rFonts w:ascii="Times New Roman" w:hAnsi="Times New Roman"/>
          <w:b w:val="0"/>
          <w:sz w:val="24"/>
          <w:szCs w:val="24"/>
        </w:rPr>
      </w:pPr>
      <w:r w:rsidRPr="00E07527">
        <w:rPr>
          <w:rFonts w:ascii="Times New Roman" w:hAnsi="Times New Roman"/>
          <w:i/>
          <w:sz w:val="24"/>
          <w:szCs w:val="24"/>
          <w:u w:val="single"/>
        </w:rPr>
        <w:t>Формы подведения итогов реализации образовательной программы:</w:t>
      </w:r>
      <w:r w:rsidRPr="000605AA">
        <w:rPr>
          <w:rFonts w:ascii="Times New Roman" w:hAnsi="Times New Roman"/>
          <w:sz w:val="24"/>
          <w:szCs w:val="24"/>
        </w:rPr>
        <w:t xml:space="preserve"> </w:t>
      </w:r>
      <w:r w:rsidRPr="00786CFF">
        <w:rPr>
          <w:rFonts w:ascii="Times New Roman" w:hAnsi="Times New Roman"/>
          <w:b w:val="0"/>
          <w:sz w:val="24"/>
          <w:szCs w:val="24"/>
        </w:rPr>
        <w:t>промежуточн</w:t>
      </w:r>
      <w:r w:rsidRPr="00786CFF">
        <w:rPr>
          <w:b w:val="0"/>
          <w:sz w:val="24"/>
          <w:szCs w:val="24"/>
        </w:rPr>
        <w:t xml:space="preserve">ый зачет, </w:t>
      </w:r>
      <w:r w:rsidRPr="0044642F">
        <w:rPr>
          <w:rFonts w:ascii="Times New Roman" w:hAnsi="Times New Roman"/>
          <w:b w:val="0"/>
          <w:color w:val="000000"/>
          <w:spacing w:val="1"/>
          <w:sz w:val="24"/>
          <w:szCs w:val="24"/>
        </w:rPr>
        <w:t>теоретические и практические зачеты</w:t>
      </w:r>
      <w:r>
        <w:rPr>
          <w:rFonts w:ascii="Times New Roman" w:hAnsi="Times New Roman"/>
          <w:b w:val="0"/>
          <w:color w:val="000000"/>
          <w:spacing w:val="1"/>
          <w:sz w:val="24"/>
          <w:szCs w:val="24"/>
        </w:rPr>
        <w:t xml:space="preserve"> в конце года</w:t>
      </w:r>
      <w:r w:rsidRPr="0044642F">
        <w:rPr>
          <w:rFonts w:ascii="Times New Roman" w:hAnsi="Times New Roman"/>
          <w:b w:val="0"/>
          <w:color w:val="000000"/>
          <w:spacing w:val="1"/>
          <w:sz w:val="24"/>
          <w:szCs w:val="24"/>
        </w:rPr>
        <w:t>, тестирование.</w:t>
      </w:r>
    </w:p>
    <w:p w:rsidR="00B360CE" w:rsidRPr="00E07527" w:rsidRDefault="00B360CE" w:rsidP="00B360CE">
      <w:pPr>
        <w:spacing w:line="263" w:lineRule="exact"/>
        <w:jc w:val="both"/>
      </w:pPr>
      <w:r>
        <w:t>В течение года учащиеся принимают участие в  соревнованиях</w:t>
      </w:r>
      <w:r w:rsidRPr="00E07527">
        <w:t>, т</w:t>
      </w:r>
      <w:r>
        <w:t>оварищеских играх</w:t>
      </w:r>
      <w:r w:rsidRPr="00E07527">
        <w:t xml:space="preserve"> с командами аналогичного возраста;</w:t>
      </w:r>
      <w:r>
        <w:t xml:space="preserve"> </w:t>
      </w:r>
      <w:r w:rsidRPr="00E07527">
        <w:t>соревнования школьного, р</w:t>
      </w:r>
      <w:r>
        <w:t>айонного и городского масштабов, что также позволяет отследить  результативность реализации программы.</w:t>
      </w:r>
    </w:p>
    <w:p w:rsidR="00B360CE" w:rsidRDefault="00B360CE" w:rsidP="00E2381D">
      <w:pPr>
        <w:pStyle w:val="3"/>
        <w:tabs>
          <w:tab w:val="left" w:pos="284"/>
          <w:tab w:val="left" w:pos="1134"/>
          <w:tab w:val="left" w:pos="2127"/>
        </w:tabs>
        <w:spacing w:before="0" w:after="0"/>
        <w:ind w:right="340" w:firstLine="284"/>
        <w:jc w:val="center"/>
        <w:rPr>
          <w:rFonts w:ascii="Times New Roman" w:hAnsi="Times New Roman"/>
          <w:sz w:val="24"/>
          <w:szCs w:val="24"/>
        </w:rPr>
      </w:pPr>
    </w:p>
    <w:p w:rsidR="00B360CE" w:rsidRPr="00786CFF" w:rsidRDefault="00B360CE" w:rsidP="00786CFF">
      <w:pPr>
        <w:pStyle w:val="af2"/>
        <w:numPr>
          <w:ilvl w:val="0"/>
          <w:numId w:val="7"/>
        </w:numPr>
        <w:shd w:val="clear" w:color="auto" w:fill="FFFFFF"/>
        <w:spacing w:after="160" w:line="259" w:lineRule="auto"/>
        <w:jc w:val="center"/>
        <w:rPr>
          <w:b/>
          <w:bCs/>
          <w:color w:val="000000"/>
        </w:rPr>
      </w:pPr>
      <w:r w:rsidRPr="00B360CE">
        <w:rPr>
          <w:b/>
          <w:bCs/>
          <w:color w:val="000000"/>
        </w:rPr>
        <w:t>ОРГАНИЗАЦИОННО - ПЕДАГОГИЧЕСКИЕ УСЛОВИЯ</w:t>
      </w:r>
    </w:p>
    <w:p w:rsidR="00F1650F" w:rsidRDefault="00B360CE" w:rsidP="00F1650F">
      <w:pPr>
        <w:shd w:val="clear" w:color="auto" w:fill="FFFFFF"/>
        <w:ind w:firstLine="426"/>
        <w:jc w:val="both"/>
        <w:rPr>
          <w:rFonts w:eastAsia="Calibri"/>
          <w:spacing w:val="2"/>
          <w:shd w:val="clear" w:color="auto" w:fill="FFFFFF"/>
          <w:lang w:eastAsia="en-US"/>
        </w:rPr>
      </w:pPr>
      <w:proofErr w:type="gramStart"/>
      <w:r w:rsidRPr="00B360CE">
        <w:rPr>
          <w:bCs/>
          <w:i/>
          <w:u w:val="single"/>
        </w:rPr>
        <w:t>Педагогические  кадры:</w:t>
      </w:r>
      <w:r w:rsidRPr="00B360CE">
        <w:rPr>
          <w:bCs/>
        </w:rPr>
        <w:t xml:space="preserve">  реализовывать</w:t>
      </w:r>
      <w:r w:rsidRPr="00B360CE">
        <w:rPr>
          <w:bCs/>
          <w:i/>
        </w:rPr>
        <w:t xml:space="preserve">  </w:t>
      </w:r>
      <w:r w:rsidRPr="00B360CE">
        <w:rPr>
          <w:bCs/>
        </w:rPr>
        <w:t>дополнительную  общеразвивающую программу может  педагог, имеющий высшее образование или среднее профессиональное образование</w:t>
      </w:r>
      <w:r w:rsidRPr="00B360CE">
        <w:rPr>
          <w:rFonts w:eastAsia="Calibri"/>
          <w:spacing w:val="2"/>
          <w:shd w:val="clear" w:color="auto" w:fill="FFFFFF"/>
          <w:lang w:eastAsia="en-US"/>
        </w:rPr>
        <w:t xml:space="preserve">  в рамках  подготовки по  направлению "Образование и педагогические науки"  или  высшее  образование либо среднее профессиональное образование в рамках иного направления </w:t>
      </w:r>
      <w:r w:rsidRPr="00B360CE">
        <w:rPr>
          <w:rFonts w:eastAsia="Calibri"/>
          <w:spacing w:val="2"/>
          <w:shd w:val="clear" w:color="auto" w:fill="FFFFFF"/>
          <w:lang w:eastAsia="en-US"/>
        </w:rPr>
        <w:lastRenderedPageBreak/>
        <w:t>подготовки высшего образования и специальностей среднего профессионального образования при условии его соответствия дополнительным общеразвивающим программам, реализуемым организацией, осуществляющей образовательную деятельность, и получение при необходимости после</w:t>
      </w:r>
      <w:proofErr w:type="gramEnd"/>
      <w:r w:rsidRPr="00B360CE">
        <w:rPr>
          <w:rFonts w:eastAsia="Calibri"/>
          <w:spacing w:val="2"/>
          <w:shd w:val="clear" w:color="auto" w:fill="FFFFFF"/>
          <w:lang w:eastAsia="en-US"/>
        </w:rPr>
        <w:t xml:space="preserve"> трудоустройства дополнительного профессионального образования по направлению подготовки "Образование и педагогические науки"</w:t>
      </w:r>
      <w:r w:rsidR="00F1650F">
        <w:rPr>
          <w:rFonts w:eastAsia="Calibri"/>
          <w:spacing w:val="2"/>
          <w:shd w:val="clear" w:color="auto" w:fill="FFFFFF"/>
          <w:lang w:eastAsia="en-US"/>
        </w:rPr>
        <w:t>.</w:t>
      </w:r>
    </w:p>
    <w:p w:rsidR="00B360CE" w:rsidRPr="00B360CE" w:rsidRDefault="00B360CE" w:rsidP="00B360CE">
      <w:pPr>
        <w:shd w:val="clear" w:color="auto" w:fill="FFFFFF"/>
        <w:ind w:firstLine="284"/>
        <w:jc w:val="both"/>
        <w:rPr>
          <w:bCs/>
        </w:rPr>
      </w:pPr>
    </w:p>
    <w:p w:rsidR="00B360CE" w:rsidRPr="00B360CE" w:rsidRDefault="00B360CE" w:rsidP="00B360CE">
      <w:pPr>
        <w:shd w:val="clear" w:color="auto" w:fill="FFFFFF"/>
        <w:ind w:left="709"/>
        <w:jc w:val="both"/>
        <w:rPr>
          <w:bCs/>
          <w:i/>
          <w:color w:val="000000"/>
          <w:u w:val="single"/>
        </w:rPr>
      </w:pPr>
    </w:p>
    <w:p w:rsidR="00F1650F" w:rsidRDefault="00B360CE" w:rsidP="00F1650F">
      <w:pPr>
        <w:shd w:val="clear" w:color="auto" w:fill="FFFFFF"/>
        <w:ind w:firstLine="426"/>
        <w:jc w:val="both"/>
        <w:rPr>
          <w:rFonts w:eastAsia="Calibri"/>
          <w:spacing w:val="2"/>
          <w:shd w:val="clear" w:color="auto" w:fill="FFFFFF"/>
          <w:lang w:eastAsia="en-US"/>
        </w:rPr>
      </w:pPr>
      <w:r w:rsidRPr="00B360CE">
        <w:rPr>
          <w:bCs/>
          <w:i/>
          <w:color w:val="000000"/>
          <w:u w:val="single"/>
        </w:rPr>
        <w:t xml:space="preserve">Материально-техническое обеспечение: </w:t>
      </w:r>
      <w:r w:rsidRPr="00B360CE">
        <w:rPr>
          <w:rFonts w:eastAsia="Calibri"/>
          <w:lang w:eastAsia="en-US"/>
        </w:rPr>
        <w:t xml:space="preserve">  </w:t>
      </w:r>
      <w:r w:rsidR="00E97D35">
        <w:rPr>
          <w:color w:val="000000"/>
        </w:rPr>
        <w:t xml:space="preserve">Смотреть </w:t>
      </w:r>
      <w:r w:rsidR="00E97D35" w:rsidRPr="00E97D35">
        <w:rPr>
          <w:bCs/>
          <w:i/>
          <w:color w:val="000000"/>
        </w:rPr>
        <w:t>Приложение 1.</w:t>
      </w:r>
      <w:r w:rsidR="00F1650F" w:rsidRPr="00B360CE">
        <w:rPr>
          <w:rFonts w:eastAsia="Calibri"/>
          <w:spacing w:val="2"/>
          <w:shd w:val="clear" w:color="auto" w:fill="FFFFFF"/>
          <w:lang w:eastAsia="en-US"/>
        </w:rPr>
        <w:t xml:space="preserve"> </w:t>
      </w:r>
    </w:p>
    <w:p w:rsidR="00F1650F" w:rsidRPr="00F1650F" w:rsidRDefault="00F1650F" w:rsidP="00F1650F">
      <w:pPr>
        <w:shd w:val="clear" w:color="auto" w:fill="FFFFFF"/>
        <w:ind w:firstLine="426"/>
        <w:jc w:val="both"/>
        <w:rPr>
          <w:rFonts w:eastAsia="Calibri"/>
          <w:spacing w:val="2"/>
          <w:shd w:val="clear" w:color="auto" w:fill="FFFFFF"/>
          <w:lang w:eastAsia="en-US"/>
        </w:rPr>
      </w:pPr>
      <w:r w:rsidRPr="00685E5F">
        <w:rPr>
          <w:i/>
          <w:color w:val="000000"/>
        </w:rPr>
        <w:t>Учебный кабинет,</w:t>
      </w:r>
      <w:r w:rsidRPr="00685E5F">
        <w:rPr>
          <w:color w:val="000000"/>
        </w:rPr>
        <w:t xml:space="preserve"> оформленный в соответствии с профилем проводимых</w:t>
      </w:r>
      <w:r>
        <w:rPr>
          <w:rFonts w:eastAsia="Calibri"/>
          <w:spacing w:val="2"/>
          <w:shd w:val="clear" w:color="auto" w:fill="FFFFFF"/>
          <w:lang w:eastAsia="en-US"/>
        </w:rPr>
        <w:t xml:space="preserve"> </w:t>
      </w:r>
      <w:r w:rsidRPr="00685E5F">
        <w:rPr>
          <w:color w:val="000000"/>
        </w:rPr>
        <w:t>занятий и оборудованный в соответствии с санитарными нормами: столы и</w:t>
      </w:r>
      <w:r>
        <w:rPr>
          <w:rFonts w:eastAsia="Calibri"/>
          <w:spacing w:val="2"/>
          <w:shd w:val="clear" w:color="auto" w:fill="FFFFFF"/>
          <w:lang w:eastAsia="en-US"/>
        </w:rPr>
        <w:t xml:space="preserve"> </w:t>
      </w:r>
      <w:r w:rsidRPr="00685E5F">
        <w:rPr>
          <w:color w:val="000000"/>
        </w:rPr>
        <w:t>стулья для педагога и обучающихся, компьютерное обеспечение, шкафы и</w:t>
      </w:r>
      <w:r>
        <w:rPr>
          <w:rFonts w:eastAsia="Calibri"/>
          <w:spacing w:val="2"/>
          <w:shd w:val="clear" w:color="auto" w:fill="FFFFFF"/>
          <w:lang w:eastAsia="en-US"/>
        </w:rPr>
        <w:t xml:space="preserve"> </w:t>
      </w:r>
      <w:r w:rsidRPr="00685E5F">
        <w:rPr>
          <w:color w:val="000000"/>
        </w:rPr>
        <w:t>стеллажи, стенды для хранения учебной литературы и наглядных пособий.</w:t>
      </w:r>
      <w:r>
        <w:rPr>
          <w:color w:val="000000"/>
        </w:rPr>
        <w:t xml:space="preserve"> </w:t>
      </w:r>
    </w:p>
    <w:p w:rsidR="00F1650F" w:rsidRPr="00685E5F" w:rsidRDefault="00F1650F" w:rsidP="00F1650F">
      <w:pPr>
        <w:shd w:val="clear" w:color="auto" w:fill="FFFFFF"/>
        <w:ind w:firstLine="426"/>
        <w:rPr>
          <w:color w:val="000000"/>
        </w:rPr>
      </w:pPr>
      <w:proofErr w:type="gramStart"/>
      <w:r w:rsidRPr="00685E5F">
        <w:rPr>
          <w:i/>
          <w:color w:val="000000"/>
        </w:rPr>
        <w:t>Лаборантская</w:t>
      </w:r>
      <w:proofErr w:type="gramEnd"/>
      <w:r w:rsidRPr="00685E5F">
        <w:rPr>
          <w:i/>
          <w:color w:val="000000"/>
        </w:rPr>
        <w:t xml:space="preserve"> –</w:t>
      </w:r>
      <w:r w:rsidRPr="00685E5F">
        <w:rPr>
          <w:color w:val="000000"/>
        </w:rPr>
        <w:t xml:space="preserve"> для хранения учебного оборудования, туристского</w:t>
      </w:r>
      <w:r>
        <w:rPr>
          <w:color w:val="000000"/>
        </w:rPr>
        <w:t xml:space="preserve"> </w:t>
      </w:r>
      <w:r w:rsidRPr="00685E5F">
        <w:rPr>
          <w:color w:val="000000"/>
        </w:rPr>
        <w:t>снаряжения и инвентаря</w:t>
      </w:r>
      <w:r>
        <w:rPr>
          <w:color w:val="000000"/>
        </w:rPr>
        <w:t>.</w:t>
      </w:r>
    </w:p>
    <w:p w:rsidR="00F1650F" w:rsidRDefault="00F1650F" w:rsidP="00F1650F">
      <w:pPr>
        <w:shd w:val="clear" w:color="auto" w:fill="FFFFFF"/>
        <w:ind w:firstLine="426"/>
        <w:jc w:val="both"/>
        <w:rPr>
          <w:b/>
          <w:bCs/>
          <w:color w:val="000000"/>
        </w:rPr>
      </w:pPr>
    </w:p>
    <w:p w:rsidR="00F1650F" w:rsidRDefault="00F1650F" w:rsidP="00F1650F">
      <w:pPr>
        <w:shd w:val="clear" w:color="auto" w:fill="FFFFFF"/>
        <w:ind w:firstLine="426"/>
        <w:jc w:val="both"/>
        <w:rPr>
          <w:b/>
          <w:bCs/>
          <w:color w:val="000000"/>
        </w:rPr>
      </w:pPr>
    </w:p>
    <w:p w:rsidR="00B360CE" w:rsidRPr="00B360CE" w:rsidRDefault="00B360CE" w:rsidP="00685E5F">
      <w:pPr>
        <w:shd w:val="clear" w:color="auto" w:fill="FFFFFF"/>
        <w:ind w:firstLine="426"/>
        <w:rPr>
          <w:rFonts w:eastAsia="Calibri"/>
          <w:lang w:eastAsia="en-US"/>
        </w:rPr>
      </w:pPr>
      <w:r w:rsidRPr="00B360CE">
        <w:rPr>
          <w:rFonts w:eastAsia="Calibri"/>
          <w:i/>
          <w:u w:val="single"/>
          <w:lang w:eastAsia="en-US"/>
        </w:rPr>
        <w:t>Учебно-методическое и информационное обеспечение программы</w:t>
      </w:r>
      <w:r w:rsidRPr="00B360CE">
        <w:rPr>
          <w:rFonts w:eastAsia="Calibri"/>
          <w:lang w:eastAsia="en-US"/>
        </w:rPr>
        <w:t>:</w:t>
      </w:r>
    </w:p>
    <w:p w:rsidR="00685E5F" w:rsidRPr="00685E5F" w:rsidRDefault="00685E5F" w:rsidP="002E4FE2">
      <w:pPr>
        <w:pStyle w:val="af2"/>
        <w:numPr>
          <w:ilvl w:val="0"/>
          <w:numId w:val="8"/>
        </w:numPr>
        <w:shd w:val="clear" w:color="auto" w:fill="FFFFFF"/>
        <w:rPr>
          <w:color w:val="000000"/>
        </w:rPr>
      </w:pPr>
      <w:r w:rsidRPr="00685E5F">
        <w:rPr>
          <w:color w:val="000000"/>
        </w:rPr>
        <w:t>Конспекты занятий.</w:t>
      </w:r>
    </w:p>
    <w:p w:rsidR="00786CFF" w:rsidRDefault="00685E5F" w:rsidP="00786CFF">
      <w:pPr>
        <w:pStyle w:val="af2"/>
        <w:numPr>
          <w:ilvl w:val="0"/>
          <w:numId w:val="8"/>
        </w:numPr>
        <w:shd w:val="clear" w:color="auto" w:fill="FFFFFF"/>
        <w:rPr>
          <w:color w:val="000000"/>
        </w:rPr>
      </w:pPr>
      <w:r w:rsidRPr="00685E5F">
        <w:rPr>
          <w:color w:val="000000"/>
        </w:rPr>
        <w:t>Лекционный материал на тему «Лекарственные и ядовитые растения</w:t>
      </w:r>
      <w:r w:rsidR="00786CFF">
        <w:rPr>
          <w:color w:val="000000"/>
        </w:rPr>
        <w:t xml:space="preserve"> Удмуртии». </w:t>
      </w:r>
      <w:r w:rsidRPr="00786CFF">
        <w:rPr>
          <w:color w:val="000000"/>
        </w:rPr>
        <w:t xml:space="preserve">«Удмуртия – край родниковый». </w:t>
      </w:r>
    </w:p>
    <w:p w:rsidR="00685E5F" w:rsidRPr="00786CFF" w:rsidRDefault="00685E5F" w:rsidP="00685E5F">
      <w:pPr>
        <w:pStyle w:val="af2"/>
        <w:numPr>
          <w:ilvl w:val="0"/>
          <w:numId w:val="8"/>
        </w:numPr>
        <w:shd w:val="clear" w:color="auto" w:fill="FFFFFF"/>
        <w:rPr>
          <w:color w:val="000000"/>
        </w:rPr>
      </w:pPr>
      <w:r w:rsidRPr="00786CFF">
        <w:rPr>
          <w:color w:val="000000"/>
        </w:rPr>
        <w:t>«Отравления. Первая помощь</w:t>
      </w:r>
      <w:r w:rsidR="00786CFF">
        <w:rPr>
          <w:color w:val="000000"/>
        </w:rPr>
        <w:t xml:space="preserve"> </w:t>
      </w:r>
      <w:r w:rsidRPr="00786CFF">
        <w:rPr>
          <w:color w:val="000000"/>
        </w:rPr>
        <w:t>при отравлениях».</w:t>
      </w:r>
    </w:p>
    <w:p w:rsidR="00786CFF" w:rsidRDefault="00685E5F" w:rsidP="002E4FE2">
      <w:pPr>
        <w:pStyle w:val="af2"/>
        <w:numPr>
          <w:ilvl w:val="0"/>
          <w:numId w:val="8"/>
        </w:numPr>
        <w:shd w:val="clear" w:color="auto" w:fill="FFFFFF"/>
        <w:rPr>
          <w:color w:val="000000"/>
        </w:rPr>
      </w:pPr>
      <w:r w:rsidRPr="00685E5F">
        <w:rPr>
          <w:color w:val="000000"/>
        </w:rPr>
        <w:t xml:space="preserve">Плакат «Первая медицинская помощь при ушибах». </w:t>
      </w:r>
    </w:p>
    <w:p w:rsidR="00685E5F" w:rsidRPr="00786CFF" w:rsidRDefault="00685E5F" w:rsidP="00685E5F">
      <w:pPr>
        <w:pStyle w:val="af2"/>
        <w:numPr>
          <w:ilvl w:val="0"/>
          <w:numId w:val="8"/>
        </w:numPr>
        <w:shd w:val="clear" w:color="auto" w:fill="FFFFFF"/>
        <w:rPr>
          <w:color w:val="000000"/>
        </w:rPr>
      </w:pPr>
      <w:r w:rsidRPr="00685E5F">
        <w:rPr>
          <w:color w:val="000000"/>
        </w:rPr>
        <w:t>«Первая медицинская</w:t>
      </w:r>
      <w:r w:rsidR="00786CFF">
        <w:rPr>
          <w:color w:val="000000"/>
        </w:rPr>
        <w:t xml:space="preserve"> </w:t>
      </w:r>
      <w:r w:rsidRPr="00786CFF">
        <w:rPr>
          <w:color w:val="000000"/>
        </w:rPr>
        <w:t>помощь при переломах».</w:t>
      </w:r>
    </w:p>
    <w:p w:rsidR="00685E5F" w:rsidRPr="00685E5F" w:rsidRDefault="00685E5F" w:rsidP="002E4FE2">
      <w:pPr>
        <w:pStyle w:val="af2"/>
        <w:numPr>
          <w:ilvl w:val="0"/>
          <w:numId w:val="8"/>
        </w:numPr>
        <w:shd w:val="clear" w:color="auto" w:fill="FFFFFF"/>
        <w:rPr>
          <w:color w:val="000000"/>
        </w:rPr>
      </w:pPr>
      <w:r w:rsidRPr="00685E5F">
        <w:rPr>
          <w:color w:val="000000"/>
        </w:rPr>
        <w:t>Плакат «Действия при пожаре».</w:t>
      </w:r>
    </w:p>
    <w:p w:rsidR="00685E5F" w:rsidRPr="00685E5F" w:rsidRDefault="00685E5F" w:rsidP="002E4FE2">
      <w:pPr>
        <w:pStyle w:val="af2"/>
        <w:numPr>
          <w:ilvl w:val="0"/>
          <w:numId w:val="8"/>
        </w:numPr>
        <w:shd w:val="clear" w:color="auto" w:fill="FFFFFF"/>
        <w:rPr>
          <w:color w:val="000000"/>
        </w:rPr>
      </w:pPr>
      <w:r w:rsidRPr="00685E5F">
        <w:rPr>
          <w:color w:val="000000"/>
        </w:rPr>
        <w:t>Инструкция по ТБ при пожаре.</w:t>
      </w:r>
    </w:p>
    <w:p w:rsidR="00685E5F" w:rsidRPr="00685E5F" w:rsidRDefault="00685E5F" w:rsidP="002E4FE2">
      <w:pPr>
        <w:pStyle w:val="af2"/>
        <w:numPr>
          <w:ilvl w:val="0"/>
          <w:numId w:val="8"/>
        </w:numPr>
        <w:shd w:val="clear" w:color="auto" w:fill="FFFFFF"/>
        <w:rPr>
          <w:color w:val="000000"/>
        </w:rPr>
      </w:pPr>
      <w:r w:rsidRPr="00685E5F">
        <w:rPr>
          <w:color w:val="000000"/>
        </w:rPr>
        <w:t>Инструкция по ТБ на экскурсии.</w:t>
      </w:r>
    </w:p>
    <w:p w:rsidR="00B360CE" w:rsidRPr="00B360CE" w:rsidRDefault="00B360CE" w:rsidP="00B360CE">
      <w:pPr>
        <w:shd w:val="clear" w:color="auto" w:fill="FFFFFF"/>
        <w:ind w:left="680"/>
        <w:rPr>
          <w:color w:val="000000"/>
        </w:rPr>
      </w:pPr>
    </w:p>
    <w:p w:rsidR="003D2281" w:rsidRPr="00786CFF" w:rsidRDefault="004955BE" w:rsidP="00786CFF">
      <w:pPr>
        <w:pStyle w:val="3"/>
        <w:numPr>
          <w:ilvl w:val="0"/>
          <w:numId w:val="7"/>
        </w:numPr>
        <w:tabs>
          <w:tab w:val="left" w:pos="284"/>
          <w:tab w:val="left" w:pos="1134"/>
          <w:tab w:val="left" w:pos="2127"/>
        </w:tabs>
        <w:spacing w:before="0" w:after="0" w:line="276" w:lineRule="auto"/>
        <w:ind w:right="340"/>
        <w:jc w:val="center"/>
        <w:rPr>
          <w:rFonts w:ascii="Times New Roman" w:hAnsi="Times New Roman"/>
          <w:sz w:val="24"/>
          <w:szCs w:val="24"/>
        </w:rPr>
      </w:pPr>
      <w:r w:rsidRPr="004955BE">
        <w:rPr>
          <w:rFonts w:ascii="Times New Roman" w:hAnsi="Times New Roman"/>
          <w:bCs w:val="0"/>
          <w:color w:val="000000"/>
          <w:sz w:val="24"/>
          <w:szCs w:val="24"/>
        </w:rPr>
        <w:t>УЧЕБНЫЙ  ПЛАН</w:t>
      </w:r>
      <w:r w:rsidRPr="004955BE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9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49"/>
        <w:gridCol w:w="4202"/>
        <w:gridCol w:w="939"/>
        <w:gridCol w:w="1008"/>
        <w:gridCol w:w="1220"/>
        <w:gridCol w:w="2031"/>
      </w:tblGrid>
      <w:tr w:rsidR="003D2281" w:rsidRPr="006A0C4C" w:rsidTr="001032ED">
        <w:trPr>
          <w:cantSplit/>
          <w:trHeight w:val="322"/>
        </w:trPr>
        <w:tc>
          <w:tcPr>
            <w:tcW w:w="549" w:type="dxa"/>
            <w:vMerge w:val="restart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№</w:t>
            </w:r>
          </w:p>
        </w:tc>
        <w:tc>
          <w:tcPr>
            <w:tcW w:w="4202" w:type="dxa"/>
            <w:vMerge w:val="restart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  <w:rPr>
                <w:rFonts w:eastAsia="Microsoft YaHei"/>
                <w:b/>
                <w:bCs/>
                <w:i/>
                <w:iCs/>
                <w:lang w:eastAsia="ar-SA"/>
              </w:rPr>
            </w:pPr>
            <w:r w:rsidRPr="006A0C4C">
              <w:rPr>
                <w:rFonts w:eastAsia="Microsoft YaHei"/>
                <w:b/>
                <w:bCs/>
                <w:i/>
                <w:iCs/>
                <w:lang w:eastAsia="ar-SA"/>
              </w:rPr>
              <w:t>Название разделов и тем</w:t>
            </w:r>
          </w:p>
        </w:tc>
        <w:tc>
          <w:tcPr>
            <w:tcW w:w="3167" w:type="dxa"/>
            <w:gridSpan w:val="3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  <w:r w:rsidRPr="006A0C4C">
              <w:rPr>
                <w:rFonts w:eastAsia="Microsoft YaHei"/>
                <w:b/>
                <w:bCs/>
                <w:i/>
                <w:iCs/>
                <w:lang w:eastAsia="ar-SA"/>
              </w:rPr>
              <w:t>Количество часов</w:t>
            </w:r>
          </w:p>
        </w:tc>
        <w:tc>
          <w:tcPr>
            <w:tcW w:w="2031" w:type="dxa"/>
            <w:vMerge w:val="restart"/>
          </w:tcPr>
          <w:p w:rsidR="001032ED" w:rsidRPr="006A0C4C" w:rsidRDefault="001032ED" w:rsidP="006A0C4C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</w:p>
          <w:p w:rsidR="001032ED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  <w:r w:rsidRPr="006A0C4C">
              <w:rPr>
                <w:b/>
                <w:bCs/>
              </w:rPr>
              <w:t>Формы</w:t>
            </w:r>
          </w:p>
          <w:p w:rsidR="003D2281" w:rsidRPr="006A0C4C" w:rsidRDefault="001032ED" w:rsidP="006A0C4C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  <w:r w:rsidRPr="006A0C4C">
              <w:rPr>
                <w:b/>
                <w:bCs/>
              </w:rPr>
              <w:t xml:space="preserve"> </w:t>
            </w:r>
            <w:r w:rsidR="003D2281" w:rsidRPr="006A0C4C">
              <w:rPr>
                <w:b/>
                <w:bCs/>
              </w:rPr>
              <w:t>аттестации</w:t>
            </w:r>
          </w:p>
        </w:tc>
      </w:tr>
      <w:tr w:rsidR="003D2281" w:rsidRPr="006A0C4C" w:rsidTr="001032ED">
        <w:trPr>
          <w:cantSplit/>
          <w:trHeight w:val="493"/>
        </w:trPr>
        <w:tc>
          <w:tcPr>
            <w:tcW w:w="549" w:type="dxa"/>
            <w:vMerge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</w:p>
        </w:tc>
        <w:tc>
          <w:tcPr>
            <w:tcW w:w="4202" w:type="dxa"/>
            <w:vMerge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  <w:rPr>
                <w:rFonts w:eastAsia="Microsoft YaHei"/>
                <w:b/>
                <w:bCs/>
                <w:i/>
                <w:iCs/>
                <w:lang w:eastAsia="ar-SA"/>
              </w:rPr>
            </w:pPr>
          </w:p>
        </w:tc>
        <w:tc>
          <w:tcPr>
            <w:tcW w:w="939" w:type="dxa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rPr>
                <w:b/>
                <w:bCs/>
              </w:rPr>
            </w:pPr>
            <w:r w:rsidRPr="006A0C4C">
              <w:rPr>
                <w:b/>
                <w:bCs/>
              </w:rPr>
              <w:t>Всего</w:t>
            </w:r>
          </w:p>
        </w:tc>
        <w:tc>
          <w:tcPr>
            <w:tcW w:w="1008" w:type="dxa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rPr>
                <w:b/>
                <w:bCs/>
              </w:rPr>
            </w:pPr>
            <w:r w:rsidRPr="006A0C4C">
              <w:rPr>
                <w:b/>
                <w:bCs/>
              </w:rPr>
              <w:t>Теория</w:t>
            </w:r>
          </w:p>
        </w:tc>
        <w:tc>
          <w:tcPr>
            <w:tcW w:w="1220" w:type="dxa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rPr>
                <w:b/>
                <w:bCs/>
              </w:rPr>
            </w:pPr>
            <w:r w:rsidRPr="006A0C4C">
              <w:rPr>
                <w:b/>
                <w:bCs/>
              </w:rPr>
              <w:t>Практика</w:t>
            </w:r>
          </w:p>
        </w:tc>
        <w:tc>
          <w:tcPr>
            <w:tcW w:w="2031" w:type="dxa"/>
            <w:vMerge/>
            <w:textDirection w:val="btL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</w:p>
        </w:tc>
      </w:tr>
      <w:tr w:rsidR="003D2281" w:rsidRPr="006A0C4C" w:rsidTr="001032ED">
        <w:tc>
          <w:tcPr>
            <w:tcW w:w="549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  <w:i/>
                <w:iCs/>
              </w:rPr>
            </w:pPr>
            <w:r w:rsidRPr="006A0C4C">
              <w:rPr>
                <w:b/>
                <w:bCs/>
                <w:i/>
                <w:iCs/>
              </w:rPr>
              <w:t>I</w:t>
            </w:r>
          </w:p>
        </w:tc>
        <w:tc>
          <w:tcPr>
            <w:tcW w:w="4202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  <w:i/>
                <w:iCs/>
              </w:rPr>
            </w:pPr>
            <w:r w:rsidRPr="006A0C4C">
              <w:rPr>
                <w:b/>
                <w:bCs/>
                <w:i/>
                <w:iCs/>
              </w:rPr>
              <w:t>Теоретическая подготовка</w:t>
            </w:r>
          </w:p>
        </w:tc>
        <w:tc>
          <w:tcPr>
            <w:tcW w:w="939" w:type="dxa"/>
            <w:vAlign w:val="center"/>
          </w:tcPr>
          <w:p w:rsidR="003D2281" w:rsidRPr="006A0C4C" w:rsidRDefault="00DB3A9F" w:rsidP="006A0C4C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>75</w:t>
            </w:r>
          </w:p>
        </w:tc>
        <w:tc>
          <w:tcPr>
            <w:tcW w:w="1008" w:type="dxa"/>
            <w:vAlign w:val="center"/>
          </w:tcPr>
          <w:p w:rsidR="003D2281" w:rsidRPr="006A0C4C" w:rsidRDefault="009B1372" w:rsidP="0022741C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22741C">
              <w:rPr>
                <w:b/>
                <w:bCs/>
              </w:rPr>
              <w:t>5</w:t>
            </w:r>
          </w:p>
        </w:tc>
        <w:tc>
          <w:tcPr>
            <w:tcW w:w="1220" w:type="dxa"/>
            <w:vAlign w:val="center"/>
          </w:tcPr>
          <w:p w:rsidR="003D2281" w:rsidRPr="009B1372" w:rsidRDefault="00D9784E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</w:rPr>
            </w:pPr>
            <w:r>
              <w:rPr>
                <w:b/>
              </w:rPr>
              <w:t>5</w:t>
            </w:r>
            <w:r w:rsidR="00DB3A9F">
              <w:rPr>
                <w:b/>
              </w:rPr>
              <w:t>0</w:t>
            </w:r>
          </w:p>
        </w:tc>
        <w:tc>
          <w:tcPr>
            <w:tcW w:w="2031" w:type="dxa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</w:p>
        </w:tc>
      </w:tr>
      <w:tr w:rsidR="003D2281" w:rsidRPr="006A0C4C" w:rsidTr="001032ED">
        <w:tc>
          <w:tcPr>
            <w:tcW w:w="549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</w:pPr>
            <w:r w:rsidRPr="006A0C4C">
              <w:t>1.1</w:t>
            </w:r>
          </w:p>
        </w:tc>
        <w:tc>
          <w:tcPr>
            <w:tcW w:w="4202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Основы туристической подготовки</w:t>
            </w:r>
          </w:p>
        </w:tc>
        <w:tc>
          <w:tcPr>
            <w:tcW w:w="939" w:type="dxa"/>
            <w:vAlign w:val="center"/>
          </w:tcPr>
          <w:p w:rsidR="003D2281" w:rsidRPr="006A0C4C" w:rsidRDefault="00D9784E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2</w:t>
            </w:r>
            <w:r w:rsidR="00DB3A9F">
              <w:t>0</w:t>
            </w:r>
          </w:p>
        </w:tc>
        <w:tc>
          <w:tcPr>
            <w:tcW w:w="1008" w:type="dxa"/>
            <w:vAlign w:val="center"/>
          </w:tcPr>
          <w:p w:rsidR="003D2281" w:rsidRPr="006A0C4C" w:rsidRDefault="00DB3A9F" w:rsidP="006A0C4C">
            <w:pPr>
              <w:tabs>
                <w:tab w:val="left" w:pos="284"/>
              </w:tabs>
              <w:spacing w:line="276" w:lineRule="auto"/>
              <w:ind w:firstLine="284"/>
            </w:pPr>
            <w:r>
              <w:t>6</w:t>
            </w:r>
          </w:p>
        </w:tc>
        <w:tc>
          <w:tcPr>
            <w:tcW w:w="1220" w:type="dxa"/>
            <w:vAlign w:val="center"/>
          </w:tcPr>
          <w:p w:rsidR="003D2281" w:rsidRPr="006A0C4C" w:rsidRDefault="00DB3A9F" w:rsidP="006A0C4C">
            <w:pPr>
              <w:tabs>
                <w:tab w:val="left" w:pos="284"/>
              </w:tabs>
              <w:spacing w:line="276" w:lineRule="auto"/>
              <w:ind w:firstLine="284"/>
            </w:pPr>
            <w:r>
              <w:t>14</w:t>
            </w:r>
          </w:p>
        </w:tc>
        <w:tc>
          <w:tcPr>
            <w:tcW w:w="2031" w:type="dxa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Тестирование</w:t>
            </w:r>
          </w:p>
        </w:tc>
      </w:tr>
      <w:tr w:rsidR="003D2281" w:rsidRPr="006A0C4C" w:rsidTr="001032ED">
        <w:tc>
          <w:tcPr>
            <w:tcW w:w="549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</w:pPr>
            <w:r w:rsidRPr="006A0C4C">
              <w:t>1.2</w:t>
            </w:r>
          </w:p>
        </w:tc>
        <w:tc>
          <w:tcPr>
            <w:tcW w:w="4202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Топография и ориентирование</w:t>
            </w:r>
          </w:p>
        </w:tc>
        <w:tc>
          <w:tcPr>
            <w:tcW w:w="939" w:type="dxa"/>
            <w:vAlign w:val="center"/>
          </w:tcPr>
          <w:p w:rsidR="003D2281" w:rsidRPr="006A0C4C" w:rsidRDefault="00D9784E" w:rsidP="00D76EE8">
            <w:pPr>
              <w:tabs>
                <w:tab w:val="left" w:pos="284"/>
              </w:tabs>
              <w:spacing w:line="276" w:lineRule="auto"/>
              <w:ind w:firstLine="284"/>
            </w:pPr>
            <w:r>
              <w:t>2</w:t>
            </w:r>
            <w:r w:rsidR="00D76EE8">
              <w:t>2</w:t>
            </w:r>
          </w:p>
        </w:tc>
        <w:tc>
          <w:tcPr>
            <w:tcW w:w="1008" w:type="dxa"/>
            <w:vAlign w:val="center"/>
          </w:tcPr>
          <w:p w:rsidR="003D2281" w:rsidRPr="006A0C4C" w:rsidRDefault="0022741C" w:rsidP="00D9784E">
            <w:pPr>
              <w:tabs>
                <w:tab w:val="left" w:pos="284"/>
              </w:tabs>
              <w:spacing w:line="276" w:lineRule="auto"/>
              <w:ind w:firstLine="284"/>
            </w:pPr>
            <w:r>
              <w:t>10</w:t>
            </w:r>
          </w:p>
        </w:tc>
        <w:tc>
          <w:tcPr>
            <w:tcW w:w="1220" w:type="dxa"/>
            <w:vAlign w:val="center"/>
          </w:tcPr>
          <w:p w:rsidR="003D2281" w:rsidRPr="006A0C4C" w:rsidRDefault="00D9784E" w:rsidP="006A0C4C">
            <w:pPr>
              <w:tabs>
                <w:tab w:val="left" w:pos="284"/>
              </w:tabs>
              <w:spacing w:line="276" w:lineRule="auto"/>
              <w:ind w:firstLine="284"/>
            </w:pPr>
            <w:r>
              <w:t>12</w:t>
            </w:r>
          </w:p>
        </w:tc>
        <w:tc>
          <w:tcPr>
            <w:tcW w:w="2031" w:type="dxa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 xml:space="preserve">Участие в соревнованиях </w:t>
            </w:r>
            <w:proofErr w:type="gramStart"/>
            <w:r w:rsidRPr="006A0C4C">
              <w:t>по</w:t>
            </w:r>
            <w:proofErr w:type="gramEnd"/>
            <w:r w:rsidRPr="006A0C4C">
              <w:t xml:space="preserve"> СО</w:t>
            </w:r>
          </w:p>
        </w:tc>
      </w:tr>
      <w:tr w:rsidR="003D2281" w:rsidRPr="006A0C4C" w:rsidTr="001032ED">
        <w:tc>
          <w:tcPr>
            <w:tcW w:w="549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</w:pPr>
            <w:r w:rsidRPr="006A0C4C">
              <w:t>1.3</w:t>
            </w:r>
          </w:p>
        </w:tc>
        <w:tc>
          <w:tcPr>
            <w:tcW w:w="4202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Краеведения</w:t>
            </w:r>
          </w:p>
        </w:tc>
        <w:tc>
          <w:tcPr>
            <w:tcW w:w="939" w:type="dxa"/>
            <w:vAlign w:val="center"/>
          </w:tcPr>
          <w:p w:rsidR="003D2281" w:rsidRPr="006A0C4C" w:rsidRDefault="00870124" w:rsidP="00D9784E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1</w:t>
            </w:r>
            <w:r w:rsidR="00D9784E">
              <w:t>4</w:t>
            </w:r>
          </w:p>
        </w:tc>
        <w:tc>
          <w:tcPr>
            <w:tcW w:w="1008" w:type="dxa"/>
            <w:vAlign w:val="center"/>
          </w:tcPr>
          <w:p w:rsidR="003D2281" w:rsidRPr="006A0C4C" w:rsidRDefault="00984E02" w:rsidP="006A0C4C">
            <w:pPr>
              <w:tabs>
                <w:tab w:val="left" w:pos="284"/>
              </w:tabs>
              <w:spacing w:line="276" w:lineRule="auto"/>
              <w:ind w:firstLine="284"/>
            </w:pPr>
            <w:r>
              <w:t>4</w:t>
            </w:r>
          </w:p>
        </w:tc>
        <w:tc>
          <w:tcPr>
            <w:tcW w:w="1220" w:type="dxa"/>
            <w:vAlign w:val="center"/>
          </w:tcPr>
          <w:p w:rsidR="003D2281" w:rsidRPr="006A0C4C" w:rsidRDefault="00D9784E" w:rsidP="006A0C4C">
            <w:pPr>
              <w:tabs>
                <w:tab w:val="left" w:pos="284"/>
              </w:tabs>
              <w:spacing w:line="276" w:lineRule="auto"/>
              <w:ind w:firstLine="284"/>
            </w:pPr>
            <w:r>
              <w:t>10</w:t>
            </w:r>
          </w:p>
        </w:tc>
        <w:tc>
          <w:tcPr>
            <w:tcW w:w="2031" w:type="dxa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Поход 2 категории сложности (маршрут)</w:t>
            </w:r>
          </w:p>
        </w:tc>
      </w:tr>
      <w:tr w:rsidR="003D2281" w:rsidRPr="006A0C4C" w:rsidTr="001032ED">
        <w:tc>
          <w:tcPr>
            <w:tcW w:w="549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</w:pPr>
            <w:r w:rsidRPr="006A0C4C">
              <w:t>1.4</w:t>
            </w:r>
          </w:p>
        </w:tc>
        <w:tc>
          <w:tcPr>
            <w:tcW w:w="4202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Основы гигиены и первая медицинская помощь</w:t>
            </w:r>
          </w:p>
        </w:tc>
        <w:tc>
          <w:tcPr>
            <w:tcW w:w="939" w:type="dxa"/>
            <w:vAlign w:val="center"/>
          </w:tcPr>
          <w:p w:rsidR="003D2281" w:rsidRPr="006A0C4C" w:rsidRDefault="00DB3A9F" w:rsidP="00D76EE8">
            <w:pPr>
              <w:tabs>
                <w:tab w:val="left" w:pos="284"/>
              </w:tabs>
              <w:spacing w:line="276" w:lineRule="auto"/>
              <w:ind w:firstLine="284"/>
            </w:pPr>
            <w:r>
              <w:t>9</w:t>
            </w:r>
          </w:p>
        </w:tc>
        <w:tc>
          <w:tcPr>
            <w:tcW w:w="1008" w:type="dxa"/>
            <w:vAlign w:val="center"/>
          </w:tcPr>
          <w:p w:rsidR="003D2281" w:rsidRPr="006A0C4C" w:rsidRDefault="00DB3A9F" w:rsidP="006A0C4C">
            <w:pPr>
              <w:tabs>
                <w:tab w:val="left" w:pos="284"/>
              </w:tabs>
              <w:spacing w:line="276" w:lineRule="auto"/>
              <w:ind w:firstLine="284"/>
            </w:pPr>
            <w:r>
              <w:t>3</w:t>
            </w:r>
          </w:p>
        </w:tc>
        <w:tc>
          <w:tcPr>
            <w:tcW w:w="1220" w:type="dxa"/>
            <w:vAlign w:val="center"/>
          </w:tcPr>
          <w:p w:rsidR="003D2281" w:rsidRPr="006A0C4C" w:rsidRDefault="00D9784E" w:rsidP="006A0C4C">
            <w:pPr>
              <w:tabs>
                <w:tab w:val="left" w:pos="284"/>
              </w:tabs>
              <w:spacing w:line="276" w:lineRule="auto"/>
              <w:ind w:firstLine="284"/>
            </w:pPr>
            <w:r>
              <w:t>6</w:t>
            </w:r>
          </w:p>
        </w:tc>
        <w:tc>
          <w:tcPr>
            <w:tcW w:w="2031" w:type="dxa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Тестирование</w:t>
            </w:r>
          </w:p>
        </w:tc>
      </w:tr>
      <w:tr w:rsidR="003D2281" w:rsidRPr="006A0C4C" w:rsidTr="001032ED">
        <w:tc>
          <w:tcPr>
            <w:tcW w:w="549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</w:pPr>
            <w:r w:rsidRPr="006A0C4C">
              <w:t>1.5</w:t>
            </w:r>
          </w:p>
        </w:tc>
        <w:tc>
          <w:tcPr>
            <w:tcW w:w="4202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Общая и физическая подготовка</w:t>
            </w:r>
          </w:p>
        </w:tc>
        <w:tc>
          <w:tcPr>
            <w:tcW w:w="939" w:type="dxa"/>
            <w:vAlign w:val="center"/>
          </w:tcPr>
          <w:p w:rsidR="003D2281" w:rsidRPr="006A0C4C" w:rsidRDefault="00D9784E" w:rsidP="00D76EE8">
            <w:pPr>
              <w:tabs>
                <w:tab w:val="left" w:pos="284"/>
              </w:tabs>
              <w:spacing w:line="276" w:lineRule="auto"/>
              <w:ind w:firstLine="284"/>
            </w:pPr>
            <w:r>
              <w:t>10</w:t>
            </w:r>
          </w:p>
        </w:tc>
        <w:tc>
          <w:tcPr>
            <w:tcW w:w="1008" w:type="dxa"/>
            <w:vAlign w:val="center"/>
          </w:tcPr>
          <w:p w:rsidR="003D2281" w:rsidRPr="006A0C4C" w:rsidRDefault="00984E02" w:rsidP="006A0C4C">
            <w:pPr>
              <w:tabs>
                <w:tab w:val="left" w:pos="284"/>
              </w:tabs>
              <w:spacing w:line="276" w:lineRule="auto"/>
              <w:ind w:firstLine="284"/>
            </w:pPr>
            <w:r>
              <w:t>2</w:t>
            </w:r>
          </w:p>
        </w:tc>
        <w:tc>
          <w:tcPr>
            <w:tcW w:w="1220" w:type="dxa"/>
            <w:vAlign w:val="center"/>
          </w:tcPr>
          <w:p w:rsidR="003D2281" w:rsidRPr="006A0C4C" w:rsidRDefault="00D9784E" w:rsidP="006A0C4C">
            <w:pPr>
              <w:tabs>
                <w:tab w:val="left" w:pos="284"/>
              </w:tabs>
              <w:spacing w:line="276" w:lineRule="auto"/>
              <w:ind w:firstLine="284"/>
            </w:pPr>
            <w:r>
              <w:t>8</w:t>
            </w:r>
          </w:p>
        </w:tc>
        <w:tc>
          <w:tcPr>
            <w:tcW w:w="2031" w:type="dxa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Дневник самоконтроля спортсмена</w:t>
            </w:r>
          </w:p>
        </w:tc>
      </w:tr>
      <w:tr w:rsidR="003D2281" w:rsidRPr="006A0C4C" w:rsidTr="001032ED">
        <w:trPr>
          <w:trHeight w:val="285"/>
        </w:trPr>
        <w:tc>
          <w:tcPr>
            <w:tcW w:w="549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  <w:i/>
                <w:iCs/>
              </w:rPr>
            </w:pPr>
            <w:r w:rsidRPr="006A0C4C">
              <w:rPr>
                <w:b/>
                <w:bCs/>
                <w:i/>
                <w:iCs/>
              </w:rPr>
              <w:t>II</w:t>
            </w:r>
          </w:p>
        </w:tc>
        <w:tc>
          <w:tcPr>
            <w:tcW w:w="4202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  <w:i/>
                <w:iCs/>
              </w:rPr>
            </w:pPr>
            <w:r w:rsidRPr="006A0C4C">
              <w:rPr>
                <w:b/>
                <w:bCs/>
                <w:i/>
                <w:iCs/>
              </w:rPr>
              <w:t>Практическая подготовка.</w:t>
            </w:r>
          </w:p>
        </w:tc>
        <w:tc>
          <w:tcPr>
            <w:tcW w:w="939" w:type="dxa"/>
            <w:vAlign w:val="center"/>
          </w:tcPr>
          <w:p w:rsidR="003D2281" w:rsidRPr="006A0C4C" w:rsidRDefault="0022741C" w:rsidP="006A0C4C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>62</w:t>
            </w:r>
          </w:p>
        </w:tc>
        <w:tc>
          <w:tcPr>
            <w:tcW w:w="1008" w:type="dxa"/>
            <w:vAlign w:val="center"/>
          </w:tcPr>
          <w:p w:rsidR="003D2281" w:rsidRPr="006A0C4C" w:rsidRDefault="0022741C" w:rsidP="00D9784E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D9784E">
              <w:rPr>
                <w:b/>
                <w:bCs/>
              </w:rPr>
              <w:t>2</w:t>
            </w:r>
          </w:p>
        </w:tc>
        <w:tc>
          <w:tcPr>
            <w:tcW w:w="1220" w:type="dxa"/>
            <w:vAlign w:val="center"/>
          </w:tcPr>
          <w:p w:rsidR="003D2281" w:rsidRPr="006A0C4C" w:rsidRDefault="0022741C" w:rsidP="0022741C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2031" w:type="dxa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</w:p>
        </w:tc>
      </w:tr>
      <w:tr w:rsidR="003D2281" w:rsidRPr="006A0C4C" w:rsidTr="001032ED">
        <w:trPr>
          <w:trHeight w:val="273"/>
        </w:trPr>
        <w:tc>
          <w:tcPr>
            <w:tcW w:w="549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</w:pPr>
            <w:r w:rsidRPr="006A0C4C">
              <w:t>2.1</w:t>
            </w:r>
          </w:p>
        </w:tc>
        <w:tc>
          <w:tcPr>
            <w:tcW w:w="4202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 xml:space="preserve">     ОФП</w:t>
            </w:r>
          </w:p>
        </w:tc>
        <w:tc>
          <w:tcPr>
            <w:tcW w:w="939" w:type="dxa"/>
            <w:vAlign w:val="center"/>
          </w:tcPr>
          <w:p w:rsidR="003D2281" w:rsidRPr="006A0C4C" w:rsidRDefault="00D9784E" w:rsidP="0022741C">
            <w:pPr>
              <w:tabs>
                <w:tab w:val="left" w:pos="284"/>
              </w:tabs>
              <w:spacing w:line="276" w:lineRule="auto"/>
              <w:ind w:firstLine="284"/>
            </w:pPr>
            <w:r>
              <w:t>2</w:t>
            </w:r>
            <w:r w:rsidR="0022741C">
              <w:t>0</w:t>
            </w:r>
          </w:p>
        </w:tc>
        <w:tc>
          <w:tcPr>
            <w:tcW w:w="1008" w:type="dxa"/>
            <w:vAlign w:val="center"/>
          </w:tcPr>
          <w:p w:rsidR="003D2281" w:rsidRPr="006A0C4C" w:rsidRDefault="00984E02" w:rsidP="006A0C4C">
            <w:pPr>
              <w:tabs>
                <w:tab w:val="left" w:pos="284"/>
              </w:tabs>
              <w:spacing w:line="276" w:lineRule="auto"/>
              <w:ind w:firstLine="284"/>
            </w:pPr>
            <w:r>
              <w:t>4</w:t>
            </w:r>
          </w:p>
        </w:tc>
        <w:tc>
          <w:tcPr>
            <w:tcW w:w="1220" w:type="dxa"/>
            <w:vAlign w:val="center"/>
          </w:tcPr>
          <w:p w:rsidR="003D2281" w:rsidRPr="006A0C4C" w:rsidRDefault="0022741C" w:rsidP="00D76EE8">
            <w:pPr>
              <w:tabs>
                <w:tab w:val="left" w:pos="284"/>
              </w:tabs>
              <w:spacing w:line="276" w:lineRule="auto"/>
              <w:ind w:firstLine="284"/>
            </w:pPr>
            <w:r>
              <w:t>16</w:t>
            </w:r>
          </w:p>
        </w:tc>
        <w:tc>
          <w:tcPr>
            <w:tcW w:w="2031" w:type="dxa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Нормативы по ОФП</w:t>
            </w:r>
          </w:p>
        </w:tc>
      </w:tr>
      <w:tr w:rsidR="003D2281" w:rsidRPr="006A0C4C" w:rsidTr="001032ED">
        <w:tc>
          <w:tcPr>
            <w:tcW w:w="549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</w:pPr>
            <w:r w:rsidRPr="006A0C4C">
              <w:t>2.2</w:t>
            </w:r>
          </w:p>
        </w:tc>
        <w:tc>
          <w:tcPr>
            <w:tcW w:w="4202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 xml:space="preserve">     СФП</w:t>
            </w:r>
          </w:p>
        </w:tc>
        <w:tc>
          <w:tcPr>
            <w:tcW w:w="939" w:type="dxa"/>
            <w:vAlign w:val="center"/>
          </w:tcPr>
          <w:p w:rsidR="003D2281" w:rsidRPr="006A0C4C" w:rsidRDefault="00D9784E" w:rsidP="0022741C">
            <w:pPr>
              <w:tabs>
                <w:tab w:val="left" w:pos="284"/>
              </w:tabs>
              <w:spacing w:line="276" w:lineRule="auto"/>
              <w:ind w:firstLine="284"/>
            </w:pPr>
            <w:r>
              <w:t>2</w:t>
            </w:r>
            <w:r w:rsidR="0022741C">
              <w:t>2</w:t>
            </w:r>
          </w:p>
        </w:tc>
        <w:tc>
          <w:tcPr>
            <w:tcW w:w="1008" w:type="dxa"/>
            <w:vAlign w:val="center"/>
          </w:tcPr>
          <w:p w:rsidR="003D2281" w:rsidRPr="006A0C4C" w:rsidRDefault="00D9784E" w:rsidP="006A0C4C">
            <w:pPr>
              <w:tabs>
                <w:tab w:val="left" w:pos="284"/>
              </w:tabs>
              <w:spacing w:line="276" w:lineRule="auto"/>
              <w:ind w:firstLine="284"/>
            </w:pPr>
            <w:r>
              <w:t>6</w:t>
            </w:r>
          </w:p>
        </w:tc>
        <w:tc>
          <w:tcPr>
            <w:tcW w:w="1220" w:type="dxa"/>
            <w:vAlign w:val="center"/>
          </w:tcPr>
          <w:p w:rsidR="003D2281" w:rsidRPr="006A0C4C" w:rsidRDefault="0022741C" w:rsidP="00D76EE8">
            <w:pPr>
              <w:tabs>
                <w:tab w:val="left" w:pos="284"/>
              </w:tabs>
              <w:spacing w:line="276" w:lineRule="auto"/>
              <w:ind w:firstLine="284"/>
            </w:pPr>
            <w:r>
              <w:t>16</w:t>
            </w:r>
          </w:p>
        </w:tc>
        <w:tc>
          <w:tcPr>
            <w:tcW w:w="2031" w:type="dxa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Нормативы по СФП</w:t>
            </w:r>
          </w:p>
        </w:tc>
      </w:tr>
      <w:tr w:rsidR="003D2281" w:rsidRPr="006A0C4C" w:rsidTr="001032ED">
        <w:trPr>
          <w:trHeight w:val="311"/>
        </w:trPr>
        <w:tc>
          <w:tcPr>
            <w:tcW w:w="549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</w:pPr>
            <w:r w:rsidRPr="006A0C4C">
              <w:lastRenderedPageBreak/>
              <w:t>2.3</w:t>
            </w:r>
          </w:p>
        </w:tc>
        <w:tc>
          <w:tcPr>
            <w:tcW w:w="4202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Технико-тактическая подготовка</w:t>
            </w:r>
          </w:p>
        </w:tc>
        <w:tc>
          <w:tcPr>
            <w:tcW w:w="939" w:type="dxa"/>
            <w:vAlign w:val="center"/>
          </w:tcPr>
          <w:p w:rsidR="003D2281" w:rsidRPr="00984E02" w:rsidRDefault="00D76EE8" w:rsidP="00D9784E">
            <w:pPr>
              <w:tabs>
                <w:tab w:val="left" w:pos="284"/>
              </w:tabs>
              <w:spacing w:line="276" w:lineRule="auto"/>
              <w:ind w:firstLine="284"/>
            </w:pPr>
            <w:r>
              <w:t>1</w:t>
            </w:r>
            <w:r w:rsidR="00D9784E">
              <w:t>2</w:t>
            </w:r>
          </w:p>
        </w:tc>
        <w:tc>
          <w:tcPr>
            <w:tcW w:w="1008" w:type="dxa"/>
            <w:vAlign w:val="center"/>
          </w:tcPr>
          <w:p w:rsidR="003D2281" w:rsidRPr="006A0C4C" w:rsidRDefault="00D76EE8" w:rsidP="006A0C4C">
            <w:pPr>
              <w:tabs>
                <w:tab w:val="left" w:pos="284"/>
              </w:tabs>
              <w:spacing w:line="276" w:lineRule="auto"/>
              <w:ind w:firstLine="284"/>
            </w:pPr>
            <w:r>
              <w:t>2</w:t>
            </w:r>
          </w:p>
        </w:tc>
        <w:tc>
          <w:tcPr>
            <w:tcW w:w="1220" w:type="dxa"/>
            <w:vAlign w:val="center"/>
          </w:tcPr>
          <w:p w:rsidR="003D2281" w:rsidRPr="006A0C4C" w:rsidRDefault="00D9784E" w:rsidP="009B1372">
            <w:pPr>
              <w:tabs>
                <w:tab w:val="left" w:pos="284"/>
              </w:tabs>
              <w:spacing w:line="276" w:lineRule="auto"/>
              <w:ind w:firstLine="284"/>
            </w:pPr>
            <w:r>
              <w:t>10</w:t>
            </w:r>
          </w:p>
        </w:tc>
        <w:tc>
          <w:tcPr>
            <w:tcW w:w="2031" w:type="dxa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Логические тесты</w:t>
            </w:r>
          </w:p>
        </w:tc>
      </w:tr>
      <w:tr w:rsidR="003D2281" w:rsidRPr="006A0C4C" w:rsidTr="001032ED">
        <w:trPr>
          <w:trHeight w:val="525"/>
        </w:trPr>
        <w:tc>
          <w:tcPr>
            <w:tcW w:w="549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</w:pPr>
            <w:r w:rsidRPr="006A0C4C">
              <w:t>2.4</w:t>
            </w:r>
          </w:p>
        </w:tc>
        <w:tc>
          <w:tcPr>
            <w:tcW w:w="4202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Контрольные упражнения и соревнования.</w:t>
            </w:r>
          </w:p>
        </w:tc>
        <w:tc>
          <w:tcPr>
            <w:tcW w:w="939" w:type="dxa"/>
            <w:vAlign w:val="center"/>
          </w:tcPr>
          <w:p w:rsidR="003D2281" w:rsidRPr="006A0C4C" w:rsidRDefault="00D9784E" w:rsidP="006A0C4C">
            <w:pPr>
              <w:tabs>
                <w:tab w:val="left" w:pos="284"/>
              </w:tabs>
              <w:spacing w:line="276" w:lineRule="auto"/>
              <w:ind w:firstLine="284"/>
            </w:pPr>
            <w:r>
              <w:t>8</w:t>
            </w:r>
          </w:p>
        </w:tc>
        <w:tc>
          <w:tcPr>
            <w:tcW w:w="1008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</w:p>
        </w:tc>
        <w:tc>
          <w:tcPr>
            <w:tcW w:w="1220" w:type="dxa"/>
            <w:vAlign w:val="center"/>
          </w:tcPr>
          <w:p w:rsidR="003D2281" w:rsidRPr="006A0C4C" w:rsidRDefault="00D9784E" w:rsidP="006A0C4C">
            <w:pPr>
              <w:tabs>
                <w:tab w:val="left" w:pos="284"/>
              </w:tabs>
              <w:spacing w:line="276" w:lineRule="auto"/>
              <w:ind w:firstLine="284"/>
            </w:pPr>
            <w:r>
              <w:t>8</w:t>
            </w:r>
          </w:p>
        </w:tc>
        <w:tc>
          <w:tcPr>
            <w:tcW w:w="2031" w:type="dxa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Региональные</w:t>
            </w:r>
          </w:p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Соревнования</w:t>
            </w:r>
          </w:p>
        </w:tc>
      </w:tr>
      <w:tr w:rsidR="003D2281" w:rsidRPr="006A0C4C" w:rsidTr="001032ED">
        <w:tc>
          <w:tcPr>
            <w:tcW w:w="549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rPr>
                <w:b/>
                <w:bCs/>
                <w:i/>
                <w:iCs/>
              </w:rPr>
            </w:pPr>
            <w:r w:rsidRPr="006A0C4C">
              <w:rPr>
                <w:b/>
                <w:bCs/>
                <w:i/>
                <w:iCs/>
              </w:rPr>
              <w:t>III</w:t>
            </w:r>
          </w:p>
        </w:tc>
        <w:tc>
          <w:tcPr>
            <w:tcW w:w="4202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  <w:i/>
                <w:iCs/>
              </w:rPr>
            </w:pPr>
            <w:r w:rsidRPr="006A0C4C">
              <w:rPr>
                <w:b/>
                <w:bCs/>
                <w:i/>
                <w:iCs/>
              </w:rPr>
              <w:t xml:space="preserve">Углубленное </w:t>
            </w:r>
            <w:proofErr w:type="spellStart"/>
            <w:r w:rsidRPr="006A0C4C">
              <w:rPr>
                <w:b/>
                <w:bCs/>
                <w:i/>
                <w:iCs/>
              </w:rPr>
              <w:t>мед</w:t>
            </w:r>
            <w:proofErr w:type="gramStart"/>
            <w:r w:rsidRPr="006A0C4C">
              <w:rPr>
                <w:b/>
                <w:bCs/>
                <w:i/>
                <w:iCs/>
              </w:rPr>
              <w:t>.о</w:t>
            </w:r>
            <w:proofErr w:type="gramEnd"/>
            <w:r w:rsidRPr="006A0C4C">
              <w:rPr>
                <w:b/>
                <w:bCs/>
                <w:i/>
                <w:iCs/>
              </w:rPr>
              <w:t>бследование</w:t>
            </w:r>
            <w:proofErr w:type="spellEnd"/>
            <w:r w:rsidRPr="006A0C4C"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939" w:type="dxa"/>
            <w:vAlign w:val="center"/>
          </w:tcPr>
          <w:p w:rsidR="003D2281" w:rsidRPr="00D76EE8" w:rsidRDefault="0022741C" w:rsidP="006A0C4C">
            <w:pPr>
              <w:tabs>
                <w:tab w:val="left" w:pos="284"/>
              </w:tabs>
              <w:spacing w:line="276" w:lineRule="auto"/>
              <w:ind w:firstLine="284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008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</w:p>
        </w:tc>
        <w:tc>
          <w:tcPr>
            <w:tcW w:w="1220" w:type="dxa"/>
            <w:vAlign w:val="center"/>
          </w:tcPr>
          <w:p w:rsidR="003D2281" w:rsidRPr="00D76EE8" w:rsidRDefault="0022741C" w:rsidP="006A0C4C">
            <w:pPr>
              <w:tabs>
                <w:tab w:val="left" w:pos="284"/>
              </w:tabs>
              <w:spacing w:line="276" w:lineRule="auto"/>
              <w:ind w:firstLine="284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031" w:type="dxa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Контроль в ОВФД «Здоровье»</w:t>
            </w:r>
          </w:p>
        </w:tc>
      </w:tr>
      <w:tr w:rsidR="003D2281" w:rsidRPr="006A0C4C" w:rsidTr="001032ED">
        <w:tc>
          <w:tcPr>
            <w:tcW w:w="549" w:type="dxa"/>
            <w:vAlign w:val="center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</w:p>
        </w:tc>
        <w:tc>
          <w:tcPr>
            <w:tcW w:w="4202" w:type="dxa"/>
            <w:vAlign w:val="center"/>
          </w:tcPr>
          <w:p w:rsidR="001032ED" w:rsidRPr="006A0C4C" w:rsidRDefault="001032ED" w:rsidP="006A0C4C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</w:p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  <w:r w:rsidRPr="006A0C4C">
              <w:rPr>
                <w:b/>
                <w:bCs/>
              </w:rPr>
              <w:t>Всего часов</w:t>
            </w:r>
          </w:p>
        </w:tc>
        <w:tc>
          <w:tcPr>
            <w:tcW w:w="939" w:type="dxa"/>
            <w:vAlign w:val="center"/>
          </w:tcPr>
          <w:p w:rsidR="003D2281" w:rsidRPr="006A0C4C" w:rsidRDefault="00D76EE8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DB3A9F">
              <w:rPr>
                <w:b/>
                <w:bCs/>
              </w:rPr>
              <w:t>44</w:t>
            </w:r>
          </w:p>
        </w:tc>
        <w:tc>
          <w:tcPr>
            <w:tcW w:w="1008" w:type="dxa"/>
            <w:vAlign w:val="center"/>
          </w:tcPr>
          <w:p w:rsidR="003D2281" w:rsidRPr="009B1372" w:rsidRDefault="0022741C" w:rsidP="00D76EE8">
            <w:pPr>
              <w:tabs>
                <w:tab w:val="left" w:pos="284"/>
              </w:tabs>
              <w:spacing w:line="276" w:lineRule="auto"/>
              <w:ind w:firstLine="284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1220" w:type="dxa"/>
            <w:vAlign w:val="center"/>
          </w:tcPr>
          <w:p w:rsidR="003D2281" w:rsidRPr="009B1372" w:rsidRDefault="0022741C" w:rsidP="006A0C4C">
            <w:pPr>
              <w:tabs>
                <w:tab w:val="left" w:pos="284"/>
              </w:tabs>
              <w:spacing w:line="276" w:lineRule="auto"/>
              <w:ind w:firstLine="284"/>
              <w:rPr>
                <w:b/>
              </w:rPr>
            </w:pPr>
            <w:r>
              <w:rPr>
                <w:b/>
              </w:rPr>
              <w:t>107</w:t>
            </w:r>
          </w:p>
        </w:tc>
        <w:tc>
          <w:tcPr>
            <w:tcW w:w="2031" w:type="dxa"/>
          </w:tcPr>
          <w:p w:rsidR="003D2281" w:rsidRPr="006A0C4C" w:rsidRDefault="003D2281" w:rsidP="006A0C4C">
            <w:pPr>
              <w:tabs>
                <w:tab w:val="left" w:pos="284"/>
              </w:tabs>
              <w:spacing w:line="276" w:lineRule="auto"/>
              <w:ind w:firstLine="284"/>
            </w:pPr>
          </w:p>
        </w:tc>
      </w:tr>
    </w:tbl>
    <w:p w:rsidR="003D2281" w:rsidRDefault="003D2281" w:rsidP="00D52E69">
      <w:pPr>
        <w:pStyle w:val="3"/>
        <w:tabs>
          <w:tab w:val="left" w:pos="284"/>
        </w:tabs>
        <w:spacing w:before="0" w:after="240" w:line="276" w:lineRule="auto"/>
        <w:ind w:right="340" w:firstLine="284"/>
        <w:rPr>
          <w:rFonts w:ascii="Times New Roman" w:hAnsi="Times New Roman"/>
          <w:i/>
          <w:iCs/>
          <w:sz w:val="24"/>
          <w:szCs w:val="24"/>
        </w:rPr>
      </w:pPr>
    </w:p>
    <w:p w:rsidR="00DB3A9F" w:rsidRPr="00DB3A9F" w:rsidRDefault="00DB3A9F" w:rsidP="00DB3A9F"/>
    <w:p w:rsidR="00DB3A9F" w:rsidRPr="00786CFF" w:rsidRDefault="00DB3A9F" w:rsidP="00DB3A9F">
      <w:pPr>
        <w:pStyle w:val="3"/>
        <w:numPr>
          <w:ilvl w:val="0"/>
          <w:numId w:val="7"/>
        </w:numPr>
        <w:tabs>
          <w:tab w:val="left" w:pos="284"/>
          <w:tab w:val="left" w:pos="1134"/>
          <w:tab w:val="left" w:pos="2127"/>
        </w:tabs>
        <w:spacing w:before="0" w:after="0" w:line="276" w:lineRule="auto"/>
        <w:ind w:right="340"/>
        <w:jc w:val="center"/>
        <w:rPr>
          <w:rFonts w:ascii="Times New Roman" w:hAnsi="Times New Roman"/>
          <w:sz w:val="24"/>
          <w:szCs w:val="24"/>
        </w:rPr>
      </w:pPr>
      <w:r w:rsidRPr="004955BE">
        <w:rPr>
          <w:rFonts w:ascii="Times New Roman" w:hAnsi="Times New Roman"/>
          <w:bCs w:val="0"/>
          <w:color w:val="000000"/>
          <w:sz w:val="24"/>
          <w:szCs w:val="24"/>
        </w:rPr>
        <w:t>УЧЕБНЫЙ  ПЛАН</w:t>
      </w:r>
      <w:r w:rsidRPr="004955BE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9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49"/>
        <w:gridCol w:w="4202"/>
        <w:gridCol w:w="939"/>
        <w:gridCol w:w="1008"/>
        <w:gridCol w:w="1220"/>
        <w:gridCol w:w="2031"/>
      </w:tblGrid>
      <w:tr w:rsidR="00DB3A9F" w:rsidRPr="006A0C4C" w:rsidTr="00DB3A9F">
        <w:trPr>
          <w:cantSplit/>
          <w:trHeight w:val="322"/>
        </w:trPr>
        <w:tc>
          <w:tcPr>
            <w:tcW w:w="549" w:type="dxa"/>
            <w:vMerge w:val="restart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№</w:t>
            </w:r>
          </w:p>
        </w:tc>
        <w:tc>
          <w:tcPr>
            <w:tcW w:w="4202" w:type="dxa"/>
            <w:vMerge w:val="restart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rFonts w:eastAsia="Microsoft YaHei"/>
                <w:b/>
                <w:bCs/>
                <w:i/>
                <w:iCs/>
                <w:lang w:eastAsia="ar-SA"/>
              </w:rPr>
            </w:pPr>
            <w:r w:rsidRPr="006A0C4C">
              <w:rPr>
                <w:rFonts w:eastAsia="Microsoft YaHei"/>
                <w:b/>
                <w:bCs/>
                <w:i/>
                <w:iCs/>
                <w:lang w:eastAsia="ar-SA"/>
              </w:rPr>
              <w:t>Название разделов и тем</w:t>
            </w:r>
          </w:p>
        </w:tc>
        <w:tc>
          <w:tcPr>
            <w:tcW w:w="3167" w:type="dxa"/>
            <w:gridSpan w:val="3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  <w:r w:rsidRPr="006A0C4C">
              <w:rPr>
                <w:rFonts w:eastAsia="Microsoft YaHei"/>
                <w:b/>
                <w:bCs/>
                <w:i/>
                <w:iCs/>
                <w:lang w:eastAsia="ar-SA"/>
              </w:rPr>
              <w:t>Количество часов</w:t>
            </w:r>
          </w:p>
        </w:tc>
        <w:tc>
          <w:tcPr>
            <w:tcW w:w="2031" w:type="dxa"/>
            <w:vMerge w:val="restart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</w:p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  <w:r w:rsidRPr="006A0C4C">
              <w:rPr>
                <w:b/>
                <w:bCs/>
              </w:rPr>
              <w:t>Формы</w:t>
            </w:r>
          </w:p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  <w:r w:rsidRPr="006A0C4C">
              <w:rPr>
                <w:b/>
                <w:bCs/>
              </w:rPr>
              <w:t xml:space="preserve"> аттестации</w:t>
            </w:r>
          </w:p>
        </w:tc>
      </w:tr>
      <w:tr w:rsidR="00DB3A9F" w:rsidRPr="006A0C4C" w:rsidTr="00DB3A9F">
        <w:trPr>
          <w:cantSplit/>
          <w:trHeight w:val="493"/>
        </w:trPr>
        <w:tc>
          <w:tcPr>
            <w:tcW w:w="549" w:type="dxa"/>
            <w:vMerge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</w:p>
        </w:tc>
        <w:tc>
          <w:tcPr>
            <w:tcW w:w="4202" w:type="dxa"/>
            <w:vMerge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rFonts w:eastAsia="Microsoft YaHei"/>
                <w:b/>
                <w:bCs/>
                <w:i/>
                <w:iCs/>
                <w:lang w:eastAsia="ar-SA"/>
              </w:rPr>
            </w:pPr>
          </w:p>
        </w:tc>
        <w:tc>
          <w:tcPr>
            <w:tcW w:w="939" w:type="dxa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rPr>
                <w:b/>
                <w:bCs/>
              </w:rPr>
            </w:pPr>
            <w:r w:rsidRPr="006A0C4C">
              <w:rPr>
                <w:b/>
                <w:bCs/>
              </w:rPr>
              <w:t>Всего</w:t>
            </w:r>
          </w:p>
        </w:tc>
        <w:tc>
          <w:tcPr>
            <w:tcW w:w="1008" w:type="dxa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rPr>
                <w:b/>
                <w:bCs/>
              </w:rPr>
            </w:pPr>
            <w:r w:rsidRPr="006A0C4C">
              <w:rPr>
                <w:b/>
                <w:bCs/>
              </w:rPr>
              <w:t>Теория</w:t>
            </w:r>
          </w:p>
        </w:tc>
        <w:tc>
          <w:tcPr>
            <w:tcW w:w="1220" w:type="dxa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rPr>
                <w:b/>
                <w:bCs/>
              </w:rPr>
            </w:pPr>
            <w:r w:rsidRPr="006A0C4C">
              <w:rPr>
                <w:b/>
                <w:bCs/>
              </w:rPr>
              <w:t>Практика</w:t>
            </w:r>
          </w:p>
        </w:tc>
        <w:tc>
          <w:tcPr>
            <w:tcW w:w="2031" w:type="dxa"/>
            <w:vMerge/>
            <w:textDirection w:val="btL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</w:p>
        </w:tc>
      </w:tr>
      <w:tr w:rsidR="00DB3A9F" w:rsidRPr="006A0C4C" w:rsidTr="00DB3A9F">
        <w:tc>
          <w:tcPr>
            <w:tcW w:w="549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  <w:i/>
                <w:iCs/>
              </w:rPr>
            </w:pPr>
            <w:r w:rsidRPr="006A0C4C">
              <w:rPr>
                <w:b/>
                <w:bCs/>
                <w:i/>
                <w:iCs/>
              </w:rPr>
              <w:t>I</w:t>
            </w:r>
          </w:p>
        </w:tc>
        <w:tc>
          <w:tcPr>
            <w:tcW w:w="4202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  <w:i/>
                <w:iCs/>
              </w:rPr>
            </w:pPr>
            <w:r w:rsidRPr="006A0C4C">
              <w:rPr>
                <w:b/>
                <w:bCs/>
                <w:i/>
                <w:iCs/>
              </w:rPr>
              <w:t>Теоретическая подготовка</w:t>
            </w:r>
          </w:p>
        </w:tc>
        <w:tc>
          <w:tcPr>
            <w:tcW w:w="939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>84</w:t>
            </w:r>
          </w:p>
        </w:tc>
        <w:tc>
          <w:tcPr>
            <w:tcW w:w="1008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1220" w:type="dxa"/>
            <w:vAlign w:val="center"/>
          </w:tcPr>
          <w:p w:rsidR="00DB3A9F" w:rsidRPr="009B1372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2031" w:type="dxa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</w:p>
        </w:tc>
      </w:tr>
      <w:tr w:rsidR="00DB3A9F" w:rsidRPr="006A0C4C" w:rsidTr="00DB3A9F">
        <w:tc>
          <w:tcPr>
            <w:tcW w:w="549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</w:pPr>
            <w:r w:rsidRPr="006A0C4C">
              <w:t>1.1</w:t>
            </w:r>
          </w:p>
        </w:tc>
        <w:tc>
          <w:tcPr>
            <w:tcW w:w="4202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Основы туристической подготовки</w:t>
            </w:r>
          </w:p>
        </w:tc>
        <w:tc>
          <w:tcPr>
            <w:tcW w:w="939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28</w:t>
            </w:r>
          </w:p>
        </w:tc>
        <w:tc>
          <w:tcPr>
            <w:tcW w:w="1008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8</w:t>
            </w:r>
          </w:p>
        </w:tc>
        <w:tc>
          <w:tcPr>
            <w:tcW w:w="1220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20</w:t>
            </w:r>
          </w:p>
        </w:tc>
        <w:tc>
          <w:tcPr>
            <w:tcW w:w="2031" w:type="dxa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Тестирование</w:t>
            </w:r>
          </w:p>
        </w:tc>
      </w:tr>
      <w:tr w:rsidR="00DB3A9F" w:rsidRPr="006A0C4C" w:rsidTr="00DB3A9F">
        <w:tc>
          <w:tcPr>
            <w:tcW w:w="549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</w:pPr>
            <w:r w:rsidRPr="006A0C4C">
              <w:t>1.2</w:t>
            </w:r>
          </w:p>
        </w:tc>
        <w:tc>
          <w:tcPr>
            <w:tcW w:w="4202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Топография и ориентирование</w:t>
            </w:r>
          </w:p>
        </w:tc>
        <w:tc>
          <w:tcPr>
            <w:tcW w:w="939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22</w:t>
            </w:r>
          </w:p>
        </w:tc>
        <w:tc>
          <w:tcPr>
            <w:tcW w:w="1008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10</w:t>
            </w:r>
          </w:p>
        </w:tc>
        <w:tc>
          <w:tcPr>
            <w:tcW w:w="1220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12</w:t>
            </w:r>
          </w:p>
        </w:tc>
        <w:tc>
          <w:tcPr>
            <w:tcW w:w="2031" w:type="dxa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 xml:space="preserve">Участие в соревнованиях </w:t>
            </w:r>
            <w:proofErr w:type="gramStart"/>
            <w:r w:rsidRPr="006A0C4C">
              <w:t>по</w:t>
            </w:r>
            <w:proofErr w:type="gramEnd"/>
            <w:r w:rsidRPr="006A0C4C">
              <w:t xml:space="preserve"> СО</w:t>
            </w:r>
          </w:p>
        </w:tc>
      </w:tr>
      <w:tr w:rsidR="00DB3A9F" w:rsidRPr="006A0C4C" w:rsidTr="00DB3A9F">
        <w:tc>
          <w:tcPr>
            <w:tcW w:w="549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</w:pPr>
            <w:r w:rsidRPr="006A0C4C">
              <w:t>1.3</w:t>
            </w:r>
          </w:p>
        </w:tc>
        <w:tc>
          <w:tcPr>
            <w:tcW w:w="4202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Краеведения</w:t>
            </w:r>
          </w:p>
        </w:tc>
        <w:tc>
          <w:tcPr>
            <w:tcW w:w="939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1</w:t>
            </w:r>
            <w:r>
              <w:t>4</w:t>
            </w:r>
          </w:p>
        </w:tc>
        <w:tc>
          <w:tcPr>
            <w:tcW w:w="1008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4</w:t>
            </w:r>
          </w:p>
        </w:tc>
        <w:tc>
          <w:tcPr>
            <w:tcW w:w="1220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10</w:t>
            </w:r>
          </w:p>
        </w:tc>
        <w:tc>
          <w:tcPr>
            <w:tcW w:w="2031" w:type="dxa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Поход 2 категории сложности (маршрут)</w:t>
            </w:r>
          </w:p>
        </w:tc>
      </w:tr>
      <w:tr w:rsidR="00DB3A9F" w:rsidRPr="006A0C4C" w:rsidTr="00DB3A9F">
        <w:tc>
          <w:tcPr>
            <w:tcW w:w="549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</w:pPr>
            <w:r w:rsidRPr="006A0C4C">
              <w:t>1.4</w:t>
            </w:r>
          </w:p>
        </w:tc>
        <w:tc>
          <w:tcPr>
            <w:tcW w:w="4202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Основы гигиены и первая медицинская помощь</w:t>
            </w:r>
          </w:p>
        </w:tc>
        <w:tc>
          <w:tcPr>
            <w:tcW w:w="939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10</w:t>
            </w:r>
          </w:p>
        </w:tc>
        <w:tc>
          <w:tcPr>
            <w:tcW w:w="1008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4</w:t>
            </w:r>
          </w:p>
        </w:tc>
        <w:tc>
          <w:tcPr>
            <w:tcW w:w="1220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6</w:t>
            </w:r>
          </w:p>
        </w:tc>
        <w:tc>
          <w:tcPr>
            <w:tcW w:w="2031" w:type="dxa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Тестирование</w:t>
            </w:r>
          </w:p>
        </w:tc>
      </w:tr>
      <w:tr w:rsidR="00DB3A9F" w:rsidRPr="006A0C4C" w:rsidTr="00DB3A9F">
        <w:tc>
          <w:tcPr>
            <w:tcW w:w="549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</w:pPr>
            <w:r w:rsidRPr="006A0C4C">
              <w:t>1.5</w:t>
            </w:r>
          </w:p>
        </w:tc>
        <w:tc>
          <w:tcPr>
            <w:tcW w:w="4202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Общая и физическая подготовка</w:t>
            </w:r>
          </w:p>
        </w:tc>
        <w:tc>
          <w:tcPr>
            <w:tcW w:w="939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10</w:t>
            </w:r>
          </w:p>
        </w:tc>
        <w:tc>
          <w:tcPr>
            <w:tcW w:w="1008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2</w:t>
            </w:r>
          </w:p>
        </w:tc>
        <w:tc>
          <w:tcPr>
            <w:tcW w:w="1220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8</w:t>
            </w:r>
          </w:p>
        </w:tc>
        <w:tc>
          <w:tcPr>
            <w:tcW w:w="2031" w:type="dxa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Дневник самоконтроля спортсмена</w:t>
            </w:r>
          </w:p>
        </w:tc>
      </w:tr>
      <w:tr w:rsidR="00DB3A9F" w:rsidRPr="006A0C4C" w:rsidTr="00DB3A9F">
        <w:trPr>
          <w:trHeight w:val="285"/>
        </w:trPr>
        <w:tc>
          <w:tcPr>
            <w:tcW w:w="549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  <w:i/>
                <w:iCs/>
              </w:rPr>
            </w:pPr>
            <w:r w:rsidRPr="006A0C4C">
              <w:rPr>
                <w:b/>
                <w:bCs/>
                <w:i/>
                <w:iCs/>
              </w:rPr>
              <w:t>II</w:t>
            </w:r>
          </w:p>
        </w:tc>
        <w:tc>
          <w:tcPr>
            <w:tcW w:w="4202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  <w:i/>
                <w:iCs/>
              </w:rPr>
            </w:pPr>
            <w:r w:rsidRPr="006A0C4C">
              <w:rPr>
                <w:b/>
                <w:bCs/>
                <w:i/>
                <w:iCs/>
              </w:rPr>
              <w:t>Практическая подготовка.</w:t>
            </w:r>
          </w:p>
        </w:tc>
        <w:tc>
          <w:tcPr>
            <w:tcW w:w="939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>88</w:t>
            </w:r>
          </w:p>
        </w:tc>
        <w:tc>
          <w:tcPr>
            <w:tcW w:w="1008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220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>74</w:t>
            </w:r>
          </w:p>
        </w:tc>
        <w:tc>
          <w:tcPr>
            <w:tcW w:w="2031" w:type="dxa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</w:p>
        </w:tc>
      </w:tr>
      <w:tr w:rsidR="00DB3A9F" w:rsidRPr="006A0C4C" w:rsidTr="00DB3A9F">
        <w:trPr>
          <w:trHeight w:val="273"/>
        </w:trPr>
        <w:tc>
          <w:tcPr>
            <w:tcW w:w="549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</w:pPr>
            <w:r w:rsidRPr="006A0C4C">
              <w:t>2.1</w:t>
            </w:r>
          </w:p>
        </w:tc>
        <w:tc>
          <w:tcPr>
            <w:tcW w:w="4202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 xml:space="preserve">     ОФП</w:t>
            </w:r>
          </w:p>
        </w:tc>
        <w:tc>
          <w:tcPr>
            <w:tcW w:w="939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24</w:t>
            </w:r>
          </w:p>
        </w:tc>
        <w:tc>
          <w:tcPr>
            <w:tcW w:w="1008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4</w:t>
            </w:r>
          </w:p>
        </w:tc>
        <w:tc>
          <w:tcPr>
            <w:tcW w:w="1220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20</w:t>
            </w:r>
          </w:p>
        </w:tc>
        <w:tc>
          <w:tcPr>
            <w:tcW w:w="2031" w:type="dxa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Нормативы по ОФП</w:t>
            </w:r>
          </w:p>
        </w:tc>
      </w:tr>
      <w:tr w:rsidR="00DB3A9F" w:rsidRPr="006A0C4C" w:rsidTr="00DB3A9F">
        <w:tc>
          <w:tcPr>
            <w:tcW w:w="549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</w:pPr>
            <w:r w:rsidRPr="006A0C4C">
              <w:t>2.2</w:t>
            </w:r>
          </w:p>
        </w:tc>
        <w:tc>
          <w:tcPr>
            <w:tcW w:w="4202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 xml:space="preserve">     СФП</w:t>
            </w:r>
          </w:p>
        </w:tc>
        <w:tc>
          <w:tcPr>
            <w:tcW w:w="939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26</w:t>
            </w:r>
          </w:p>
        </w:tc>
        <w:tc>
          <w:tcPr>
            <w:tcW w:w="1008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6</w:t>
            </w:r>
          </w:p>
        </w:tc>
        <w:tc>
          <w:tcPr>
            <w:tcW w:w="1220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20</w:t>
            </w:r>
          </w:p>
        </w:tc>
        <w:tc>
          <w:tcPr>
            <w:tcW w:w="2031" w:type="dxa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Нормативы по СФП</w:t>
            </w:r>
          </w:p>
        </w:tc>
      </w:tr>
      <w:tr w:rsidR="00DB3A9F" w:rsidRPr="006A0C4C" w:rsidTr="00DB3A9F">
        <w:trPr>
          <w:trHeight w:val="311"/>
        </w:trPr>
        <w:tc>
          <w:tcPr>
            <w:tcW w:w="549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</w:pPr>
            <w:r w:rsidRPr="006A0C4C">
              <w:t>2.3</w:t>
            </w:r>
          </w:p>
        </w:tc>
        <w:tc>
          <w:tcPr>
            <w:tcW w:w="4202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Технико-тактическая подготовка</w:t>
            </w:r>
          </w:p>
        </w:tc>
        <w:tc>
          <w:tcPr>
            <w:tcW w:w="939" w:type="dxa"/>
            <w:vAlign w:val="center"/>
          </w:tcPr>
          <w:p w:rsidR="00DB3A9F" w:rsidRPr="00984E02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20</w:t>
            </w:r>
          </w:p>
        </w:tc>
        <w:tc>
          <w:tcPr>
            <w:tcW w:w="1008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4</w:t>
            </w:r>
          </w:p>
        </w:tc>
        <w:tc>
          <w:tcPr>
            <w:tcW w:w="1220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16</w:t>
            </w:r>
          </w:p>
        </w:tc>
        <w:tc>
          <w:tcPr>
            <w:tcW w:w="2031" w:type="dxa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Логические тесты</w:t>
            </w:r>
          </w:p>
        </w:tc>
      </w:tr>
      <w:tr w:rsidR="00DB3A9F" w:rsidRPr="006A0C4C" w:rsidTr="00DB3A9F">
        <w:trPr>
          <w:trHeight w:val="525"/>
        </w:trPr>
        <w:tc>
          <w:tcPr>
            <w:tcW w:w="549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</w:pPr>
            <w:r w:rsidRPr="006A0C4C">
              <w:t>2.4</w:t>
            </w:r>
          </w:p>
        </w:tc>
        <w:tc>
          <w:tcPr>
            <w:tcW w:w="4202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Контрольные упражнения и соревнования.</w:t>
            </w:r>
          </w:p>
        </w:tc>
        <w:tc>
          <w:tcPr>
            <w:tcW w:w="939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18</w:t>
            </w:r>
          </w:p>
        </w:tc>
        <w:tc>
          <w:tcPr>
            <w:tcW w:w="1008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</w:p>
        </w:tc>
        <w:tc>
          <w:tcPr>
            <w:tcW w:w="1220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>
              <w:t>18</w:t>
            </w:r>
          </w:p>
        </w:tc>
        <w:tc>
          <w:tcPr>
            <w:tcW w:w="2031" w:type="dxa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Региональные</w:t>
            </w:r>
          </w:p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Соревнования</w:t>
            </w:r>
          </w:p>
        </w:tc>
      </w:tr>
      <w:tr w:rsidR="00DB3A9F" w:rsidRPr="006A0C4C" w:rsidTr="00DB3A9F">
        <w:tc>
          <w:tcPr>
            <w:tcW w:w="549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rPr>
                <w:b/>
                <w:bCs/>
                <w:i/>
                <w:iCs/>
              </w:rPr>
            </w:pPr>
            <w:r w:rsidRPr="006A0C4C">
              <w:rPr>
                <w:b/>
                <w:bCs/>
                <w:i/>
                <w:iCs/>
              </w:rPr>
              <w:t>III</w:t>
            </w:r>
          </w:p>
        </w:tc>
        <w:tc>
          <w:tcPr>
            <w:tcW w:w="4202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  <w:i/>
                <w:iCs/>
              </w:rPr>
            </w:pPr>
            <w:r w:rsidRPr="006A0C4C">
              <w:rPr>
                <w:b/>
                <w:bCs/>
                <w:i/>
                <w:iCs/>
              </w:rPr>
              <w:t xml:space="preserve">Углубленное </w:t>
            </w:r>
            <w:proofErr w:type="spellStart"/>
            <w:r w:rsidRPr="006A0C4C">
              <w:rPr>
                <w:b/>
                <w:bCs/>
                <w:i/>
                <w:iCs/>
              </w:rPr>
              <w:t>мед</w:t>
            </w:r>
            <w:proofErr w:type="gramStart"/>
            <w:r w:rsidRPr="006A0C4C">
              <w:rPr>
                <w:b/>
                <w:bCs/>
                <w:i/>
                <w:iCs/>
              </w:rPr>
              <w:t>.о</w:t>
            </w:r>
            <w:proofErr w:type="gramEnd"/>
            <w:r w:rsidRPr="006A0C4C">
              <w:rPr>
                <w:b/>
                <w:bCs/>
                <w:i/>
                <w:iCs/>
              </w:rPr>
              <w:t>бследование</w:t>
            </w:r>
            <w:proofErr w:type="spellEnd"/>
            <w:r w:rsidRPr="006A0C4C"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939" w:type="dxa"/>
            <w:vAlign w:val="center"/>
          </w:tcPr>
          <w:p w:rsidR="00DB3A9F" w:rsidRPr="00D76EE8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</w:rPr>
            </w:pPr>
            <w:r w:rsidRPr="00D76EE8">
              <w:rPr>
                <w:b/>
              </w:rPr>
              <w:t>8</w:t>
            </w:r>
          </w:p>
        </w:tc>
        <w:tc>
          <w:tcPr>
            <w:tcW w:w="1008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</w:p>
        </w:tc>
        <w:tc>
          <w:tcPr>
            <w:tcW w:w="1220" w:type="dxa"/>
            <w:vAlign w:val="center"/>
          </w:tcPr>
          <w:p w:rsidR="00DB3A9F" w:rsidRPr="00D76EE8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</w:rPr>
            </w:pPr>
            <w:r w:rsidRPr="00D76EE8">
              <w:rPr>
                <w:b/>
              </w:rPr>
              <w:t>8</w:t>
            </w:r>
          </w:p>
        </w:tc>
        <w:tc>
          <w:tcPr>
            <w:tcW w:w="2031" w:type="dxa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  <w:r w:rsidRPr="006A0C4C">
              <w:t>Контроль в ОВФД «Здоровье»</w:t>
            </w:r>
          </w:p>
        </w:tc>
      </w:tr>
      <w:tr w:rsidR="00DB3A9F" w:rsidRPr="006A0C4C" w:rsidTr="00DB3A9F">
        <w:tc>
          <w:tcPr>
            <w:tcW w:w="549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</w:p>
        </w:tc>
        <w:tc>
          <w:tcPr>
            <w:tcW w:w="4202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</w:p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  <w:r w:rsidRPr="006A0C4C">
              <w:rPr>
                <w:b/>
                <w:bCs/>
              </w:rPr>
              <w:t>Всего часов</w:t>
            </w:r>
          </w:p>
        </w:tc>
        <w:tc>
          <w:tcPr>
            <w:tcW w:w="939" w:type="dxa"/>
            <w:vAlign w:val="center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  <w:bCs/>
              </w:rPr>
            </w:pPr>
            <w:r>
              <w:rPr>
                <w:b/>
                <w:bCs/>
              </w:rPr>
              <w:t>180</w:t>
            </w:r>
          </w:p>
        </w:tc>
        <w:tc>
          <w:tcPr>
            <w:tcW w:w="1008" w:type="dxa"/>
            <w:vAlign w:val="center"/>
          </w:tcPr>
          <w:p w:rsidR="00DB3A9F" w:rsidRPr="009B1372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1220" w:type="dxa"/>
            <w:vAlign w:val="center"/>
          </w:tcPr>
          <w:p w:rsidR="00DB3A9F" w:rsidRPr="009B1372" w:rsidRDefault="00DB3A9F" w:rsidP="00DB3A9F">
            <w:pPr>
              <w:tabs>
                <w:tab w:val="left" w:pos="284"/>
              </w:tabs>
              <w:spacing w:line="276" w:lineRule="auto"/>
              <w:ind w:firstLine="284"/>
              <w:rPr>
                <w:b/>
              </w:rPr>
            </w:pPr>
            <w:r>
              <w:rPr>
                <w:b/>
              </w:rPr>
              <w:t>138</w:t>
            </w:r>
          </w:p>
        </w:tc>
        <w:tc>
          <w:tcPr>
            <w:tcW w:w="2031" w:type="dxa"/>
          </w:tcPr>
          <w:p w:rsidR="00DB3A9F" w:rsidRPr="006A0C4C" w:rsidRDefault="00DB3A9F" w:rsidP="00DB3A9F">
            <w:pPr>
              <w:tabs>
                <w:tab w:val="left" w:pos="284"/>
              </w:tabs>
              <w:spacing w:line="276" w:lineRule="auto"/>
              <w:ind w:firstLine="284"/>
            </w:pPr>
          </w:p>
        </w:tc>
      </w:tr>
    </w:tbl>
    <w:p w:rsidR="00DB3A9F" w:rsidRPr="00DB3A9F" w:rsidRDefault="00DB3A9F" w:rsidP="00DB3A9F"/>
    <w:p w:rsidR="003D2281" w:rsidRPr="00FD60A4" w:rsidRDefault="004955BE" w:rsidP="00786CFF">
      <w:pPr>
        <w:pStyle w:val="3"/>
        <w:numPr>
          <w:ilvl w:val="0"/>
          <w:numId w:val="7"/>
        </w:numPr>
        <w:tabs>
          <w:tab w:val="left" w:pos="284"/>
        </w:tabs>
        <w:spacing w:before="0"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4955BE">
        <w:rPr>
          <w:rFonts w:ascii="Times New Roman" w:hAnsi="Times New Roman"/>
          <w:color w:val="000000"/>
          <w:sz w:val="24"/>
          <w:szCs w:val="24"/>
        </w:rPr>
        <w:t>СОДЕРЖАНИЕ ПРОГРАММЫ</w:t>
      </w:r>
    </w:p>
    <w:p w:rsidR="003D2281" w:rsidRPr="00E04DE2" w:rsidRDefault="003D2281" w:rsidP="00786CFF">
      <w:pPr>
        <w:pStyle w:val="a5"/>
        <w:widowControl w:val="0"/>
        <w:tabs>
          <w:tab w:val="left" w:pos="284"/>
        </w:tabs>
        <w:spacing w:line="276" w:lineRule="auto"/>
        <w:ind w:firstLine="709"/>
        <w:jc w:val="center"/>
        <w:rPr>
          <w:color w:val="000000"/>
        </w:rPr>
      </w:pPr>
      <w:r w:rsidRPr="00FD60A4">
        <w:rPr>
          <w:color w:val="000000"/>
        </w:rPr>
        <w:t>Туристская</w:t>
      </w:r>
      <w:r w:rsidR="00E04DE2">
        <w:rPr>
          <w:color w:val="000000"/>
        </w:rPr>
        <w:t xml:space="preserve"> подготовка (пешеходный туризм)</w:t>
      </w:r>
    </w:p>
    <w:p w:rsidR="001175AC" w:rsidRPr="00FD60A4" w:rsidRDefault="003D2281" w:rsidP="00A31B0B">
      <w:pPr>
        <w:tabs>
          <w:tab w:val="left" w:pos="284"/>
        </w:tabs>
        <w:ind w:firstLine="142"/>
        <w:rPr>
          <w:color w:val="000000"/>
          <w:shd w:val="clear" w:color="auto" w:fill="FFFFFF"/>
        </w:rPr>
      </w:pPr>
      <w:r w:rsidRPr="00FD60A4">
        <w:rPr>
          <w:bCs/>
          <w:color w:val="000000"/>
        </w:rPr>
        <w:t>1.1. Нормативные документы по туризму</w:t>
      </w:r>
      <w:r w:rsidRPr="00FD60A4">
        <w:rPr>
          <w:color w:val="000000"/>
        </w:rPr>
        <w:br/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lastRenderedPageBreak/>
        <w:t>Инструкция по организации и проведению туристских походов, экспе</w:t>
      </w:r>
      <w:r w:rsidRPr="00FD60A4">
        <w:rPr>
          <w:color w:val="000000"/>
          <w:shd w:val="clear" w:color="auto" w:fill="FFFFFF"/>
        </w:rPr>
        <w:softHyphen/>
        <w:t>диций и экскурсий (путешествий) с учащимися, воспитанниками и сту</w:t>
      </w:r>
      <w:r w:rsidRPr="00FD60A4">
        <w:rPr>
          <w:color w:val="000000"/>
          <w:shd w:val="clear" w:color="auto" w:fill="FFFFFF"/>
        </w:rPr>
        <w:softHyphen/>
        <w:t>дентами Российской Федерации.</w:t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Правила организации и проведения туристских соревнований уча</w:t>
      </w:r>
      <w:r w:rsidRPr="00FD60A4">
        <w:rPr>
          <w:color w:val="000000"/>
          <w:shd w:val="clear" w:color="auto" w:fill="FFFFFF"/>
        </w:rPr>
        <w:softHyphen/>
        <w:t>щихся Российской Федерации.</w:t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Разрядные требования по спортивному туризму, туристскому много</w:t>
      </w:r>
      <w:r w:rsidRPr="00FD60A4">
        <w:rPr>
          <w:color w:val="000000"/>
          <w:shd w:val="clear" w:color="auto" w:fill="FFFFFF"/>
        </w:rPr>
        <w:softHyphen/>
        <w:t>борью, спортивному ориентированию.</w:t>
      </w:r>
      <w:r w:rsidRPr="00FD60A4">
        <w:rPr>
          <w:color w:val="000000"/>
        </w:rPr>
        <w:br/>
      </w:r>
      <w:r w:rsidRPr="00FD60A4">
        <w:rPr>
          <w:bCs/>
          <w:color w:val="000000"/>
        </w:rPr>
        <w:t>1.2. Усовершенствование и изготовление туристского снаряжения</w:t>
      </w:r>
      <w:r w:rsidRPr="00FD60A4">
        <w:rPr>
          <w:bCs/>
          <w:color w:val="000000"/>
          <w:shd w:val="clear" w:color="auto" w:fill="FFFFFF"/>
        </w:rPr>
        <w:br/>
      </w:r>
      <w:r w:rsidRPr="00FD60A4">
        <w:rPr>
          <w:color w:val="000000"/>
          <w:shd w:val="clear" w:color="auto" w:fill="FFFFFF"/>
        </w:rPr>
        <w:t>Усовершенствование туристского снаряжения применительно к условиям его эксплуатации.</w:t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Костровые приспособления: таганки и тросики. Техника их изготовления.</w:t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Конструкции самодельных палаток, спальных мешков, рюкзаков. Применение современных материалов для изготовления снаряжения.</w:t>
      </w:r>
      <w:r w:rsidRPr="00FD60A4">
        <w:rPr>
          <w:color w:val="000000"/>
        </w:rPr>
        <w:br/>
      </w:r>
      <w:r w:rsidRPr="00FD60A4">
        <w:rPr>
          <w:color w:val="000000"/>
        </w:rPr>
        <w:br/>
      </w:r>
      <w:r w:rsidRPr="00FD60A4">
        <w:rPr>
          <w:b/>
          <w:bCs/>
          <w:i/>
          <w:iCs/>
          <w:color w:val="000000"/>
          <w:shd w:val="clear" w:color="auto" w:fill="FFFFFF"/>
        </w:rPr>
        <w:t>Практические занятия</w:t>
      </w:r>
      <w:r w:rsidRPr="00FD60A4">
        <w:rPr>
          <w:color w:val="000000"/>
        </w:rPr>
        <w:br/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Усовершенствование и изготовление самодельного снаряжения (по выбору).</w:t>
      </w:r>
    </w:p>
    <w:p w:rsidR="006F2BD0" w:rsidRDefault="00E04DE2" w:rsidP="00316257">
      <w:pPr>
        <w:tabs>
          <w:tab w:val="left" w:pos="284"/>
        </w:tabs>
        <w:ind w:firstLine="709"/>
        <w:rPr>
          <w:color w:val="000000"/>
        </w:rPr>
      </w:pPr>
      <w:r>
        <w:rPr>
          <w:bCs/>
          <w:color w:val="000000"/>
          <w:shd w:val="clear" w:color="auto" w:fill="FFFFFF"/>
        </w:rPr>
        <w:t>1.3.Движение в ночное время</w:t>
      </w:r>
      <w:r w:rsidR="003D2281" w:rsidRPr="00FD60A4">
        <w:rPr>
          <w:color w:val="000000"/>
        </w:rPr>
        <w:br/>
      </w:r>
      <w:r w:rsidR="003D2281" w:rsidRPr="00FD60A4">
        <w:rPr>
          <w:color w:val="000000"/>
          <w:shd w:val="clear" w:color="auto" w:fill="FFFFFF"/>
        </w:rPr>
        <w:t>Снаряжение для прохождения в ночное время: фонари, запасные бата</w:t>
      </w:r>
      <w:r w:rsidR="003D2281" w:rsidRPr="00FD60A4">
        <w:rPr>
          <w:color w:val="000000"/>
          <w:shd w:val="clear" w:color="auto" w:fill="FFFFFF"/>
        </w:rPr>
        <w:softHyphen/>
        <w:t>рейки, компас, планшет для карты. Требования к личному снаряжению для движения ночью. Правила работы</w:t>
      </w:r>
      <w:r w:rsidR="006F2BD0">
        <w:rPr>
          <w:color w:val="000000"/>
          <w:shd w:val="clear" w:color="auto" w:fill="FFFFFF"/>
        </w:rPr>
        <w:t xml:space="preserve"> с фонарем: освещение пути под н</w:t>
      </w:r>
      <w:r w:rsidR="003D2281" w:rsidRPr="00FD60A4">
        <w:rPr>
          <w:color w:val="000000"/>
          <w:shd w:val="clear" w:color="auto" w:fill="FFFFFF"/>
        </w:rPr>
        <w:t>оги, запрещение освещать лицо, выключение фонаря на легких участ</w:t>
      </w:r>
      <w:r w:rsidR="003D2281" w:rsidRPr="00FD60A4">
        <w:rPr>
          <w:color w:val="000000"/>
          <w:shd w:val="clear" w:color="auto" w:fill="FFFFFF"/>
        </w:rPr>
        <w:softHyphen/>
        <w:t>ках маршрута.</w:t>
      </w:r>
    </w:p>
    <w:p w:rsidR="006F2BD0" w:rsidRDefault="003D2281" w:rsidP="00A31B0B">
      <w:pPr>
        <w:tabs>
          <w:tab w:val="left" w:pos="284"/>
        </w:tabs>
      </w:pPr>
      <w:r w:rsidRPr="00FD60A4">
        <w:rPr>
          <w:color w:val="000000"/>
          <w:shd w:val="clear" w:color="auto" w:fill="FFFFFF"/>
        </w:rPr>
        <w:t xml:space="preserve">Особенности ориентирования в ночное время: использование крупных линейных ориентиров (просек, дорог), открытых площадей. Шагомерный отсчет расстояния и по времени движения. </w:t>
      </w:r>
      <w:r w:rsidRPr="006F2BD0">
        <w:t>Особенности движения ничью по азимуту. Использование для ориентирования населенных пунктов, дорог, звуковых ориентиров.</w:t>
      </w:r>
      <w:r w:rsidRPr="006F2BD0">
        <w:br/>
        <w:t>Обеспечение безопасности при передвижении в ночное время. Роль на</w:t>
      </w:r>
      <w:r w:rsidRPr="006F2BD0">
        <w:softHyphen/>
        <w:t>правляющего и замыкающего в обеспечении компактности группы, пе</w:t>
      </w:r>
      <w:r w:rsidRPr="006F2BD0">
        <w:softHyphen/>
        <w:t>риодические переклички всего состава группы. Меры безопасности при преодолении препятствий, предварительная разведка, страховка. Ноч</w:t>
      </w:r>
      <w:r w:rsidRPr="006F2BD0">
        <w:softHyphen/>
        <w:t>ные соревнования по ориентированию.</w:t>
      </w:r>
    </w:p>
    <w:p w:rsidR="003D2281" w:rsidRPr="00FD60A4" w:rsidRDefault="003D2281" w:rsidP="00A31B0B">
      <w:pPr>
        <w:tabs>
          <w:tab w:val="left" w:pos="284"/>
        </w:tabs>
      </w:pPr>
      <w:r w:rsidRPr="00A31B0B">
        <w:rPr>
          <w:b/>
        </w:rPr>
        <w:t>Практические занятия</w:t>
      </w:r>
      <w:r w:rsidRPr="006F2BD0">
        <w:br/>
        <w:t>Совершение ночных переходов. Участие в ночных соревнованиях по ориентированию.</w:t>
      </w:r>
      <w:r w:rsidRPr="006F2BD0">
        <w:br/>
      </w:r>
      <w:r w:rsidRPr="006F2BD0">
        <w:br/>
        <w:t>1.4. Подготовка к походу, путешествию</w:t>
      </w:r>
      <w:r w:rsidRPr="006F2BD0">
        <w:br/>
      </w:r>
      <w:r w:rsidRPr="00A31B0B">
        <w:rPr>
          <w:b/>
        </w:rPr>
        <w:t>Практические занятия</w:t>
      </w:r>
      <w:r w:rsidRPr="00A31B0B">
        <w:rPr>
          <w:b/>
        </w:rPr>
        <w:br/>
      </w:r>
      <w:r w:rsidRPr="006F2BD0">
        <w:t>Разработка маршрутов для проведения учебных походов в качестве стажеров-руководителей групп. Изучение района и разработка маршру</w:t>
      </w:r>
      <w:r w:rsidRPr="006F2BD0">
        <w:softHyphen/>
        <w:t>та летнего зачетного похода.</w:t>
      </w:r>
      <w:r w:rsidRPr="006F2BD0">
        <w:br/>
      </w:r>
      <w:r w:rsidRPr="006F2BD0">
        <w:br/>
        <w:t>1.5. Подведение итогов похода</w:t>
      </w:r>
      <w:r w:rsidRPr="006F2BD0">
        <w:br/>
      </w:r>
      <w:r w:rsidRPr="00A31B0B">
        <w:rPr>
          <w:b/>
        </w:rPr>
        <w:t>Практические занятия</w:t>
      </w:r>
      <w:r w:rsidRPr="00A31B0B">
        <w:rPr>
          <w:b/>
        </w:rPr>
        <w:br/>
      </w:r>
      <w:r w:rsidRPr="006F2BD0">
        <w:t>Ремонт туристского инвентаря и снаряжения. Проведение отчетного вечера, подготовка газеты или выставки по итогам похода. Подготовка и составление отчета о проведенном походе.</w:t>
      </w:r>
      <w:r w:rsidRPr="006F2BD0">
        <w:br/>
      </w:r>
      <w:r w:rsidRPr="006F2BD0">
        <w:br/>
        <w:t xml:space="preserve">1.6. Техника </w:t>
      </w:r>
      <w:r w:rsidRPr="00A31B0B">
        <w:t>преодоления естественных препятствий</w:t>
      </w:r>
      <w:r w:rsidRPr="00A31B0B">
        <w:rPr>
          <w:b/>
        </w:rPr>
        <w:br/>
        <w:t>Практические</w:t>
      </w:r>
      <w:r w:rsidRPr="006F2BD0">
        <w:t xml:space="preserve"> </w:t>
      </w:r>
      <w:r w:rsidRPr="00A31B0B">
        <w:rPr>
          <w:b/>
        </w:rPr>
        <w:t>занятия</w:t>
      </w:r>
      <w:r w:rsidRPr="00A31B0B">
        <w:rPr>
          <w:b/>
        </w:rPr>
        <w:br/>
      </w:r>
      <w:r w:rsidRPr="006F2BD0">
        <w:t xml:space="preserve">Совершенствование навыков преодоления естественных препятствий, организации страховки и </w:t>
      </w:r>
      <w:proofErr w:type="spellStart"/>
      <w:r w:rsidRPr="006F2BD0">
        <w:t>самостраховки</w:t>
      </w:r>
      <w:proofErr w:type="spellEnd"/>
      <w:r w:rsidRPr="006F2BD0">
        <w:t xml:space="preserve"> при прохождении опасных участков (попеременное руководство действиями группы каждым участ</w:t>
      </w:r>
      <w:r w:rsidRPr="006F2BD0">
        <w:softHyphen/>
        <w:t>ником).</w:t>
      </w:r>
      <w:r w:rsidRPr="006F2BD0">
        <w:br/>
      </w:r>
      <w:r w:rsidRPr="006F2BD0">
        <w:br/>
        <w:t>1.7. Топографическая съемка, корректировка карты</w:t>
      </w:r>
      <w:r w:rsidRPr="006F2BD0">
        <w:br/>
        <w:t>Маршрутная глазомерная съемка. Кроки. Методы маршрутной глазо</w:t>
      </w:r>
      <w:r w:rsidRPr="006F2BD0">
        <w:softHyphen/>
        <w:t>мерной съемки в походах и на соревнованиях. Способы съемки ситуа</w:t>
      </w:r>
      <w:r w:rsidRPr="006F2BD0">
        <w:softHyphen/>
        <w:t>ции: способ засечек, способ перпендикуляров, полярный способ.</w:t>
      </w:r>
      <w:r w:rsidRPr="006F2BD0">
        <w:br/>
        <w:t>Походная мензула и другие инструменты для съемок. Последователь</w:t>
      </w:r>
      <w:r w:rsidRPr="006F2BD0">
        <w:softHyphen/>
        <w:t>ность работы. Техника измерения углов и расстояний. Что такое времен</w:t>
      </w:r>
      <w:r w:rsidRPr="006F2BD0">
        <w:softHyphen/>
        <w:t xml:space="preserve">ный масштаб. Рисование ситуации. Чистое вычерчивание. </w:t>
      </w:r>
      <w:proofErr w:type="spellStart"/>
      <w:r w:rsidRPr="006F2BD0">
        <w:t>Досъемка</w:t>
      </w:r>
      <w:proofErr w:type="spellEnd"/>
      <w:r w:rsidRPr="006F2BD0">
        <w:t xml:space="preserve"> на растянутой копии </w:t>
      </w:r>
      <w:proofErr w:type="spellStart"/>
      <w:r w:rsidRPr="006F2BD0">
        <w:t>топокарты</w:t>
      </w:r>
      <w:proofErr w:type="spellEnd"/>
      <w:r w:rsidRPr="006F2BD0">
        <w:t>.</w:t>
      </w:r>
      <w:r w:rsidRPr="006F2BD0">
        <w:br/>
        <w:t>Корректировка спортивной карты. Основа, построение съемочного об</w:t>
      </w:r>
      <w:r w:rsidRPr="006F2BD0">
        <w:softHyphen/>
        <w:t xml:space="preserve">основания. Бригадный и </w:t>
      </w:r>
      <w:r w:rsidRPr="006F2BD0">
        <w:lastRenderedPageBreak/>
        <w:t>индивидуальный метод рисовки карты. Техни</w:t>
      </w:r>
      <w:r w:rsidRPr="006F2BD0">
        <w:softHyphen/>
        <w:t>ка снятия угловых величин, измерения длин отрезков. Отбор изобража</w:t>
      </w:r>
      <w:r w:rsidRPr="006F2BD0">
        <w:softHyphen/>
        <w:t>емых ориентиров. Техника рисовки. Планшет для съемки, материал для рисовки, карандаши.</w:t>
      </w:r>
      <w:r w:rsidRPr="006F2BD0">
        <w:br/>
      </w:r>
      <w:r w:rsidRPr="00A31B0B">
        <w:rPr>
          <w:b/>
        </w:rPr>
        <w:t>Практические занятия</w:t>
      </w:r>
      <w:r w:rsidRPr="00A31B0B">
        <w:rPr>
          <w:b/>
        </w:rPr>
        <w:br/>
      </w:r>
      <w:r w:rsidRPr="006F2BD0">
        <w:t>Выполнение маршрутной глазомерной съемки (</w:t>
      </w:r>
      <w:proofErr w:type="spellStart"/>
      <w:r w:rsidRPr="006F2BD0">
        <w:t>побригадно</w:t>
      </w:r>
      <w:proofErr w:type="spellEnd"/>
      <w:r w:rsidRPr="006F2BD0">
        <w:t>), чистовое вычерчивание кроки. Корректировка участка карты на местности. Копирование карт и вычерчивание оригиналов. Копирование оригиналов расчлененных карт.</w:t>
      </w:r>
      <w:r w:rsidRPr="006F2BD0">
        <w:br/>
      </w:r>
      <w:r w:rsidRPr="00FD60A4">
        <w:rPr>
          <w:color w:val="000000"/>
        </w:rPr>
        <w:br/>
      </w:r>
    </w:p>
    <w:p w:rsidR="003D2281" w:rsidRPr="00FD60A4" w:rsidRDefault="00925239" w:rsidP="00316257">
      <w:pPr>
        <w:shd w:val="clear" w:color="auto" w:fill="FFFFFF"/>
        <w:tabs>
          <w:tab w:val="left" w:pos="284"/>
        </w:tabs>
        <w:rPr>
          <w:b/>
          <w:color w:val="000000"/>
        </w:rPr>
      </w:pPr>
      <w:r>
        <w:rPr>
          <w:b/>
          <w:bCs/>
          <w:i/>
          <w:iCs/>
          <w:color w:val="000000"/>
        </w:rPr>
        <w:t xml:space="preserve">2. </w:t>
      </w:r>
      <w:r w:rsidR="003D2281" w:rsidRPr="00FD60A4">
        <w:rPr>
          <w:b/>
          <w:bCs/>
          <w:i/>
          <w:iCs/>
          <w:color w:val="000000"/>
        </w:rPr>
        <w:t>Краеведение</w:t>
      </w:r>
    </w:p>
    <w:p w:rsidR="003D2281" w:rsidRPr="00FD60A4" w:rsidRDefault="003D2281" w:rsidP="00A31B0B">
      <w:pPr>
        <w:tabs>
          <w:tab w:val="left" w:pos="284"/>
        </w:tabs>
        <w:rPr>
          <w:color w:val="000000"/>
        </w:rPr>
      </w:pPr>
      <w:r w:rsidRPr="00FD60A4">
        <w:rPr>
          <w:bCs/>
          <w:i/>
          <w:iCs/>
          <w:color w:val="000000"/>
          <w:shd w:val="clear" w:color="auto" w:fill="FFFFFF"/>
        </w:rPr>
        <w:t>2.1.</w:t>
      </w:r>
      <w:r w:rsidRPr="00FD60A4">
        <w:rPr>
          <w:bCs/>
          <w:i/>
          <w:iCs/>
          <w:color w:val="000000"/>
        </w:rPr>
        <w:t> </w:t>
      </w:r>
      <w:r w:rsidRPr="00FD60A4">
        <w:rPr>
          <w:bCs/>
          <w:color w:val="000000"/>
          <w:shd w:val="clear" w:color="auto" w:fill="FFFFFF"/>
        </w:rPr>
        <w:t>Всероссийское туристско-краеведческое движение учащихся «Отечество»</w:t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Цели и задачи движения «Отечество». Содержание работы по програм</w:t>
      </w:r>
      <w:r w:rsidRPr="00FD60A4">
        <w:rPr>
          <w:color w:val="000000"/>
          <w:shd w:val="clear" w:color="auto" w:fill="FFFFFF"/>
        </w:rPr>
        <w:softHyphen/>
        <w:t>мам движения. Массовые мероприятия в программе движения.</w:t>
      </w:r>
      <w:r w:rsidRPr="00FD60A4">
        <w:rPr>
          <w:color w:val="000000"/>
        </w:rPr>
        <w:br/>
      </w:r>
      <w:r w:rsidRPr="00FD60A4">
        <w:rPr>
          <w:color w:val="000000"/>
        </w:rPr>
        <w:br/>
      </w:r>
      <w:r w:rsidRPr="00FD60A4">
        <w:rPr>
          <w:bCs/>
          <w:color w:val="000000"/>
        </w:rPr>
        <w:t>2.2. Изучение района путешествия, многодневного «Маршрута выжива</w:t>
      </w:r>
      <w:r w:rsidRPr="00FD60A4">
        <w:rPr>
          <w:bCs/>
          <w:color w:val="000000"/>
        </w:rPr>
        <w:softHyphen/>
        <w:t>ния»</w:t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Изучение района похода, путешествия в зависимости от целей, стоя</w:t>
      </w:r>
      <w:r w:rsidRPr="00FD60A4">
        <w:rPr>
          <w:color w:val="000000"/>
          <w:shd w:val="clear" w:color="auto" w:fill="FFFFFF"/>
        </w:rPr>
        <w:softHyphen/>
        <w:t>щих перед группой. Границы, климат, рельеф, гидрография, раститель</w:t>
      </w:r>
      <w:r w:rsidRPr="00FD60A4">
        <w:rPr>
          <w:color w:val="000000"/>
          <w:shd w:val="clear" w:color="auto" w:fill="FFFFFF"/>
        </w:rPr>
        <w:softHyphen/>
        <w:t>ность и другие природные условия района. Транспортные пути, подъезд к начальной и конечной точкам маршрута. История, памятные события, произошедшие на территории района путешествия. Население, извест</w:t>
      </w:r>
      <w:r w:rsidRPr="00FD60A4">
        <w:rPr>
          <w:color w:val="000000"/>
          <w:shd w:val="clear" w:color="auto" w:fill="FFFFFF"/>
        </w:rPr>
        <w:softHyphen/>
        <w:t>ные люди. Экскурсионные объекты на маршруте. Обзор района по име</w:t>
      </w:r>
      <w:r w:rsidRPr="00FD60A4">
        <w:rPr>
          <w:color w:val="000000"/>
          <w:shd w:val="clear" w:color="auto" w:fill="FFFFFF"/>
        </w:rPr>
        <w:softHyphen/>
        <w:t>ющейся литературе.</w:t>
      </w:r>
      <w:r w:rsidRPr="00FD60A4">
        <w:rPr>
          <w:color w:val="000000"/>
        </w:rPr>
        <w:br/>
      </w:r>
      <w:r w:rsidRPr="00FD60A4">
        <w:rPr>
          <w:b/>
          <w:bCs/>
          <w:i/>
          <w:iCs/>
          <w:color w:val="000000"/>
          <w:shd w:val="clear" w:color="auto" w:fill="FFFFFF"/>
        </w:rPr>
        <w:t>Практические занятия</w:t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Изучение материалов и подготовка докладов по району предстоящего путешествия. Знакомство с отчетами туристских групп, совершивших путешествия в данном районе. Установление связи с местными органи</w:t>
      </w:r>
      <w:r w:rsidRPr="00FD60A4">
        <w:rPr>
          <w:color w:val="000000"/>
          <w:shd w:val="clear" w:color="auto" w:fill="FFFFFF"/>
        </w:rPr>
        <w:softHyphen/>
        <w:t>зациями и учреждениями с целью уточнения данных о районе путешест</w:t>
      </w:r>
      <w:r w:rsidRPr="00FD60A4">
        <w:rPr>
          <w:color w:val="000000"/>
          <w:shd w:val="clear" w:color="auto" w:fill="FFFFFF"/>
        </w:rPr>
        <w:softHyphen/>
        <w:t>вия, решения вопросов снабжения продуктами, организации подъезда на маршруте, ночлегов в населенных пунктах.</w:t>
      </w:r>
      <w:r w:rsidRPr="00FD60A4">
        <w:rPr>
          <w:color w:val="000000"/>
        </w:rPr>
        <w:br/>
      </w:r>
      <w:r w:rsidRPr="00FD60A4">
        <w:rPr>
          <w:color w:val="000000"/>
        </w:rPr>
        <w:br/>
      </w:r>
      <w:r w:rsidRPr="00FD60A4">
        <w:rPr>
          <w:bCs/>
          <w:color w:val="000000"/>
        </w:rPr>
        <w:t>2.3. Общественно полезная работа</w:t>
      </w:r>
      <w:r w:rsidRPr="00FD60A4">
        <w:rPr>
          <w:color w:val="000000"/>
        </w:rPr>
        <w:br/>
      </w:r>
      <w:r w:rsidRPr="00FD60A4">
        <w:rPr>
          <w:b/>
          <w:bCs/>
          <w:i/>
          <w:iCs/>
          <w:color w:val="000000"/>
          <w:shd w:val="clear" w:color="auto" w:fill="FFFFFF"/>
        </w:rPr>
        <w:t>Практические занятия</w:t>
      </w:r>
      <w:r w:rsidRPr="00FD60A4">
        <w:rPr>
          <w:color w:val="000000"/>
        </w:rPr>
        <w:br/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Природоохранная работа во время туристских мероприятий, опреде</w:t>
      </w:r>
      <w:r w:rsidRPr="00FD60A4">
        <w:rPr>
          <w:color w:val="000000"/>
          <w:shd w:val="clear" w:color="auto" w:fill="FFFFFF"/>
        </w:rPr>
        <w:softHyphen/>
        <w:t>ление на местности возможных потенциально опасных районов и объек</w:t>
      </w:r>
      <w:r w:rsidRPr="00FD60A4">
        <w:rPr>
          <w:color w:val="000000"/>
          <w:shd w:val="clear" w:color="auto" w:fill="FFFFFF"/>
        </w:rPr>
        <w:softHyphen/>
        <w:t>тов, влияющих на экологическое состояние.</w:t>
      </w:r>
      <w:r w:rsidRPr="00FD60A4">
        <w:rPr>
          <w:color w:val="000000"/>
        </w:rPr>
        <w:br/>
      </w:r>
      <w:r w:rsidR="001175AC" w:rsidRPr="00FD60A4">
        <w:rPr>
          <w:b/>
          <w:color w:val="000000"/>
        </w:rPr>
        <w:t>3.</w:t>
      </w:r>
      <w:r w:rsidRPr="00FD60A4">
        <w:rPr>
          <w:b/>
          <w:bCs/>
          <w:iCs/>
          <w:color w:val="000000"/>
        </w:rPr>
        <w:t>Общая и специальная физическая подготовка</w:t>
      </w:r>
    </w:p>
    <w:p w:rsidR="003D2281" w:rsidRPr="00FD60A4" w:rsidRDefault="003D2281" w:rsidP="00A31B0B">
      <w:pPr>
        <w:tabs>
          <w:tab w:val="left" w:pos="284"/>
        </w:tabs>
        <w:spacing w:after="240"/>
        <w:rPr>
          <w:color w:val="000000"/>
        </w:rPr>
      </w:pPr>
      <w:r w:rsidRPr="00FD60A4">
        <w:rPr>
          <w:bCs/>
          <w:color w:val="000000"/>
        </w:rPr>
        <w:t>3.1. Врачебный контроль, самоконтроль, предупреждение спортивных</w:t>
      </w:r>
      <w:r w:rsidRPr="00FD60A4">
        <w:rPr>
          <w:bCs/>
          <w:color w:val="000000"/>
          <w:shd w:val="clear" w:color="auto" w:fill="FFFFFF"/>
        </w:rPr>
        <w:br/>
      </w:r>
      <w:r w:rsidRPr="00FD60A4">
        <w:rPr>
          <w:bCs/>
          <w:color w:val="000000"/>
        </w:rPr>
        <w:t>травм на тренировках</w:t>
      </w:r>
      <w:r w:rsidRPr="00FD60A4">
        <w:rPr>
          <w:color w:val="000000"/>
        </w:rPr>
        <w:br/>
      </w:r>
      <w:r w:rsidRPr="00FD60A4">
        <w:rPr>
          <w:b/>
          <w:bCs/>
          <w:i/>
          <w:iCs/>
          <w:color w:val="000000"/>
          <w:shd w:val="clear" w:color="auto" w:fill="FFFFFF"/>
        </w:rPr>
        <w:t>Практические занятия</w:t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Прохождение врачебного контроля. Ведение дневника самоконтроля. Изучение приемов самомассажа.</w:t>
      </w:r>
      <w:r w:rsidRPr="00FD60A4">
        <w:rPr>
          <w:color w:val="000000"/>
        </w:rPr>
        <w:br/>
      </w:r>
      <w:r w:rsidR="001175AC" w:rsidRPr="00FD60A4">
        <w:rPr>
          <w:color w:val="000000"/>
        </w:rPr>
        <w:t>4.</w:t>
      </w:r>
      <w:r w:rsidRPr="00FD60A4">
        <w:rPr>
          <w:bCs/>
          <w:color w:val="000000"/>
        </w:rPr>
        <w:t>Общая физическая подготовка</w:t>
      </w:r>
      <w:r w:rsidRPr="00FD60A4">
        <w:rPr>
          <w:b/>
          <w:bCs/>
          <w:color w:val="000000"/>
        </w:rPr>
        <w:br/>
      </w:r>
      <w:r w:rsidRPr="00FD60A4">
        <w:rPr>
          <w:b/>
          <w:bCs/>
          <w:i/>
          <w:iCs/>
          <w:color w:val="000000"/>
        </w:rPr>
        <w:t>Практические занятия</w:t>
      </w:r>
    </w:p>
    <w:p w:rsidR="003D2281" w:rsidRPr="00FD60A4" w:rsidRDefault="003D2281" w:rsidP="00A31B0B">
      <w:pPr>
        <w:tabs>
          <w:tab w:val="left" w:pos="284"/>
        </w:tabs>
        <w:spacing w:after="240"/>
        <w:rPr>
          <w:b/>
          <w:color w:val="000000"/>
        </w:rPr>
      </w:pPr>
      <w:r w:rsidRPr="00FD60A4">
        <w:rPr>
          <w:color w:val="000000"/>
          <w:shd w:val="clear" w:color="auto" w:fill="FFFFFF"/>
        </w:rPr>
        <w:t>Упражнения для рук и плечевого пояса.</w:t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Упражнения для туловища, для ног. Упражнения с сопротивлением.</w:t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Упражнения с предметами. Элементы акробатики.</w:t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Упражнения на равновесие, выполняемые на гимнастическом бревне, скамейке. Переправа по бревну через овраг, ручей, канаву; переправа по качающемуся бревну со снаряжением и без него. Подъем по гимнастиче</w:t>
      </w:r>
      <w:r w:rsidRPr="00FD60A4">
        <w:rPr>
          <w:color w:val="000000"/>
          <w:shd w:val="clear" w:color="auto" w:fill="FFFFFF"/>
        </w:rPr>
        <w:softHyphen/>
        <w:t>ской лестнице, стенке, в том числе без помощи ног. Подъем по крутым склонам оврагов, берегам ручьев.</w:t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Элементы скалолазания.</w:t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Игры: баскетбол, футбол, гандбол со специальными заданиями. Эста</w:t>
      </w:r>
      <w:r w:rsidRPr="00FD60A4">
        <w:rPr>
          <w:color w:val="000000"/>
          <w:shd w:val="clear" w:color="auto" w:fill="FFFFFF"/>
        </w:rPr>
        <w:softHyphen/>
        <w:t>феты с применением сложных двигательных заданий, требующих коор</w:t>
      </w:r>
      <w:r w:rsidRPr="00FD60A4">
        <w:rPr>
          <w:color w:val="000000"/>
          <w:shd w:val="clear" w:color="auto" w:fill="FFFFFF"/>
        </w:rPr>
        <w:softHyphen/>
        <w:t>динации движения.</w:t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Плавание различными способами.</w:t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Легкая атлетика.</w:t>
      </w:r>
      <w:r w:rsidRPr="00FD60A4">
        <w:rPr>
          <w:color w:val="000000"/>
        </w:rPr>
        <w:br/>
      </w:r>
      <w:r w:rsidRPr="00FD60A4">
        <w:rPr>
          <w:b/>
          <w:bCs/>
          <w:color w:val="000000"/>
        </w:rPr>
        <w:t xml:space="preserve"> Специальная физическая подготовка</w:t>
      </w:r>
      <w:r w:rsidRPr="00FD60A4">
        <w:rPr>
          <w:color w:val="000000"/>
        </w:rPr>
        <w:br/>
      </w:r>
      <w:r w:rsidRPr="00FD60A4">
        <w:rPr>
          <w:b/>
          <w:bCs/>
          <w:i/>
          <w:iCs/>
          <w:color w:val="000000"/>
          <w:shd w:val="clear" w:color="auto" w:fill="FFFFFF"/>
        </w:rPr>
        <w:lastRenderedPageBreak/>
        <w:t>Практические занятия</w:t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Упражнения на развитие физических качеств, необходимых для спе</w:t>
      </w:r>
      <w:r w:rsidRPr="00FD60A4">
        <w:rPr>
          <w:color w:val="000000"/>
          <w:shd w:val="clear" w:color="auto" w:fill="FFFFFF"/>
        </w:rPr>
        <w:softHyphen/>
        <w:t>циальной подготовки.</w:t>
      </w:r>
      <w:r w:rsidRPr="00FD60A4">
        <w:rPr>
          <w:color w:val="000000"/>
        </w:rPr>
        <w:br/>
      </w:r>
      <w:r w:rsidRPr="00FD60A4">
        <w:rPr>
          <w:i/>
          <w:iCs/>
          <w:color w:val="000000"/>
          <w:shd w:val="clear" w:color="auto" w:fill="FFFFFF"/>
        </w:rPr>
        <w:t>Ориентирование</w:t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Движение по азимуту по открытой и закрытой местности. Измерение расстояний на местности во время бега по дорогам, тропам, просекам, по лесу различной проходимости, склонам различной крутизны.</w:t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Движение без помощи компаса по Солнцу. Бег «в мешок». Бег с выхо</w:t>
      </w:r>
      <w:r w:rsidRPr="00FD60A4">
        <w:rPr>
          <w:color w:val="000000"/>
          <w:shd w:val="clear" w:color="auto" w:fill="FFFFFF"/>
        </w:rPr>
        <w:softHyphen/>
        <w:t>дом на линейные и площадные ориентиры. Бег с выходом в заданную точку со строгим контролем направления и расстояния.</w:t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Выбор пути и движение с учетом рельефа местности, проходимости растительности, почвенного покрова. Движение по маркированной трассе с фиксацией основных встречающихся ориентиров. Выход на контрольные пункты и уход с них в заранее выбранном направлении.</w:t>
      </w:r>
      <w:r w:rsidRPr="00FD60A4">
        <w:rPr>
          <w:color w:val="000000"/>
        </w:rPr>
        <w:br/>
      </w:r>
      <w:r w:rsidRPr="00FD60A4">
        <w:rPr>
          <w:i/>
          <w:iCs/>
          <w:color w:val="666666"/>
        </w:rPr>
        <w:t>^</w:t>
      </w:r>
      <w:r w:rsidRPr="00FD60A4">
        <w:rPr>
          <w:i/>
          <w:iCs/>
          <w:color w:val="000000"/>
        </w:rPr>
        <w:t> Лыжная подготовка</w:t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Движение на лыжах по равнинной и пересеченной местности. Спуск на лыжах по склону в высокой, средней и низкой стойке. Подъем обыч</w:t>
      </w:r>
      <w:r w:rsidRPr="00FD60A4">
        <w:rPr>
          <w:color w:val="000000"/>
          <w:shd w:val="clear" w:color="auto" w:fill="FFFFFF"/>
        </w:rPr>
        <w:softHyphen/>
        <w:t>ным шагом, способами «елочка» и «лесенка». Торможение «плугом» и «</w:t>
      </w:r>
      <w:proofErr w:type="spellStart"/>
      <w:r w:rsidRPr="00FD60A4">
        <w:rPr>
          <w:color w:val="000000"/>
          <w:shd w:val="clear" w:color="auto" w:fill="FFFFFF"/>
        </w:rPr>
        <w:t>полуплугом</w:t>
      </w:r>
      <w:proofErr w:type="spellEnd"/>
      <w:r w:rsidRPr="00FD60A4">
        <w:rPr>
          <w:color w:val="000000"/>
          <w:shd w:val="clear" w:color="auto" w:fill="FFFFFF"/>
        </w:rPr>
        <w:t>». Вынужденная остановка падением. Повороты в движе</w:t>
      </w:r>
      <w:r w:rsidRPr="00FD60A4">
        <w:rPr>
          <w:color w:val="000000"/>
          <w:shd w:val="clear" w:color="auto" w:fill="FFFFFF"/>
        </w:rPr>
        <w:softHyphen/>
        <w:t>нии переступанием, из положения «плуга» и «</w:t>
      </w:r>
      <w:proofErr w:type="spellStart"/>
      <w:r w:rsidRPr="00FD60A4">
        <w:rPr>
          <w:color w:val="000000"/>
          <w:shd w:val="clear" w:color="auto" w:fill="FFFFFF"/>
        </w:rPr>
        <w:t>полуплуга</w:t>
      </w:r>
      <w:proofErr w:type="spellEnd"/>
      <w:r w:rsidRPr="00FD60A4">
        <w:rPr>
          <w:color w:val="000000"/>
          <w:shd w:val="clear" w:color="auto" w:fill="FFFFFF"/>
        </w:rPr>
        <w:t xml:space="preserve">». </w:t>
      </w:r>
      <w:proofErr w:type="spellStart"/>
      <w:r w:rsidRPr="00FD60A4">
        <w:rPr>
          <w:color w:val="000000"/>
          <w:shd w:val="clear" w:color="auto" w:fill="FFFFFF"/>
        </w:rPr>
        <w:t>Тропление</w:t>
      </w:r>
      <w:proofErr w:type="spellEnd"/>
      <w:r w:rsidRPr="00FD60A4">
        <w:rPr>
          <w:color w:val="000000"/>
          <w:shd w:val="clear" w:color="auto" w:fill="FFFFFF"/>
        </w:rPr>
        <w:t xml:space="preserve"> лыжни на открытой местности и в лесу. Движение по заснеженным и об</w:t>
      </w:r>
      <w:r w:rsidRPr="00FD60A4">
        <w:rPr>
          <w:color w:val="000000"/>
          <w:shd w:val="clear" w:color="auto" w:fill="FFFFFF"/>
        </w:rPr>
        <w:softHyphen/>
        <w:t xml:space="preserve">леденелым склонам на лыжах. Меры страховки и </w:t>
      </w:r>
      <w:proofErr w:type="spellStart"/>
      <w:r w:rsidRPr="00FD60A4">
        <w:rPr>
          <w:color w:val="000000"/>
          <w:shd w:val="clear" w:color="auto" w:fill="FFFFFF"/>
        </w:rPr>
        <w:t>самозадержания</w:t>
      </w:r>
      <w:proofErr w:type="spellEnd"/>
      <w:r w:rsidRPr="00FD60A4">
        <w:rPr>
          <w:color w:val="000000"/>
          <w:shd w:val="clear" w:color="auto" w:fill="FFFFFF"/>
        </w:rPr>
        <w:t>.</w:t>
      </w:r>
      <w:r w:rsidRPr="00FD60A4">
        <w:rPr>
          <w:color w:val="000000"/>
        </w:rPr>
        <w:br/>
      </w:r>
      <w:r w:rsidRPr="00FD60A4">
        <w:rPr>
          <w:i/>
          <w:iCs/>
          <w:color w:val="666666"/>
        </w:rPr>
        <w:t>^</w:t>
      </w:r>
      <w:r w:rsidRPr="00FD60A4">
        <w:rPr>
          <w:i/>
          <w:iCs/>
          <w:color w:val="000000"/>
        </w:rPr>
        <w:t> Туристская техника</w:t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Движение по ровной, по сильно пересеченной местности, по лесу через кустарники и завалы, по заболоченной местности, движение по дорогам, тропам и без троп. Движение по склонам различной крутизны и с раз</w:t>
      </w:r>
      <w:r w:rsidRPr="00FD60A4">
        <w:rPr>
          <w:color w:val="000000"/>
          <w:shd w:val="clear" w:color="auto" w:fill="FFFFFF"/>
        </w:rPr>
        <w:softHyphen/>
        <w:t>личными почвенно-растительными условиями. Прохождение различ</w:t>
      </w:r>
      <w:r w:rsidRPr="00FD60A4">
        <w:rPr>
          <w:color w:val="000000"/>
          <w:shd w:val="clear" w:color="auto" w:fill="FFFFFF"/>
        </w:rPr>
        <w:softHyphen/>
        <w:t>ных этапов соревнований по технике туризма: спуски и подъемы, тра</w:t>
      </w:r>
      <w:r w:rsidRPr="00FD60A4">
        <w:rPr>
          <w:color w:val="000000"/>
          <w:shd w:val="clear" w:color="auto" w:fill="FFFFFF"/>
        </w:rPr>
        <w:softHyphen/>
        <w:t>верс по склонам, переправы и т.д.</w:t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Игры с различными упражнениями туристской техники.</w:t>
      </w:r>
      <w:r w:rsidRPr="00FD60A4">
        <w:rPr>
          <w:color w:val="000000"/>
        </w:rPr>
        <w:br/>
      </w:r>
      <w:r w:rsidRPr="00FD60A4">
        <w:rPr>
          <w:i/>
          <w:iCs/>
          <w:color w:val="666666"/>
        </w:rPr>
        <w:t>^</w:t>
      </w:r>
      <w:r w:rsidRPr="00FD60A4">
        <w:rPr>
          <w:i/>
          <w:iCs/>
          <w:color w:val="000000"/>
        </w:rPr>
        <w:t> Основы скалолазания</w:t>
      </w:r>
      <w:r w:rsidRPr="00FD60A4">
        <w:rPr>
          <w:color w:val="000000"/>
        </w:rPr>
        <w:br/>
      </w:r>
      <w:r w:rsidRPr="00FD60A4">
        <w:rPr>
          <w:color w:val="000000"/>
          <w:shd w:val="clear" w:color="auto" w:fill="FFFFFF"/>
        </w:rPr>
        <w:t>Тактико-технические схемы работы в связках по 2, 3, 4 человека и отра</w:t>
      </w:r>
      <w:r w:rsidRPr="00FD60A4">
        <w:rPr>
          <w:color w:val="000000"/>
          <w:shd w:val="clear" w:color="auto" w:fill="FFFFFF"/>
        </w:rPr>
        <w:softHyphen/>
        <w:t>ботка способов прохождения дистанции в связках. Выбор оптимального пути прохождения дистанции. Совершенствование навыков использова</w:t>
      </w:r>
      <w:r w:rsidRPr="00FD60A4">
        <w:rPr>
          <w:color w:val="000000"/>
          <w:shd w:val="clear" w:color="auto" w:fill="FFFFFF"/>
        </w:rPr>
        <w:softHyphen/>
        <w:t>ния опор конечностями, работы руками и ногами при изменении нагруз</w:t>
      </w:r>
      <w:r w:rsidRPr="00FD60A4">
        <w:rPr>
          <w:color w:val="000000"/>
          <w:shd w:val="clear" w:color="auto" w:fill="FFFFFF"/>
        </w:rPr>
        <w:softHyphen/>
        <w:t>ки на неблагоприятно расположенные опоры.</w:t>
      </w:r>
      <w:r w:rsidRPr="00FD60A4">
        <w:rPr>
          <w:color w:val="000000"/>
        </w:rPr>
        <w:br/>
      </w:r>
      <w:r w:rsidRPr="00FD60A4">
        <w:rPr>
          <w:color w:val="000000"/>
        </w:rPr>
        <w:br/>
      </w:r>
      <w:r w:rsidR="00925239">
        <w:rPr>
          <w:b/>
          <w:color w:val="000000"/>
        </w:rPr>
        <w:t>5.</w:t>
      </w:r>
      <w:r w:rsidRPr="00FD60A4">
        <w:rPr>
          <w:b/>
          <w:bCs/>
          <w:iCs/>
          <w:color w:val="000000"/>
        </w:rPr>
        <w:t>Социально-психологическая подготовка</w:t>
      </w:r>
    </w:p>
    <w:p w:rsidR="003D2281" w:rsidRPr="00FD60A4" w:rsidRDefault="001175AC" w:rsidP="00342998">
      <w:pPr>
        <w:tabs>
          <w:tab w:val="left" w:pos="284"/>
        </w:tabs>
        <w:spacing w:after="240"/>
        <w:ind w:firstLine="142"/>
        <w:rPr>
          <w:b/>
          <w:color w:val="000000"/>
        </w:rPr>
      </w:pPr>
      <w:r w:rsidRPr="00FD60A4">
        <w:rPr>
          <w:bCs/>
          <w:color w:val="000000"/>
          <w:shd w:val="clear" w:color="auto" w:fill="FFFFFF"/>
        </w:rPr>
        <w:t>5</w:t>
      </w:r>
      <w:r w:rsidR="003D2281" w:rsidRPr="00FD60A4">
        <w:rPr>
          <w:bCs/>
          <w:color w:val="000000"/>
          <w:shd w:val="clear" w:color="auto" w:fill="FFFFFF"/>
        </w:rPr>
        <w:t>.1.</w:t>
      </w:r>
      <w:r w:rsidR="003D2281" w:rsidRPr="00FD60A4">
        <w:rPr>
          <w:b/>
          <w:bCs/>
          <w:color w:val="000000"/>
        </w:rPr>
        <w:t> </w:t>
      </w:r>
      <w:r w:rsidR="003D2281" w:rsidRPr="00FD60A4">
        <w:rPr>
          <w:color w:val="000000"/>
          <w:shd w:val="clear" w:color="auto" w:fill="FFFFFF"/>
        </w:rPr>
        <w:t>Самосознание. «Я</w:t>
      </w:r>
      <w:proofErr w:type="gramStart"/>
      <w:r w:rsidR="003D2281" w:rsidRPr="00FD60A4">
        <w:rPr>
          <w:color w:val="000000"/>
          <w:shd w:val="clear" w:color="auto" w:fill="FFFFFF"/>
        </w:rPr>
        <w:t>»-</w:t>
      </w:r>
      <w:proofErr w:type="gramEnd"/>
      <w:r w:rsidR="003D2281" w:rsidRPr="00FD60A4">
        <w:rPr>
          <w:color w:val="000000"/>
          <w:shd w:val="clear" w:color="auto" w:fill="FFFFFF"/>
        </w:rPr>
        <w:t>концепция</w:t>
      </w:r>
      <w:r w:rsidR="003D2281" w:rsidRPr="00FD60A4">
        <w:rPr>
          <w:color w:val="000000"/>
        </w:rPr>
        <w:br/>
      </w:r>
      <w:r w:rsidR="003D2281" w:rsidRPr="00FD60A4">
        <w:rPr>
          <w:color w:val="000000"/>
          <w:shd w:val="clear" w:color="auto" w:fill="FFFFFF"/>
        </w:rPr>
        <w:t>Самосознание - процесс, с помощью которого человек познает себя и относится к самому себе. «Я</w:t>
      </w:r>
      <w:proofErr w:type="gramStart"/>
      <w:r w:rsidR="003D2281" w:rsidRPr="00FD60A4">
        <w:rPr>
          <w:color w:val="000000"/>
          <w:shd w:val="clear" w:color="auto" w:fill="FFFFFF"/>
        </w:rPr>
        <w:t>»-</w:t>
      </w:r>
      <w:proofErr w:type="gramEnd"/>
      <w:r w:rsidR="003D2281" w:rsidRPr="00FD60A4">
        <w:rPr>
          <w:color w:val="000000"/>
          <w:shd w:val="clear" w:color="auto" w:fill="FFFFFF"/>
        </w:rPr>
        <w:t>концепция, ее составляющие: когнитив</w:t>
      </w:r>
      <w:r w:rsidR="003D2281" w:rsidRPr="00FD60A4">
        <w:rPr>
          <w:color w:val="000000"/>
          <w:shd w:val="clear" w:color="auto" w:fill="FFFFFF"/>
        </w:rPr>
        <w:softHyphen/>
        <w:t>ная (</w:t>
      </w:r>
      <w:proofErr w:type="spellStart"/>
      <w:r w:rsidR="003D2281" w:rsidRPr="00FD60A4">
        <w:rPr>
          <w:color w:val="000000"/>
          <w:shd w:val="clear" w:color="auto" w:fill="FFFFFF"/>
        </w:rPr>
        <w:t>самопонимание</w:t>
      </w:r>
      <w:proofErr w:type="spellEnd"/>
      <w:r w:rsidR="003D2281" w:rsidRPr="00FD60A4">
        <w:rPr>
          <w:color w:val="000000"/>
          <w:shd w:val="clear" w:color="auto" w:fill="FFFFFF"/>
        </w:rPr>
        <w:t>); оценочная составляющая (самооценка); поведен</w:t>
      </w:r>
      <w:r w:rsidR="003D2281" w:rsidRPr="00FD60A4">
        <w:rPr>
          <w:color w:val="000000"/>
          <w:shd w:val="clear" w:color="auto" w:fill="FFFFFF"/>
        </w:rPr>
        <w:softHyphen/>
        <w:t>ческая составляющая. Особенности поведения при адекватной, завы</w:t>
      </w:r>
      <w:r w:rsidR="003D2281" w:rsidRPr="00FD60A4">
        <w:rPr>
          <w:color w:val="000000"/>
          <w:shd w:val="clear" w:color="auto" w:fill="FFFFFF"/>
        </w:rPr>
        <w:softHyphen/>
        <w:t>шенной или заниженной самооценке.</w:t>
      </w:r>
      <w:r w:rsidR="003D2281" w:rsidRPr="00FD60A4">
        <w:rPr>
          <w:color w:val="000000"/>
        </w:rPr>
        <w:br/>
      </w:r>
      <w:proofErr w:type="spellStart"/>
      <w:r w:rsidR="003D2281" w:rsidRPr="00FD60A4">
        <w:rPr>
          <w:color w:val="000000"/>
          <w:shd w:val="clear" w:color="auto" w:fill="FFFFFF"/>
        </w:rPr>
        <w:t>Самоотношение</w:t>
      </w:r>
      <w:proofErr w:type="spellEnd"/>
      <w:r w:rsidR="003D2281" w:rsidRPr="00FD60A4">
        <w:rPr>
          <w:color w:val="000000"/>
          <w:shd w:val="clear" w:color="auto" w:fill="FFFFFF"/>
        </w:rPr>
        <w:t xml:space="preserve">. Самоуважение - позитивное </w:t>
      </w:r>
      <w:proofErr w:type="spellStart"/>
      <w:r w:rsidR="003D2281" w:rsidRPr="00FD60A4">
        <w:rPr>
          <w:color w:val="000000"/>
          <w:shd w:val="clear" w:color="auto" w:fill="FFFFFF"/>
        </w:rPr>
        <w:t>самоотношение</w:t>
      </w:r>
      <w:proofErr w:type="spellEnd"/>
      <w:r w:rsidR="003D2281" w:rsidRPr="00FD60A4">
        <w:rPr>
          <w:color w:val="000000"/>
          <w:shd w:val="clear" w:color="auto" w:fill="FFFFFF"/>
        </w:rPr>
        <w:t>. Уровень притязаний. Самоуважение и любовь к себе. Как добиться уверенности в себе. Права человека, позволяющие поддерживать уверенность в себе.</w:t>
      </w:r>
      <w:r w:rsidR="003D2281" w:rsidRPr="00FD60A4">
        <w:rPr>
          <w:color w:val="000000"/>
        </w:rPr>
        <w:br/>
      </w:r>
      <w:r w:rsidR="003D2281" w:rsidRPr="00FD60A4">
        <w:rPr>
          <w:b/>
          <w:bCs/>
          <w:i/>
          <w:iCs/>
          <w:color w:val="000000"/>
          <w:shd w:val="clear" w:color="auto" w:fill="FFFFFF"/>
        </w:rPr>
        <w:t>Практические занятия</w:t>
      </w:r>
      <w:r w:rsidR="003D2281" w:rsidRPr="00FD60A4">
        <w:rPr>
          <w:color w:val="000000"/>
        </w:rPr>
        <w:br/>
      </w:r>
      <w:r w:rsidR="003D2281" w:rsidRPr="00FD60A4">
        <w:rPr>
          <w:color w:val="000000"/>
          <w:shd w:val="clear" w:color="auto" w:fill="FFFFFF"/>
        </w:rPr>
        <w:t>Составление «Я</w:t>
      </w:r>
      <w:proofErr w:type="gramStart"/>
      <w:r w:rsidR="003D2281" w:rsidRPr="00FD60A4">
        <w:rPr>
          <w:color w:val="000000"/>
          <w:shd w:val="clear" w:color="auto" w:fill="FFFFFF"/>
        </w:rPr>
        <w:t>»-</w:t>
      </w:r>
      <w:proofErr w:type="gramEnd"/>
      <w:r w:rsidR="003D2281" w:rsidRPr="00FD60A4">
        <w:rPr>
          <w:color w:val="000000"/>
          <w:shd w:val="clear" w:color="auto" w:fill="FFFFFF"/>
        </w:rPr>
        <w:t>концепции. Тест «Самооценка».</w:t>
      </w:r>
      <w:r w:rsidR="003D2281" w:rsidRPr="00FD60A4">
        <w:rPr>
          <w:color w:val="000000"/>
        </w:rPr>
        <w:br/>
      </w:r>
      <w:r w:rsidR="003D2281" w:rsidRPr="00FD60A4">
        <w:rPr>
          <w:color w:val="000000"/>
        </w:rPr>
        <w:br/>
      </w:r>
      <w:r w:rsidRPr="00FD60A4">
        <w:rPr>
          <w:b/>
          <w:color w:val="000000"/>
        </w:rPr>
        <w:t>6.</w:t>
      </w:r>
      <w:r w:rsidR="003D2281" w:rsidRPr="00FD60A4">
        <w:rPr>
          <w:b/>
          <w:bCs/>
          <w:iCs/>
          <w:color w:val="000000"/>
        </w:rPr>
        <w:t>Специальная подготовка</w:t>
      </w:r>
    </w:p>
    <w:p w:rsidR="003D2281" w:rsidRPr="00A31B0B" w:rsidRDefault="00FD60A4" w:rsidP="009B1372">
      <w:pPr>
        <w:pStyle w:val="af2"/>
        <w:tabs>
          <w:tab w:val="left" w:pos="284"/>
        </w:tabs>
        <w:ind w:left="142"/>
        <w:rPr>
          <w:color w:val="000000"/>
        </w:rPr>
      </w:pPr>
      <w:r w:rsidRPr="00A31B0B">
        <w:rPr>
          <w:bCs/>
          <w:color w:val="000000"/>
        </w:rPr>
        <w:t>6</w:t>
      </w:r>
      <w:r w:rsidR="003D2281" w:rsidRPr="00A31B0B">
        <w:rPr>
          <w:bCs/>
          <w:color w:val="000000"/>
        </w:rPr>
        <w:t>.1. Единая государственная система предупреждения и ликвидации</w:t>
      </w:r>
      <w:r w:rsidR="003D2281" w:rsidRPr="00A31B0B">
        <w:rPr>
          <w:bCs/>
          <w:color w:val="000000"/>
          <w:shd w:val="clear" w:color="auto" w:fill="FFFFFF"/>
        </w:rPr>
        <w:br/>
      </w:r>
      <w:r w:rsidR="003D2281" w:rsidRPr="00A31B0B">
        <w:rPr>
          <w:bCs/>
          <w:color w:val="000000"/>
        </w:rPr>
        <w:t>чрезвычайных ситуаций</w:t>
      </w:r>
      <w:r w:rsidR="003D2281" w:rsidRPr="00A31B0B">
        <w:rPr>
          <w:color w:val="000000"/>
        </w:rPr>
        <w:br/>
      </w:r>
      <w:r w:rsidR="003D2281" w:rsidRPr="00A31B0B">
        <w:rPr>
          <w:color w:val="000000"/>
          <w:shd w:val="clear" w:color="auto" w:fill="FFFFFF"/>
        </w:rPr>
        <w:t>Назначение и задачи РСЧС:</w:t>
      </w:r>
      <w:r w:rsidR="003D2281" w:rsidRPr="00A31B0B">
        <w:rPr>
          <w:color w:val="000000"/>
        </w:rPr>
        <w:br/>
        <w:t>осуществление программ, направленных на предупреждение ЧС;</w:t>
      </w:r>
    </w:p>
    <w:p w:rsidR="003D2281" w:rsidRPr="00FD60A4" w:rsidRDefault="003D2281" w:rsidP="002E4FE2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before="100" w:beforeAutospacing="1"/>
        <w:ind w:left="0" w:firstLine="0"/>
        <w:rPr>
          <w:color w:val="000000"/>
        </w:rPr>
      </w:pPr>
      <w:r w:rsidRPr="00FD60A4">
        <w:rPr>
          <w:color w:val="000000"/>
        </w:rPr>
        <w:t>обеспечение готовности к действиям всех сил, предназначенных для ликвидации ЧС;</w:t>
      </w:r>
    </w:p>
    <w:p w:rsidR="003D2281" w:rsidRPr="00FD60A4" w:rsidRDefault="003D2281" w:rsidP="002E4FE2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before="100" w:beforeAutospacing="1"/>
        <w:ind w:left="0" w:firstLine="0"/>
        <w:rPr>
          <w:color w:val="000000"/>
        </w:rPr>
      </w:pPr>
      <w:r w:rsidRPr="00FD60A4">
        <w:rPr>
          <w:color w:val="000000"/>
        </w:rPr>
        <w:lastRenderedPageBreak/>
        <w:t>сбор, обработка, обмен и выдача информации в области защиты населения и территорий от ЧС;</w:t>
      </w:r>
    </w:p>
    <w:p w:rsidR="003D2281" w:rsidRPr="00FD60A4" w:rsidRDefault="003D2281" w:rsidP="002E4FE2">
      <w:pPr>
        <w:numPr>
          <w:ilvl w:val="0"/>
          <w:numId w:val="3"/>
        </w:numPr>
        <w:shd w:val="clear" w:color="auto" w:fill="FFFFFF"/>
        <w:tabs>
          <w:tab w:val="clear" w:pos="720"/>
          <w:tab w:val="left" w:pos="284"/>
        </w:tabs>
        <w:spacing w:before="100" w:beforeAutospacing="1"/>
        <w:ind w:left="0" w:firstLine="0"/>
        <w:rPr>
          <w:color w:val="000000"/>
        </w:rPr>
      </w:pPr>
      <w:r w:rsidRPr="00FD60A4">
        <w:rPr>
          <w:color w:val="000000"/>
        </w:rPr>
        <w:t>обучение населения действиям в случае возникновения ЧС; ликвида</w:t>
      </w:r>
      <w:r w:rsidRPr="00FD60A4">
        <w:rPr>
          <w:color w:val="000000"/>
        </w:rPr>
        <w:softHyphen/>
        <w:t>ция ЧС.</w:t>
      </w:r>
    </w:p>
    <w:p w:rsidR="003D2281" w:rsidRDefault="003D2281" w:rsidP="00316257">
      <w:pPr>
        <w:pStyle w:val="af7"/>
        <w:widowControl w:val="0"/>
        <w:tabs>
          <w:tab w:val="clear" w:pos="708"/>
          <w:tab w:val="left" w:pos="284"/>
        </w:tabs>
        <w:spacing w:after="24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FD60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FD60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Структура РСЧС: территориальные подсистемы РСЧС, функциональ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softHyphen/>
        <w:t>ные подсистемы РСЧС, силы наблюдения и контроля, силы и средства ликвидации ЧС.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FD60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Поисково-спасательная служба - ее роль в контроле и оказании помо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softHyphen/>
        <w:t>щи туристским группам, находящимся на сложных маршрутах.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FD60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FD60A4" w:rsidRPr="00FD60A4">
        <w:rPr>
          <w:rFonts w:ascii="Times New Roman" w:eastAsia="Times New Roman" w:hAnsi="Times New Roman"/>
          <w:bCs/>
          <w:color w:val="666666"/>
          <w:sz w:val="24"/>
          <w:szCs w:val="24"/>
          <w:lang w:eastAsia="ru-RU"/>
        </w:rPr>
        <w:t>6</w:t>
      </w:r>
      <w:r w:rsidRPr="00FD60A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.2. Оказание первой доврачебной помощи, приемы транспортировки пострадавшего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A31B0B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Практические занятия</w:t>
      </w:r>
      <w:r w:rsidRPr="00A31B0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br/>
      </w:r>
      <w:r w:rsidRPr="00FD60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Отработка на местности приемов оказания первой медицинской помощи, изготовления транспортировочных средств и транспортировки по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softHyphen/>
        <w:t>страдавшего на значительные расстояния по пересеченной местности.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FD60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FD60A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 </w:t>
      </w:r>
      <w:r w:rsidR="00FD60A4" w:rsidRPr="00FD60A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6</w:t>
      </w:r>
      <w:r w:rsidRPr="00FD60A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.3. Тактика и техника движения в экстремальных ситуациях</w:t>
      </w:r>
      <w:r w:rsidRPr="00FD60A4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br/>
      </w:r>
      <w:r w:rsidRPr="00FD60A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Практические занятия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FD60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Отработка на местности планирования маршрута выхода к населенно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softHyphen/>
        <w:t>му пункту или путям сообщения. Прохождение маршрутов и дистанций без специального снаряжения.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FD60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FD60A4" w:rsidRPr="00FD60A4">
        <w:rPr>
          <w:rFonts w:ascii="Times New Roman" w:eastAsia="Times New Roman" w:hAnsi="Times New Roman"/>
          <w:bCs/>
          <w:color w:val="666666"/>
          <w:sz w:val="24"/>
          <w:szCs w:val="24"/>
          <w:lang w:eastAsia="ru-RU"/>
        </w:rPr>
        <w:t>6</w:t>
      </w:r>
      <w:r w:rsidRPr="00FD60A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.4. Способы добычи пищи и воды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FD60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Охота и рыбалка. Изготовление самодельных приспособлений для ры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softHyphen/>
        <w:t>балки и охоты. Съедобные растения. Способы добывания и очистки воды.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FD60A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Практические занятия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FD60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Изготовление самодельных приспособлений для рыбалки и охоты. По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softHyphen/>
        <w:t>иск съедобных растений.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FD60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FD60A4" w:rsidRPr="00FD60A4">
        <w:rPr>
          <w:rFonts w:ascii="Times New Roman" w:eastAsia="Times New Roman" w:hAnsi="Times New Roman"/>
          <w:bCs/>
          <w:color w:val="666666"/>
          <w:sz w:val="24"/>
          <w:szCs w:val="24"/>
          <w:lang w:eastAsia="ru-RU"/>
        </w:rPr>
        <w:t>6</w:t>
      </w:r>
      <w:r w:rsidRPr="00FD60A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.5. Соревнования «Школа безопасности»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FD60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Организация и судейство видов «Поисково-спасательные работы», «Маршрут выживания». Примерные задания и препятствия в этих ви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softHyphen/>
        <w:t>дах соревнований. Выбор полигона, построение дистанции.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FD60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Обеспечение безопасности при проведении соревнований: предстарто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softHyphen/>
        <w:t>вая проверка инвентаря и снаряжения; проверка знания границ полиго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softHyphen/>
        <w:t>на, порядка действий в аварийной ситуации; организация консультаций по правильному прохождению технически сложных этапов. Прием дис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softHyphen/>
        <w:t>танции заместителем главного судьи по безопасности и инспектором со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softHyphen/>
        <w:t>ревнований.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FD60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Описание отдельных технических этапов и специальных заданий. Таб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softHyphen/>
        <w:t>лицы штрафов за ошибки и нарушения. Порядок определения результа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softHyphen/>
        <w:t>тов соревнований.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31625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Практические </w:t>
      </w:r>
      <w:r w:rsidRPr="00FD60A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занятия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FD60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Подготовка судейской документации. Участие в планировании дис</w:t>
      </w:r>
      <w:r w:rsidRPr="00FD60A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softHyphen/>
        <w:t>танций, в судействе на этапах, в работе службы секретариата во время соревнований. Участие в соревнованиях в качестве участников.</w:t>
      </w:r>
    </w:p>
    <w:p w:rsidR="00342998" w:rsidRPr="00342998" w:rsidRDefault="00342998" w:rsidP="00342998">
      <w:pPr>
        <w:shd w:val="clear" w:color="auto" w:fill="FFFFFF"/>
        <w:tabs>
          <w:tab w:val="left" w:pos="2835"/>
          <w:tab w:val="center" w:pos="4677"/>
        </w:tabs>
        <w:rPr>
          <w:color w:val="000000"/>
        </w:rPr>
      </w:pPr>
    </w:p>
    <w:p w:rsidR="00342998" w:rsidRPr="00342998" w:rsidRDefault="00342998" w:rsidP="002E4FE2">
      <w:pPr>
        <w:numPr>
          <w:ilvl w:val="0"/>
          <w:numId w:val="7"/>
        </w:numPr>
        <w:shd w:val="clear" w:color="auto" w:fill="FFFFFF"/>
        <w:spacing w:after="160" w:line="259" w:lineRule="auto"/>
        <w:jc w:val="both"/>
        <w:rPr>
          <w:color w:val="000000"/>
        </w:rPr>
      </w:pPr>
      <w:r w:rsidRPr="00342998">
        <w:rPr>
          <w:b/>
          <w:bCs/>
          <w:color w:val="000000"/>
        </w:rPr>
        <w:t>КАЛЕНДАРНЫЙ УЧЕБНЫЙ ГРАФИК</w:t>
      </w:r>
    </w:p>
    <w:tbl>
      <w:tblPr>
        <w:tblW w:w="10208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0"/>
        <w:gridCol w:w="78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2126"/>
      </w:tblGrid>
      <w:tr w:rsidR="00342998" w:rsidRPr="00342998" w:rsidTr="00E32BE3">
        <w:tc>
          <w:tcPr>
            <w:tcW w:w="1490" w:type="dxa"/>
            <w:vMerge w:val="restart"/>
            <w:shd w:val="clear" w:color="auto" w:fill="auto"/>
          </w:tcPr>
          <w:p w:rsidR="00342998" w:rsidRPr="00342998" w:rsidRDefault="00342998" w:rsidP="00342998">
            <w:pPr>
              <w:rPr>
                <w:color w:val="000000"/>
              </w:rPr>
            </w:pPr>
            <w:r w:rsidRPr="00342998">
              <w:rPr>
                <w:color w:val="000000"/>
              </w:rPr>
              <w:t>Учебный модуль/курс</w:t>
            </w:r>
          </w:p>
        </w:tc>
        <w:tc>
          <w:tcPr>
            <w:tcW w:w="780" w:type="dxa"/>
            <w:vMerge w:val="restart"/>
            <w:shd w:val="clear" w:color="auto" w:fill="auto"/>
            <w:textDirection w:val="btLr"/>
          </w:tcPr>
          <w:p w:rsidR="00342998" w:rsidRPr="00342998" w:rsidRDefault="00342998" w:rsidP="00342998">
            <w:pPr>
              <w:ind w:left="113" w:right="113"/>
              <w:jc w:val="center"/>
              <w:rPr>
                <w:color w:val="000000"/>
              </w:rPr>
            </w:pPr>
            <w:r w:rsidRPr="00342998">
              <w:rPr>
                <w:color w:val="000000"/>
              </w:rPr>
              <w:t>Количество часов в неделю</w:t>
            </w:r>
          </w:p>
          <w:p w:rsidR="00342998" w:rsidRPr="00342998" w:rsidRDefault="00342998" w:rsidP="00342998">
            <w:pPr>
              <w:ind w:left="113" w:right="113"/>
              <w:rPr>
                <w:color w:val="000000"/>
              </w:rPr>
            </w:pPr>
          </w:p>
        </w:tc>
        <w:tc>
          <w:tcPr>
            <w:tcW w:w="5103" w:type="dxa"/>
            <w:gridSpan w:val="9"/>
            <w:shd w:val="clear" w:color="auto" w:fill="auto"/>
          </w:tcPr>
          <w:p w:rsidR="00342998" w:rsidRPr="00342998" w:rsidRDefault="00342998" w:rsidP="00342998">
            <w:pPr>
              <w:jc w:val="center"/>
              <w:rPr>
                <w:color w:val="000000"/>
              </w:rPr>
            </w:pPr>
            <w:r w:rsidRPr="00342998">
              <w:rPr>
                <w:color w:val="000000"/>
              </w:rPr>
              <w:t>Количество часов в месяц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</w:tcPr>
          <w:p w:rsidR="00342998" w:rsidRPr="00342998" w:rsidRDefault="00342998" w:rsidP="00342998">
            <w:pPr>
              <w:ind w:left="113" w:right="113"/>
              <w:rPr>
                <w:color w:val="000000"/>
              </w:rPr>
            </w:pPr>
            <w:r w:rsidRPr="00342998">
              <w:rPr>
                <w:color w:val="000000"/>
              </w:rPr>
              <w:t>Всего часов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342998" w:rsidRPr="00342998" w:rsidRDefault="00342998" w:rsidP="00342998">
            <w:pPr>
              <w:rPr>
                <w:color w:val="000000"/>
              </w:rPr>
            </w:pPr>
            <w:r w:rsidRPr="00342998">
              <w:rPr>
                <w:color w:val="000000"/>
              </w:rPr>
              <w:t>Промежуточная аттестация</w:t>
            </w:r>
          </w:p>
        </w:tc>
      </w:tr>
      <w:tr w:rsidR="00342998" w:rsidRPr="00342998" w:rsidTr="00E32BE3">
        <w:trPr>
          <w:cantSplit/>
          <w:trHeight w:val="1653"/>
        </w:trPr>
        <w:tc>
          <w:tcPr>
            <w:tcW w:w="1490" w:type="dxa"/>
            <w:vMerge/>
            <w:shd w:val="clear" w:color="auto" w:fill="auto"/>
          </w:tcPr>
          <w:p w:rsidR="00342998" w:rsidRPr="00342998" w:rsidRDefault="00342998" w:rsidP="00342998">
            <w:pPr>
              <w:rPr>
                <w:color w:val="000000"/>
              </w:rPr>
            </w:pPr>
          </w:p>
        </w:tc>
        <w:tc>
          <w:tcPr>
            <w:tcW w:w="780" w:type="dxa"/>
            <w:vMerge/>
            <w:shd w:val="clear" w:color="auto" w:fill="auto"/>
          </w:tcPr>
          <w:p w:rsidR="00342998" w:rsidRPr="00342998" w:rsidRDefault="00342998" w:rsidP="00342998">
            <w:pPr>
              <w:rPr>
                <w:color w:val="000000"/>
              </w:rPr>
            </w:pPr>
          </w:p>
        </w:tc>
        <w:tc>
          <w:tcPr>
            <w:tcW w:w="567" w:type="dxa"/>
            <w:shd w:val="clear" w:color="auto" w:fill="auto"/>
            <w:textDirection w:val="btLr"/>
          </w:tcPr>
          <w:p w:rsidR="00342998" w:rsidRPr="00342998" w:rsidRDefault="00342998" w:rsidP="00342998">
            <w:pPr>
              <w:ind w:left="113" w:right="113"/>
              <w:rPr>
                <w:color w:val="000000"/>
              </w:rPr>
            </w:pPr>
            <w:r w:rsidRPr="00342998">
              <w:rPr>
                <w:color w:val="000000"/>
              </w:rPr>
              <w:t>сентябрь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42998" w:rsidRPr="00342998" w:rsidRDefault="00342998" w:rsidP="00342998">
            <w:pPr>
              <w:ind w:left="113" w:right="113"/>
              <w:rPr>
                <w:color w:val="000000"/>
              </w:rPr>
            </w:pPr>
            <w:r w:rsidRPr="00342998">
              <w:rPr>
                <w:color w:val="000000"/>
              </w:rPr>
              <w:t>октябрь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42998" w:rsidRPr="00342998" w:rsidRDefault="00342998" w:rsidP="00342998">
            <w:pPr>
              <w:ind w:left="113" w:right="113"/>
              <w:rPr>
                <w:color w:val="000000"/>
              </w:rPr>
            </w:pPr>
            <w:r w:rsidRPr="00342998">
              <w:rPr>
                <w:color w:val="000000"/>
              </w:rPr>
              <w:t>ноябрь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42998" w:rsidRPr="00342998" w:rsidRDefault="00342998" w:rsidP="00342998">
            <w:pPr>
              <w:ind w:left="113" w:right="113"/>
              <w:rPr>
                <w:color w:val="000000"/>
              </w:rPr>
            </w:pPr>
            <w:r w:rsidRPr="00342998">
              <w:rPr>
                <w:color w:val="000000"/>
              </w:rPr>
              <w:t>декабрь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42998" w:rsidRPr="00342998" w:rsidRDefault="00342998" w:rsidP="00342998">
            <w:pPr>
              <w:ind w:left="113" w:right="113"/>
              <w:rPr>
                <w:color w:val="000000"/>
              </w:rPr>
            </w:pPr>
            <w:r w:rsidRPr="00342998">
              <w:rPr>
                <w:color w:val="000000"/>
              </w:rPr>
              <w:t>январь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42998" w:rsidRPr="00342998" w:rsidRDefault="00342998" w:rsidP="00342998">
            <w:pPr>
              <w:ind w:left="113" w:right="113"/>
              <w:rPr>
                <w:color w:val="000000"/>
              </w:rPr>
            </w:pPr>
            <w:r w:rsidRPr="00342998">
              <w:rPr>
                <w:color w:val="000000"/>
              </w:rPr>
              <w:t>февраль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42998" w:rsidRPr="00342998" w:rsidRDefault="00342998" w:rsidP="00342998">
            <w:pPr>
              <w:ind w:left="113" w:right="113"/>
              <w:rPr>
                <w:color w:val="000000"/>
              </w:rPr>
            </w:pPr>
            <w:r w:rsidRPr="00342998">
              <w:rPr>
                <w:color w:val="000000"/>
              </w:rPr>
              <w:t>март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42998" w:rsidRPr="00342998" w:rsidRDefault="00342998" w:rsidP="00342998">
            <w:pPr>
              <w:ind w:left="113" w:right="113"/>
              <w:rPr>
                <w:color w:val="000000"/>
              </w:rPr>
            </w:pPr>
            <w:r w:rsidRPr="00342998">
              <w:rPr>
                <w:color w:val="000000"/>
              </w:rPr>
              <w:t>апрель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342998" w:rsidRPr="00342998" w:rsidRDefault="00342998" w:rsidP="00342998">
            <w:pPr>
              <w:ind w:left="113" w:right="113"/>
              <w:rPr>
                <w:color w:val="000000"/>
              </w:rPr>
            </w:pPr>
            <w:r w:rsidRPr="00342998">
              <w:rPr>
                <w:color w:val="000000"/>
              </w:rPr>
              <w:t>май</w:t>
            </w:r>
          </w:p>
        </w:tc>
        <w:tc>
          <w:tcPr>
            <w:tcW w:w="709" w:type="dxa"/>
            <w:vMerge/>
            <w:shd w:val="clear" w:color="auto" w:fill="auto"/>
          </w:tcPr>
          <w:p w:rsidR="00342998" w:rsidRPr="00342998" w:rsidRDefault="00342998" w:rsidP="00342998">
            <w:pPr>
              <w:rPr>
                <w:color w:val="00000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342998" w:rsidRPr="00342998" w:rsidRDefault="00342998" w:rsidP="00342998">
            <w:pPr>
              <w:rPr>
                <w:color w:val="000000"/>
              </w:rPr>
            </w:pPr>
          </w:p>
        </w:tc>
      </w:tr>
      <w:tr w:rsidR="00F1650F" w:rsidRPr="00342998" w:rsidTr="00E32BE3">
        <w:trPr>
          <w:trHeight w:val="854"/>
        </w:trPr>
        <w:tc>
          <w:tcPr>
            <w:tcW w:w="1490" w:type="dxa"/>
            <w:shd w:val="clear" w:color="auto" w:fill="auto"/>
          </w:tcPr>
          <w:p w:rsidR="00F1650F" w:rsidRPr="00342998" w:rsidRDefault="00F1650F" w:rsidP="00342998">
            <w:pPr>
              <w:rPr>
                <w:color w:val="000000"/>
              </w:rPr>
            </w:pPr>
            <w:r>
              <w:rPr>
                <w:color w:val="000000"/>
              </w:rPr>
              <w:t>Школа безопасности</w:t>
            </w:r>
            <w:r w:rsidRPr="00342998">
              <w:rPr>
                <w:color w:val="000000"/>
              </w:rPr>
              <w:t xml:space="preserve">, 1 - </w:t>
            </w:r>
            <w:r>
              <w:rPr>
                <w:color w:val="000000"/>
              </w:rPr>
              <w:t>я</w:t>
            </w:r>
            <w:r w:rsidRPr="00342998">
              <w:rPr>
                <w:color w:val="000000"/>
              </w:rPr>
              <w:t xml:space="preserve"> г</w:t>
            </w:r>
            <w:r>
              <w:rPr>
                <w:color w:val="000000"/>
              </w:rPr>
              <w:t>р.</w:t>
            </w:r>
            <w:r w:rsidRPr="00342998">
              <w:rPr>
                <w:color w:val="000000"/>
              </w:rPr>
              <w:t xml:space="preserve"> </w:t>
            </w:r>
            <w:r w:rsidRPr="00342998">
              <w:rPr>
                <w:color w:val="000000"/>
              </w:rPr>
              <w:lastRenderedPageBreak/>
              <w:t>обучения</w:t>
            </w:r>
          </w:p>
        </w:tc>
        <w:tc>
          <w:tcPr>
            <w:tcW w:w="780" w:type="dxa"/>
            <w:shd w:val="clear" w:color="auto" w:fill="auto"/>
          </w:tcPr>
          <w:p w:rsidR="00F1650F" w:rsidRPr="003C050A" w:rsidRDefault="00F1650F" w:rsidP="00DB3A9F">
            <w:pPr>
              <w:jc w:val="center"/>
            </w:pPr>
            <w:r>
              <w:lastRenderedPageBreak/>
              <w:t>4</w:t>
            </w:r>
          </w:p>
        </w:tc>
        <w:tc>
          <w:tcPr>
            <w:tcW w:w="567" w:type="dxa"/>
            <w:shd w:val="clear" w:color="auto" w:fill="auto"/>
          </w:tcPr>
          <w:p w:rsidR="00F1650F" w:rsidRPr="003C050A" w:rsidRDefault="00F1650F" w:rsidP="00DB3A9F">
            <w:pPr>
              <w:jc w:val="center"/>
            </w:pPr>
            <w:r>
              <w:t xml:space="preserve">16 </w:t>
            </w:r>
          </w:p>
        </w:tc>
        <w:tc>
          <w:tcPr>
            <w:tcW w:w="567" w:type="dxa"/>
            <w:shd w:val="clear" w:color="auto" w:fill="auto"/>
          </w:tcPr>
          <w:p w:rsidR="00F1650F" w:rsidRPr="003C050A" w:rsidRDefault="00F1650F" w:rsidP="00DB3A9F">
            <w:pPr>
              <w:jc w:val="center"/>
            </w:pPr>
            <w:r>
              <w:t>18</w:t>
            </w:r>
          </w:p>
        </w:tc>
        <w:tc>
          <w:tcPr>
            <w:tcW w:w="567" w:type="dxa"/>
            <w:shd w:val="clear" w:color="auto" w:fill="auto"/>
          </w:tcPr>
          <w:p w:rsidR="00F1650F" w:rsidRPr="003C050A" w:rsidRDefault="00F1650F" w:rsidP="00DB3A9F">
            <w:pPr>
              <w:jc w:val="center"/>
            </w:pPr>
            <w:r>
              <w:t>18</w:t>
            </w:r>
          </w:p>
        </w:tc>
        <w:tc>
          <w:tcPr>
            <w:tcW w:w="567" w:type="dxa"/>
            <w:shd w:val="clear" w:color="auto" w:fill="auto"/>
          </w:tcPr>
          <w:p w:rsidR="00F1650F" w:rsidRPr="003C050A" w:rsidRDefault="00F1650F" w:rsidP="00DB3A9F">
            <w:pPr>
              <w:jc w:val="center"/>
            </w:pPr>
            <w:r>
              <w:t>18</w:t>
            </w:r>
          </w:p>
        </w:tc>
        <w:tc>
          <w:tcPr>
            <w:tcW w:w="567" w:type="dxa"/>
            <w:shd w:val="clear" w:color="auto" w:fill="auto"/>
          </w:tcPr>
          <w:p w:rsidR="00F1650F" w:rsidRPr="003C050A" w:rsidRDefault="00F1650F" w:rsidP="00DB3A9F">
            <w:pPr>
              <w:jc w:val="center"/>
            </w:pPr>
            <w:r>
              <w:t>14</w:t>
            </w:r>
          </w:p>
        </w:tc>
        <w:tc>
          <w:tcPr>
            <w:tcW w:w="567" w:type="dxa"/>
            <w:shd w:val="clear" w:color="auto" w:fill="auto"/>
          </w:tcPr>
          <w:p w:rsidR="00F1650F" w:rsidRPr="003C050A" w:rsidRDefault="00F1650F" w:rsidP="00DB3A9F">
            <w:pPr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</w:tcPr>
          <w:p w:rsidR="00F1650F" w:rsidRPr="003C050A" w:rsidRDefault="00F1650F" w:rsidP="00DB3A9F">
            <w:pPr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auto"/>
          </w:tcPr>
          <w:p w:rsidR="00F1650F" w:rsidRPr="003C050A" w:rsidRDefault="00F1650F" w:rsidP="00DB3A9F">
            <w:pPr>
              <w:jc w:val="center"/>
            </w:pPr>
            <w:r>
              <w:t>18</w:t>
            </w:r>
          </w:p>
        </w:tc>
        <w:tc>
          <w:tcPr>
            <w:tcW w:w="567" w:type="dxa"/>
            <w:shd w:val="clear" w:color="auto" w:fill="auto"/>
          </w:tcPr>
          <w:p w:rsidR="00F1650F" w:rsidRPr="003C050A" w:rsidRDefault="00F1650F" w:rsidP="00DB3A9F">
            <w:pPr>
              <w:jc w:val="center"/>
            </w:pPr>
            <w:r>
              <w:t>16</w:t>
            </w:r>
          </w:p>
        </w:tc>
        <w:tc>
          <w:tcPr>
            <w:tcW w:w="709" w:type="dxa"/>
            <w:shd w:val="clear" w:color="auto" w:fill="auto"/>
          </w:tcPr>
          <w:p w:rsidR="00F1650F" w:rsidRPr="00342998" w:rsidRDefault="00F1650F" w:rsidP="00E32BE3">
            <w:pPr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2126" w:type="dxa"/>
            <w:shd w:val="clear" w:color="auto" w:fill="auto"/>
          </w:tcPr>
          <w:p w:rsidR="00F1650F" w:rsidRPr="00342998" w:rsidRDefault="00F1650F" w:rsidP="00342998">
            <w:pPr>
              <w:jc w:val="center"/>
              <w:rPr>
                <w:rFonts w:eastAsia="Calibri"/>
                <w:lang w:eastAsia="en-US"/>
              </w:rPr>
            </w:pPr>
            <w:r w:rsidRPr="00342998">
              <w:rPr>
                <w:rFonts w:eastAsia="Calibri"/>
                <w:lang w:eastAsia="en-US"/>
              </w:rPr>
              <w:t>Контрольный урок</w:t>
            </w:r>
          </w:p>
          <w:p w:rsidR="00F1650F" w:rsidRPr="00342998" w:rsidRDefault="00F1650F" w:rsidP="00342998">
            <w:pPr>
              <w:jc w:val="center"/>
              <w:rPr>
                <w:color w:val="000000"/>
              </w:rPr>
            </w:pPr>
            <w:r w:rsidRPr="00342998">
              <w:rPr>
                <w:rFonts w:eastAsia="Calibri"/>
                <w:lang w:eastAsia="en-US"/>
              </w:rPr>
              <w:t xml:space="preserve">(сдача  </w:t>
            </w:r>
            <w:r w:rsidRPr="00342998">
              <w:rPr>
                <w:rFonts w:eastAsia="Calibri"/>
                <w:lang w:eastAsia="en-US"/>
              </w:rPr>
              <w:lastRenderedPageBreak/>
              <w:t>нормативов)</w:t>
            </w:r>
          </w:p>
        </w:tc>
      </w:tr>
      <w:tr w:rsidR="00F1650F" w:rsidRPr="00342998" w:rsidTr="00E32BE3">
        <w:trPr>
          <w:trHeight w:val="854"/>
        </w:trPr>
        <w:tc>
          <w:tcPr>
            <w:tcW w:w="1490" w:type="dxa"/>
            <w:shd w:val="clear" w:color="auto" w:fill="auto"/>
          </w:tcPr>
          <w:p w:rsidR="00F1650F" w:rsidRPr="00342998" w:rsidRDefault="00F1650F" w:rsidP="0034299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Школа безопасности</w:t>
            </w:r>
            <w:r w:rsidRPr="00342998">
              <w:rPr>
                <w:color w:val="000000"/>
              </w:rPr>
              <w:t xml:space="preserve"> 2 – я гр. обучения</w:t>
            </w:r>
          </w:p>
        </w:tc>
        <w:tc>
          <w:tcPr>
            <w:tcW w:w="780" w:type="dxa"/>
            <w:shd w:val="clear" w:color="auto" w:fill="auto"/>
          </w:tcPr>
          <w:p w:rsidR="00F1650F" w:rsidRDefault="00F1650F" w:rsidP="00DB3A9F">
            <w:pPr>
              <w:jc w:val="center"/>
            </w:pPr>
            <w:r>
              <w:t>5</w:t>
            </w:r>
          </w:p>
        </w:tc>
        <w:tc>
          <w:tcPr>
            <w:tcW w:w="567" w:type="dxa"/>
            <w:shd w:val="clear" w:color="auto" w:fill="auto"/>
          </w:tcPr>
          <w:p w:rsidR="00F1650F" w:rsidRDefault="00F1650F" w:rsidP="00DB3A9F">
            <w:pPr>
              <w:jc w:val="center"/>
            </w:pPr>
            <w:r>
              <w:t>22</w:t>
            </w:r>
          </w:p>
        </w:tc>
        <w:tc>
          <w:tcPr>
            <w:tcW w:w="567" w:type="dxa"/>
            <w:shd w:val="clear" w:color="auto" w:fill="auto"/>
          </w:tcPr>
          <w:p w:rsidR="00F1650F" w:rsidRDefault="00F1650F" w:rsidP="00DB3A9F">
            <w:pPr>
              <w:jc w:val="center"/>
            </w:pPr>
            <w:r>
              <w:t>21</w:t>
            </w:r>
          </w:p>
        </w:tc>
        <w:tc>
          <w:tcPr>
            <w:tcW w:w="567" w:type="dxa"/>
            <w:shd w:val="clear" w:color="auto" w:fill="auto"/>
          </w:tcPr>
          <w:p w:rsidR="00F1650F" w:rsidRDefault="00F1650F" w:rsidP="00DB3A9F">
            <w:pPr>
              <w:jc w:val="center"/>
            </w:pPr>
            <w:r>
              <w:t>22</w:t>
            </w:r>
          </w:p>
        </w:tc>
        <w:tc>
          <w:tcPr>
            <w:tcW w:w="567" w:type="dxa"/>
            <w:shd w:val="clear" w:color="auto" w:fill="auto"/>
          </w:tcPr>
          <w:p w:rsidR="00F1650F" w:rsidRDefault="00F1650F" w:rsidP="00DB3A9F">
            <w:pPr>
              <w:jc w:val="center"/>
            </w:pPr>
            <w:r>
              <w:t>22</w:t>
            </w:r>
          </w:p>
        </w:tc>
        <w:tc>
          <w:tcPr>
            <w:tcW w:w="567" w:type="dxa"/>
            <w:shd w:val="clear" w:color="auto" w:fill="auto"/>
          </w:tcPr>
          <w:p w:rsidR="00F1650F" w:rsidRDefault="00F1650F" w:rsidP="00DB3A9F">
            <w:pPr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auto"/>
          </w:tcPr>
          <w:p w:rsidR="00F1650F" w:rsidRDefault="00F1650F" w:rsidP="00DB3A9F">
            <w:pPr>
              <w:jc w:val="center"/>
            </w:pPr>
            <w:r>
              <w:t>18</w:t>
            </w:r>
          </w:p>
        </w:tc>
        <w:tc>
          <w:tcPr>
            <w:tcW w:w="567" w:type="dxa"/>
            <w:shd w:val="clear" w:color="auto" w:fill="auto"/>
          </w:tcPr>
          <w:p w:rsidR="00F1650F" w:rsidRDefault="00F1650F" w:rsidP="00DB3A9F">
            <w:pPr>
              <w:jc w:val="center"/>
            </w:pPr>
            <w:r>
              <w:t>22</w:t>
            </w:r>
          </w:p>
        </w:tc>
        <w:tc>
          <w:tcPr>
            <w:tcW w:w="567" w:type="dxa"/>
            <w:shd w:val="clear" w:color="auto" w:fill="auto"/>
          </w:tcPr>
          <w:p w:rsidR="00F1650F" w:rsidRDefault="00F1650F" w:rsidP="00DB3A9F">
            <w:pPr>
              <w:jc w:val="center"/>
            </w:pPr>
            <w:r>
              <w:t>21</w:t>
            </w:r>
          </w:p>
        </w:tc>
        <w:tc>
          <w:tcPr>
            <w:tcW w:w="567" w:type="dxa"/>
            <w:shd w:val="clear" w:color="auto" w:fill="auto"/>
          </w:tcPr>
          <w:p w:rsidR="00F1650F" w:rsidRDefault="00F1650F" w:rsidP="00DB3A9F">
            <w:pPr>
              <w:jc w:val="center"/>
            </w:pPr>
            <w:r>
              <w:t>20</w:t>
            </w:r>
          </w:p>
        </w:tc>
        <w:tc>
          <w:tcPr>
            <w:tcW w:w="709" w:type="dxa"/>
            <w:shd w:val="clear" w:color="auto" w:fill="auto"/>
          </w:tcPr>
          <w:p w:rsidR="00F1650F" w:rsidRPr="00342998" w:rsidRDefault="00F1650F" w:rsidP="00E32BE3">
            <w:pPr>
              <w:rPr>
                <w:color w:val="000000"/>
              </w:rPr>
            </w:pPr>
            <w:r>
              <w:rPr>
                <w:color w:val="000000"/>
              </w:rPr>
              <w:t>180</w:t>
            </w:r>
          </w:p>
        </w:tc>
        <w:tc>
          <w:tcPr>
            <w:tcW w:w="2126" w:type="dxa"/>
            <w:shd w:val="clear" w:color="auto" w:fill="auto"/>
          </w:tcPr>
          <w:p w:rsidR="00F1650F" w:rsidRPr="00342998" w:rsidRDefault="00F1650F" w:rsidP="00342998">
            <w:pPr>
              <w:jc w:val="center"/>
              <w:rPr>
                <w:rFonts w:eastAsia="Calibri"/>
                <w:lang w:eastAsia="en-US"/>
              </w:rPr>
            </w:pPr>
            <w:r w:rsidRPr="00342998">
              <w:rPr>
                <w:rFonts w:eastAsia="Calibri"/>
                <w:lang w:eastAsia="en-US"/>
              </w:rPr>
              <w:t>Контрольный урок</w:t>
            </w:r>
          </w:p>
          <w:p w:rsidR="00F1650F" w:rsidRPr="00342998" w:rsidRDefault="00F1650F" w:rsidP="00342998">
            <w:pPr>
              <w:jc w:val="center"/>
              <w:rPr>
                <w:rFonts w:eastAsia="Calibri"/>
                <w:lang w:eastAsia="en-US"/>
              </w:rPr>
            </w:pPr>
            <w:r w:rsidRPr="00342998">
              <w:rPr>
                <w:rFonts w:eastAsia="Calibri"/>
                <w:lang w:eastAsia="en-US"/>
              </w:rPr>
              <w:t>(сдача  нормативов)</w:t>
            </w:r>
          </w:p>
        </w:tc>
      </w:tr>
    </w:tbl>
    <w:p w:rsidR="003D2281" w:rsidRPr="007A4728" w:rsidRDefault="003D2281" w:rsidP="00E37E77">
      <w:pPr>
        <w:tabs>
          <w:tab w:val="left" w:pos="284"/>
          <w:tab w:val="left" w:pos="851"/>
        </w:tabs>
        <w:spacing w:after="240" w:line="276" w:lineRule="auto"/>
        <w:rPr>
          <w:color w:val="FF0000"/>
        </w:rPr>
      </w:pPr>
      <w:r w:rsidRPr="007A4728">
        <w:rPr>
          <w:b/>
          <w:color w:val="FF0000"/>
        </w:rPr>
        <w:tab/>
      </w:r>
    </w:p>
    <w:p w:rsidR="00E97D35" w:rsidRDefault="00E97D35" w:rsidP="00E32BE3">
      <w:pPr>
        <w:pStyle w:val="af2"/>
        <w:numPr>
          <w:ilvl w:val="0"/>
          <w:numId w:val="10"/>
        </w:numPr>
        <w:tabs>
          <w:tab w:val="left" w:pos="284"/>
        </w:tabs>
        <w:spacing w:line="276" w:lineRule="auto"/>
        <w:jc w:val="center"/>
        <w:rPr>
          <w:b/>
          <w:bCs/>
        </w:rPr>
      </w:pPr>
      <w:r w:rsidRPr="00E97D35">
        <w:rPr>
          <w:b/>
          <w:bCs/>
          <w:color w:val="000000"/>
        </w:rPr>
        <w:t>ОЦЕНОЧНЫЕ МАТЕРИАЛЫ</w:t>
      </w:r>
    </w:p>
    <w:p w:rsidR="00EC24F7" w:rsidRPr="00FD60A4" w:rsidRDefault="00EC24F7" w:rsidP="00EC24F7">
      <w:pPr>
        <w:tabs>
          <w:tab w:val="left" w:pos="284"/>
        </w:tabs>
        <w:spacing w:line="276" w:lineRule="auto"/>
        <w:rPr>
          <w:color w:val="FF0000"/>
        </w:rPr>
      </w:pPr>
    </w:p>
    <w:p w:rsidR="00EC24F7" w:rsidRPr="00FD60A4" w:rsidRDefault="00EC24F7" w:rsidP="00EC24F7">
      <w:pPr>
        <w:tabs>
          <w:tab w:val="left" w:pos="284"/>
        </w:tabs>
        <w:spacing w:after="240" w:line="276" w:lineRule="auto"/>
        <w:ind w:firstLine="709"/>
      </w:pPr>
      <w:r w:rsidRPr="00FD60A4">
        <w:t xml:space="preserve">С развитием спортивного туризма и ориентирования в регионах нашей страны, стали применяться новые технологии по проведению соревнований. Появилась программа электронной отметки </w:t>
      </w:r>
      <w:proofErr w:type="spellStart"/>
      <w:r w:rsidRPr="00FD60A4">
        <w:t>SportIden</w:t>
      </w:r>
      <w:proofErr w:type="spellEnd"/>
      <w:r w:rsidRPr="00FD60A4">
        <w:rPr>
          <w:lang w:val="en-US"/>
        </w:rPr>
        <w:t>t</w:t>
      </w:r>
      <w:r w:rsidRPr="00FD60A4">
        <w:t>, которая позволяет отслеживать результаты после прохождения каждого контрольного пункта, что дает возможность контролировать действия спортсмена ориентировщика на разных участках дистанции и анализировать ошибки.</w:t>
      </w:r>
    </w:p>
    <w:p w:rsidR="00EC24F7" w:rsidRPr="00FD60A4" w:rsidRDefault="00EC24F7" w:rsidP="00EC24F7">
      <w:pPr>
        <w:pStyle w:val="Style15"/>
        <w:widowControl/>
        <w:tabs>
          <w:tab w:val="left" w:pos="284"/>
        </w:tabs>
        <w:spacing w:before="43" w:after="240" w:line="276" w:lineRule="auto"/>
        <w:ind w:firstLine="709"/>
        <w:jc w:val="left"/>
        <w:rPr>
          <w:lang w:eastAsia="ar-SA"/>
        </w:rPr>
      </w:pPr>
      <w:r w:rsidRPr="00FD60A4">
        <w:rPr>
          <w:lang w:eastAsia="ar-SA"/>
        </w:rPr>
        <w:t xml:space="preserve"> Соревнования – важная составная часть спортивной подготовки детей, подростков, юношей и девушек. Соревновательная деятельность в направлении школа безопасности весьма интенсивна,</w:t>
      </w:r>
      <w:r>
        <w:rPr>
          <w:lang w:eastAsia="ar-SA"/>
        </w:rPr>
        <w:t xml:space="preserve"> </w:t>
      </w:r>
      <w:r w:rsidRPr="00FD60A4">
        <w:rPr>
          <w:lang w:eastAsia="ar-SA"/>
        </w:rPr>
        <w:t>потому что включает в себя старты по 3 основным смежным видам спорта  (СТ</w:t>
      </w:r>
      <w:proofErr w:type="gramStart"/>
      <w:r w:rsidRPr="00FD60A4">
        <w:rPr>
          <w:lang w:eastAsia="ar-SA"/>
        </w:rPr>
        <w:t>,С</w:t>
      </w:r>
      <w:proofErr w:type="gramEnd"/>
      <w:r w:rsidRPr="00FD60A4">
        <w:rPr>
          <w:lang w:eastAsia="ar-SA"/>
        </w:rPr>
        <w:t>О, СМ) и насчитывает до 10-15 официальных соревнований в год ,в каждом из которых спортсмен может принять участие в 2-3 стартах на различных дистанциях ( для СТ:</w:t>
      </w:r>
      <w:r>
        <w:rPr>
          <w:lang w:eastAsia="ar-SA"/>
        </w:rPr>
        <w:t xml:space="preserve"> </w:t>
      </w:r>
      <w:proofErr w:type="spellStart"/>
      <w:r w:rsidRPr="00FD60A4">
        <w:rPr>
          <w:lang w:eastAsia="ar-SA"/>
        </w:rPr>
        <w:t>личка</w:t>
      </w:r>
      <w:proofErr w:type="spellEnd"/>
      <w:r w:rsidRPr="00FD60A4">
        <w:rPr>
          <w:lang w:eastAsia="ar-SA"/>
        </w:rPr>
        <w:t>,</w:t>
      </w:r>
      <w:r>
        <w:rPr>
          <w:lang w:eastAsia="ar-SA"/>
        </w:rPr>
        <w:t xml:space="preserve"> </w:t>
      </w:r>
      <w:r w:rsidRPr="00FD60A4">
        <w:rPr>
          <w:lang w:eastAsia="ar-SA"/>
        </w:rPr>
        <w:t>группа,</w:t>
      </w:r>
      <w:r>
        <w:rPr>
          <w:lang w:eastAsia="ar-SA"/>
        </w:rPr>
        <w:t xml:space="preserve"> </w:t>
      </w:r>
      <w:r w:rsidRPr="00FD60A4">
        <w:rPr>
          <w:lang w:eastAsia="ar-SA"/>
        </w:rPr>
        <w:t xml:space="preserve">связка; для СО: </w:t>
      </w:r>
      <w:proofErr w:type="spellStart"/>
      <w:r w:rsidRPr="00FD60A4">
        <w:rPr>
          <w:lang w:eastAsia="ar-SA"/>
        </w:rPr>
        <w:t>спинт</w:t>
      </w:r>
      <w:proofErr w:type="spellEnd"/>
      <w:r w:rsidRPr="00FD60A4">
        <w:rPr>
          <w:lang w:eastAsia="ar-SA"/>
        </w:rPr>
        <w:t>,</w:t>
      </w:r>
      <w:r>
        <w:rPr>
          <w:lang w:eastAsia="ar-SA"/>
        </w:rPr>
        <w:t xml:space="preserve"> </w:t>
      </w:r>
      <w:r w:rsidRPr="00FD60A4">
        <w:rPr>
          <w:lang w:eastAsia="ar-SA"/>
        </w:rPr>
        <w:t>кросс,</w:t>
      </w:r>
      <w:r>
        <w:rPr>
          <w:lang w:eastAsia="ar-SA"/>
        </w:rPr>
        <w:t xml:space="preserve"> </w:t>
      </w:r>
      <w:r w:rsidRPr="00FD60A4">
        <w:rPr>
          <w:lang w:eastAsia="ar-SA"/>
        </w:rPr>
        <w:t>классика,</w:t>
      </w:r>
      <w:r>
        <w:rPr>
          <w:lang w:eastAsia="ar-SA"/>
        </w:rPr>
        <w:t xml:space="preserve"> </w:t>
      </w:r>
      <w:r w:rsidRPr="00FD60A4">
        <w:rPr>
          <w:lang w:eastAsia="ar-SA"/>
        </w:rPr>
        <w:t>эстафета; для СМ : спасательные работы в условиях  природного характера,</w:t>
      </w:r>
      <w:r>
        <w:rPr>
          <w:lang w:eastAsia="ar-SA"/>
        </w:rPr>
        <w:t xml:space="preserve"> </w:t>
      </w:r>
      <w:r w:rsidRPr="00FD60A4">
        <w:rPr>
          <w:lang w:eastAsia="ar-SA"/>
        </w:rPr>
        <w:t>спасательные работы в условиях  техногенного характера,</w:t>
      </w:r>
      <w:r>
        <w:rPr>
          <w:lang w:eastAsia="ar-SA"/>
        </w:rPr>
        <w:t xml:space="preserve"> </w:t>
      </w:r>
      <w:r w:rsidRPr="00FD60A4">
        <w:rPr>
          <w:lang w:eastAsia="ar-SA"/>
        </w:rPr>
        <w:t>пожарно-тактическая полоса, ОФП)</w:t>
      </w:r>
      <w:proofErr w:type="gramStart"/>
      <w:r w:rsidRPr="00FD60A4">
        <w:rPr>
          <w:lang w:eastAsia="ar-SA"/>
        </w:rPr>
        <w:t>,ч</w:t>
      </w:r>
      <w:proofErr w:type="gramEnd"/>
      <w:r w:rsidRPr="00FD60A4">
        <w:rPr>
          <w:lang w:eastAsia="ar-SA"/>
        </w:rPr>
        <w:t>то говорит о максимальной загруженности обучающего –в год приходится от 20 до 60 стартов.</w:t>
      </w:r>
    </w:p>
    <w:p w:rsidR="00EC24F7" w:rsidRPr="00FD60A4" w:rsidRDefault="00EC24F7" w:rsidP="00EC24F7">
      <w:pPr>
        <w:pStyle w:val="Style15"/>
        <w:widowControl/>
        <w:tabs>
          <w:tab w:val="left" w:pos="284"/>
        </w:tabs>
        <w:spacing w:before="43" w:after="240" w:line="276" w:lineRule="auto"/>
        <w:ind w:firstLine="709"/>
        <w:jc w:val="left"/>
        <w:rPr>
          <w:lang w:eastAsia="ar-SA"/>
        </w:rPr>
      </w:pPr>
      <w:r w:rsidRPr="00FD60A4">
        <w:rPr>
          <w:lang w:eastAsia="ar-SA"/>
        </w:rPr>
        <w:t>Соревнования по направлению ШБ должны планироваться таким образом, чтобы по своей направленности и степени трудности они соответствовали задачам, поставленным перед спортсменами на данном этапе многолетней спортивной подготовки.</w:t>
      </w:r>
    </w:p>
    <w:p w:rsidR="00EC24F7" w:rsidRPr="00FD60A4" w:rsidRDefault="00EC24F7" w:rsidP="00EC24F7">
      <w:pPr>
        <w:pStyle w:val="Style11"/>
        <w:widowControl/>
        <w:tabs>
          <w:tab w:val="left" w:pos="284"/>
        </w:tabs>
        <w:spacing w:line="276" w:lineRule="auto"/>
        <w:ind w:firstLine="709"/>
        <w:jc w:val="left"/>
        <w:rPr>
          <w:lang w:eastAsia="ar-SA"/>
        </w:rPr>
      </w:pPr>
      <w:r w:rsidRPr="00FD60A4">
        <w:rPr>
          <w:lang w:eastAsia="ar-SA"/>
        </w:rPr>
        <w:t xml:space="preserve">На начальных этапах тренировки планируются только контрольные соревнования, основными целями которых являются </w:t>
      </w:r>
      <w:proofErr w:type="gramStart"/>
      <w:r w:rsidRPr="00FD60A4">
        <w:rPr>
          <w:lang w:eastAsia="ar-SA"/>
        </w:rPr>
        <w:t>контроль за</w:t>
      </w:r>
      <w:proofErr w:type="gramEnd"/>
      <w:r w:rsidRPr="00FD60A4">
        <w:rPr>
          <w:lang w:eastAsia="ar-SA"/>
        </w:rPr>
        <w:t xml:space="preserve"> эффективностью данного тренировочного этапа, приобретение соревновательного опыта и повышение эмоциональности учебно-тренирово</w:t>
      </w:r>
      <w:r w:rsidRPr="00FD60A4">
        <w:rPr>
          <w:lang w:eastAsia="ar-SA"/>
        </w:rPr>
        <w:softHyphen/>
        <w:t xml:space="preserve">чного процесса </w:t>
      </w:r>
    </w:p>
    <w:p w:rsidR="00EC24F7" w:rsidRPr="00FD60A4" w:rsidRDefault="00EC24F7" w:rsidP="00EC24F7">
      <w:pPr>
        <w:pStyle w:val="ae"/>
        <w:tabs>
          <w:tab w:val="left" w:pos="284"/>
        </w:tabs>
        <w:spacing w:after="0" w:line="276" w:lineRule="auto"/>
        <w:ind w:left="0" w:right="340" w:firstLine="709"/>
      </w:pPr>
      <w:proofErr w:type="gramStart"/>
      <w:r w:rsidRPr="00FD60A4">
        <w:t>Теоретическая часть – это «мысленное» прохождение дистанции, когда ребенок вспоминает, что он делал, находит с помощью педагога, а впоследствии - самостоятельно, свои ошибки, анализирует их, находит правильное решение.</w:t>
      </w:r>
      <w:proofErr w:type="gramEnd"/>
      <w:r w:rsidRPr="00FD60A4">
        <w:t xml:space="preserve"> Обязательным условием обучения является ведение дневника тренировок и соревнований, в котором дается характеристика местности, карты, самоанализ деятельности.</w:t>
      </w:r>
    </w:p>
    <w:p w:rsidR="00EC24F7" w:rsidRPr="00FD60A4" w:rsidRDefault="00EC24F7" w:rsidP="00EC24F7">
      <w:pPr>
        <w:pStyle w:val="ae"/>
        <w:tabs>
          <w:tab w:val="left" w:pos="284"/>
        </w:tabs>
        <w:spacing w:after="0" w:line="276" w:lineRule="auto"/>
        <w:ind w:left="0" w:right="340" w:firstLine="709"/>
      </w:pPr>
      <w:r w:rsidRPr="00FD60A4">
        <w:t>Повторное прохождение дистанций, упражнений до полного освоения каждым приемов,</w:t>
      </w:r>
      <w:r>
        <w:t xml:space="preserve"> </w:t>
      </w:r>
      <w:r w:rsidRPr="00FD60A4">
        <w:t xml:space="preserve">продуманное построение обучения от простого к </w:t>
      </w:r>
      <w:proofErr w:type="gramStart"/>
      <w:r w:rsidRPr="00FD60A4">
        <w:t>сложному</w:t>
      </w:r>
      <w:proofErr w:type="gramEnd"/>
      <w:r w:rsidRPr="00FD60A4">
        <w:t xml:space="preserve"> и возможность включиться вновь пришедшему на любом этапе тренировок — в этом заключается несомненное преимущество данной методики.</w:t>
      </w:r>
    </w:p>
    <w:p w:rsidR="00D61508" w:rsidRPr="00FD60A4" w:rsidRDefault="00243604" w:rsidP="00243604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firstLine="709"/>
        <w:rPr>
          <w:color w:val="000000"/>
          <w:spacing w:val="1"/>
        </w:rPr>
      </w:pPr>
      <w:r>
        <w:rPr>
          <w:color w:val="000000"/>
          <w:spacing w:val="1"/>
        </w:rPr>
        <w:t xml:space="preserve">       </w:t>
      </w:r>
    </w:p>
    <w:p w:rsidR="00D61508" w:rsidRPr="00D61508" w:rsidRDefault="00D61508" w:rsidP="00E32BE3">
      <w:pPr>
        <w:pStyle w:val="af2"/>
        <w:numPr>
          <w:ilvl w:val="0"/>
          <w:numId w:val="10"/>
        </w:numPr>
        <w:shd w:val="clear" w:color="auto" w:fill="FFFFFF"/>
        <w:tabs>
          <w:tab w:val="left" w:pos="0"/>
          <w:tab w:val="left" w:pos="284"/>
        </w:tabs>
        <w:spacing w:line="276" w:lineRule="auto"/>
        <w:jc w:val="center"/>
        <w:rPr>
          <w:b/>
          <w:bCs/>
          <w:color w:val="000000"/>
        </w:rPr>
      </w:pPr>
      <w:r w:rsidRPr="00D61508">
        <w:rPr>
          <w:b/>
          <w:bCs/>
          <w:color w:val="000000"/>
        </w:rPr>
        <w:t>МЕТОДИЧЕСКИЕ МАТЕРИАЛЫ</w:t>
      </w:r>
    </w:p>
    <w:p w:rsidR="00D61508" w:rsidRPr="002F3828" w:rsidRDefault="00D61508" w:rsidP="00D61508">
      <w:pPr>
        <w:tabs>
          <w:tab w:val="left" w:pos="284"/>
        </w:tabs>
        <w:jc w:val="both"/>
        <w:textAlignment w:val="top"/>
      </w:pPr>
      <w:r>
        <w:t>П</w:t>
      </w:r>
      <w:r w:rsidRPr="002F3828">
        <w:t xml:space="preserve">рограмма </w:t>
      </w:r>
      <w:r>
        <w:t xml:space="preserve">«Школа безопасности» </w:t>
      </w:r>
      <w:r w:rsidRPr="002F3828">
        <w:t>рассч</w:t>
      </w:r>
      <w:r>
        <w:t xml:space="preserve">итана на </w:t>
      </w:r>
      <w:r w:rsidRPr="002F3828">
        <w:t xml:space="preserve"> 5 этапов подготовки:</w:t>
      </w:r>
    </w:p>
    <w:p w:rsidR="00D61508" w:rsidRPr="002F3828" w:rsidRDefault="00D61508" w:rsidP="00D61508">
      <w:pPr>
        <w:pStyle w:val="af2"/>
        <w:tabs>
          <w:tab w:val="left" w:pos="284"/>
        </w:tabs>
        <w:ind w:left="0" w:firstLine="709"/>
        <w:jc w:val="both"/>
        <w:textAlignment w:val="top"/>
      </w:pPr>
      <w:r w:rsidRPr="002F3828">
        <w:t xml:space="preserve">1 этап — начальная подготовка, </w:t>
      </w:r>
    </w:p>
    <w:p w:rsidR="00D61508" w:rsidRPr="002F3828" w:rsidRDefault="00D61508" w:rsidP="00D61508">
      <w:pPr>
        <w:pStyle w:val="af2"/>
        <w:tabs>
          <w:tab w:val="left" w:pos="284"/>
        </w:tabs>
        <w:ind w:left="0" w:firstLine="709"/>
        <w:jc w:val="both"/>
        <w:textAlignment w:val="top"/>
      </w:pPr>
      <w:r w:rsidRPr="002F3828">
        <w:t>2</w:t>
      </w:r>
      <w:r>
        <w:t>-3</w:t>
      </w:r>
      <w:r w:rsidRPr="002F3828">
        <w:t xml:space="preserve"> этап — спортивного совершенствования,</w:t>
      </w:r>
    </w:p>
    <w:p w:rsidR="00D61508" w:rsidRPr="002F3828" w:rsidRDefault="00D61508" w:rsidP="00D61508">
      <w:pPr>
        <w:pStyle w:val="af2"/>
        <w:tabs>
          <w:tab w:val="left" w:pos="284"/>
        </w:tabs>
        <w:ind w:left="0" w:firstLine="709"/>
        <w:jc w:val="both"/>
        <w:textAlignment w:val="top"/>
      </w:pPr>
      <w:r w:rsidRPr="002F3828">
        <w:lastRenderedPageBreak/>
        <w:t>4</w:t>
      </w:r>
      <w:r>
        <w:t>-5</w:t>
      </w:r>
      <w:r w:rsidRPr="002F3828">
        <w:t xml:space="preserve"> этап — </w:t>
      </w:r>
      <w:r>
        <w:t>спортивного мастерства</w:t>
      </w:r>
      <w:r w:rsidRPr="002F3828">
        <w:t>,</w:t>
      </w:r>
    </w:p>
    <w:p w:rsidR="00D61508" w:rsidRPr="002F3828" w:rsidRDefault="00D61508" w:rsidP="00D61508">
      <w:pPr>
        <w:tabs>
          <w:tab w:val="left" w:pos="284"/>
        </w:tabs>
        <w:ind w:firstLine="709"/>
        <w:jc w:val="both"/>
      </w:pPr>
      <w:r w:rsidRPr="00FD60A4">
        <w:t>Модули не соответствуют годам обучения.</w:t>
      </w:r>
    </w:p>
    <w:p w:rsidR="00D61508" w:rsidRPr="002F3828" w:rsidRDefault="00D61508" w:rsidP="00D61508">
      <w:pPr>
        <w:tabs>
          <w:tab w:val="left" w:pos="284"/>
        </w:tabs>
        <w:ind w:firstLine="709"/>
        <w:jc w:val="both"/>
      </w:pPr>
      <w:r w:rsidRPr="002F3828">
        <w:t>Начальная подготовка — начальная ступень обучения — проходят все желающие обучиться по программе «школа безопасности» начиная с 5х классов.</w:t>
      </w:r>
    </w:p>
    <w:p w:rsidR="00D61508" w:rsidRPr="002F3828" w:rsidRDefault="00D61508" w:rsidP="00D61508">
      <w:pPr>
        <w:tabs>
          <w:tab w:val="left" w:pos="284"/>
        </w:tabs>
        <w:ind w:firstLine="709"/>
        <w:jc w:val="both"/>
      </w:pPr>
      <w:r w:rsidRPr="002F3828">
        <w:t xml:space="preserve"> </w:t>
      </w:r>
      <w:proofErr w:type="gramStart"/>
      <w:r w:rsidRPr="002F3828">
        <w:t>Спортивное</w:t>
      </w:r>
      <w:proofErr w:type="gramEnd"/>
      <w:r w:rsidRPr="002F3828">
        <w:t xml:space="preserve"> совершенствования — постигают те, кто почувствовал интерес в данном направлении, имеет положительную динамику развития, те, кто поставил перед собой цель добиться определенного результата (например, выполнить норматив какого-либо спортивного разряда, звания). Эти ребята участвуют в городских, областных и межрегиональных соревнованиях по спасательному многоборью, спортивному туризму, спортивному ориентированию, также обучающиеся сдают теоретический норматив  на звание «юный судья».</w:t>
      </w:r>
    </w:p>
    <w:p w:rsidR="00D61508" w:rsidRPr="002F3828" w:rsidRDefault="00D61508" w:rsidP="00D61508">
      <w:pPr>
        <w:tabs>
          <w:tab w:val="left" w:pos="284"/>
        </w:tabs>
        <w:ind w:firstLine="709"/>
        <w:jc w:val="both"/>
      </w:pPr>
      <w:r w:rsidRPr="002F3828">
        <w:t xml:space="preserve">Спортивного мастерства— </w:t>
      </w:r>
      <w:proofErr w:type="gramStart"/>
      <w:r w:rsidRPr="002F3828">
        <w:t>ег</w:t>
      </w:r>
      <w:proofErr w:type="gramEnd"/>
      <w:r w:rsidRPr="002F3828">
        <w:t xml:space="preserve">о участники должны иметь </w:t>
      </w:r>
      <w:r w:rsidRPr="002F3828">
        <w:rPr>
          <w:lang w:val="en-US"/>
        </w:rPr>
        <w:t>I</w:t>
      </w:r>
      <w:r w:rsidRPr="002F3828">
        <w:t xml:space="preserve"> спортивный разряд или «Кандидата в мастера спорта», в данном модуле совершенствуются их профессиональные качества и спортивное мастерство.</w:t>
      </w:r>
    </w:p>
    <w:p w:rsidR="00EC24F7" w:rsidRPr="00FD60A4" w:rsidRDefault="00EC24F7" w:rsidP="00EC24F7">
      <w:pPr>
        <w:shd w:val="clear" w:color="auto" w:fill="FFFFFF"/>
        <w:tabs>
          <w:tab w:val="left" w:pos="0"/>
          <w:tab w:val="left" w:pos="284"/>
        </w:tabs>
        <w:spacing w:line="276" w:lineRule="auto"/>
        <w:jc w:val="both"/>
        <w:rPr>
          <w:color w:val="000000"/>
          <w:spacing w:val="-2"/>
        </w:rPr>
      </w:pPr>
      <w:r w:rsidRPr="00FD60A4">
        <w:rPr>
          <w:color w:val="000000"/>
          <w:spacing w:val="-2"/>
        </w:rPr>
        <w:t>Для успешного учебно-воспитательного процесса и полной реализации программы имеются:</w:t>
      </w:r>
    </w:p>
    <w:p w:rsidR="00EC24F7" w:rsidRPr="00FD60A4" w:rsidRDefault="00EC24F7" w:rsidP="00EC24F7">
      <w:pPr>
        <w:shd w:val="clear" w:color="auto" w:fill="FFFFFF"/>
        <w:tabs>
          <w:tab w:val="left" w:pos="0"/>
          <w:tab w:val="left" w:pos="284"/>
        </w:tabs>
        <w:spacing w:line="276" w:lineRule="auto"/>
        <w:ind w:firstLine="709"/>
        <w:jc w:val="both"/>
        <w:rPr>
          <w:color w:val="000000"/>
          <w:spacing w:val="-2"/>
        </w:rPr>
      </w:pPr>
      <w:r w:rsidRPr="00FD60A4">
        <w:rPr>
          <w:color w:val="000000"/>
          <w:spacing w:val="-2"/>
        </w:rPr>
        <w:t>- методические сборники и литература по данному направлению;</w:t>
      </w:r>
    </w:p>
    <w:p w:rsidR="00EC24F7" w:rsidRPr="00FD60A4" w:rsidRDefault="00EC24F7" w:rsidP="00EC24F7">
      <w:pPr>
        <w:shd w:val="clear" w:color="auto" w:fill="FFFFFF"/>
        <w:tabs>
          <w:tab w:val="left" w:pos="0"/>
          <w:tab w:val="left" w:pos="284"/>
        </w:tabs>
        <w:spacing w:line="276" w:lineRule="auto"/>
        <w:ind w:firstLine="709"/>
        <w:jc w:val="both"/>
        <w:rPr>
          <w:color w:val="000000"/>
          <w:spacing w:val="-2"/>
        </w:rPr>
      </w:pPr>
      <w:r w:rsidRPr="00FD60A4">
        <w:rPr>
          <w:color w:val="000000"/>
          <w:spacing w:val="-2"/>
        </w:rPr>
        <w:t>- методические разработки по спортивному туризму,</w:t>
      </w:r>
      <w:r>
        <w:rPr>
          <w:color w:val="000000"/>
          <w:spacing w:val="-2"/>
        </w:rPr>
        <w:t xml:space="preserve"> </w:t>
      </w:r>
      <w:r w:rsidRPr="00FD60A4">
        <w:rPr>
          <w:color w:val="000000"/>
          <w:spacing w:val="-2"/>
        </w:rPr>
        <w:t>спортивному ориентированию;</w:t>
      </w:r>
    </w:p>
    <w:p w:rsidR="00EC24F7" w:rsidRPr="00FD60A4" w:rsidRDefault="00EC24F7" w:rsidP="00EC24F7">
      <w:pPr>
        <w:shd w:val="clear" w:color="auto" w:fill="FFFFFF"/>
        <w:tabs>
          <w:tab w:val="left" w:pos="0"/>
          <w:tab w:val="left" w:pos="284"/>
        </w:tabs>
        <w:spacing w:line="276" w:lineRule="auto"/>
        <w:ind w:firstLine="709"/>
        <w:jc w:val="both"/>
        <w:rPr>
          <w:color w:val="000000"/>
          <w:spacing w:val="-2"/>
        </w:rPr>
      </w:pPr>
      <w:r w:rsidRPr="00FD60A4">
        <w:rPr>
          <w:color w:val="000000"/>
          <w:spacing w:val="-2"/>
        </w:rPr>
        <w:t>- Специализированные тренировочные полигоны уличного и зального типа;</w:t>
      </w:r>
    </w:p>
    <w:p w:rsidR="00EC24F7" w:rsidRPr="00FD60A4" w:rsidRDefault="00EC24F7" w:rsidP="00EC24F7">
      <w:pPr>
        <w:shd w:val="clear" w:color="auto" w:fill="FFFFFF"/>
        <w:tabs>
          <w:tab w:val="left" w:pos="0"/>
          <w:tab w:val="left" w:pos="284"/>
        </w:tabs>
        <w:spacing w:line="276" w:lineRule="auto"/>
        <w:ind w:firstLine="709"/>
        <w:jc w:val="both"/>
        <w:rPr>
          <w:color w:val="000000"/>
          <w:spacing w:val="-2"/>
        </w:rPr>
      </w:pPr>
      <w:r w:rsidRPr="00FD60A4">
        <w:rPr>
          <w:color w:val="000000"/>
          <w:spacing w:val="-2"/>
        </w:rPr>
        <w:t>- карта - схемы класса, школы, спортивного зала, участ</w:t>
      </w:r>
      <w:r>
        <w:rPr>
          <w:color w:val="000000"/>
          <w:spacing w:val="-2"/>
        </w:rPr>
        <w:t>ка, прилегающего к школе</w:t>
      </w:r>
      <w:r w:rsidRPr="00FD60A4">
        <w:rPr>
          <w:color w:val="000000"/>
          <w:spacing w:val="-2"/>
        </w:rPr>
        <w:t>;</w:t>
      </w:r>
    </w:p>
    <w:p w:rsidR="00EC24F7" w:rsidRPr="00FD60A4" w:rsidRDefault="00EC24F7" w:rsidP="00EC24F7">
      <w:pPr>
        <w:shd w:val="clear" w:color="auto" w:fill="FFFFFF"/>
        <w:tabs>
          <w:tab w:val="left" w:pos="0"/>
          <w:tab w:val="left" w:pos="284"/>
        </w:tabs>
        <w:spacing w:line="276" w:lineRule="auto"/>
        <w:ind w:firstLine="709"/>
        <w:jc w:val="both"/>
        <w:rPr>
          <w:color w:val="000000"/>
          <w:spacing w:val="-2"/>
        </w:rPr>
      </w:pPr>
      <w:r w:rsidRPr="00FD60A4">
        <w:rPr>
          <w:color w:val="000000"/>
          <w:spacing w:val="-2"/>
        </w:rPr>
        <w:t>- карты парков и лесопарков микрорайонов города, зон массового отдыха и прилегающих к городу участков лесного массива;</w:t>
      </w:r>
    </w:p>
    <w:p w:rsidR="00EC24F7" w:rsidRPr="00FD60A4" w:rsidRDefault="00EC24F7" w:rsidP="00EC24F7">
      <w:pPr>
        <w:shd w:val="clear" w:color="auto" w:fill="FFFFFF"/>
        <w:tabs>
          <w:tab w:val="left" w:pos="0"/>
          <w:tab w:val="left" w:pos="284"/>
        </w:tabs>
        <w:spacing w:line="276" w:lineRule="auto"/>
        <w:ind w:firstLine="709"/>
        <w:jc w:val="both"/>
        <w:rPr>
          <w:color w:val="000000"/>
          <w:spacing w:val="-2"/>
        </w:rPr>
      </w:pPr>
      <w:r w:rsidRPr="00FD60A4">
        <w:rPr>
          <w:color w:val="000000"/>
          <w:spacing w:val="-2"/>
        </w:rPr>
        <w:t>- карты оздоровительных лагерей;</w:t>
      </w:r>
    </w:p>
    <w:p w:rsidR="00EC24F7" w:rsidRPr="00FD60A4" w:rsidRDefault="00EC24F7" w:rsidP="00EC24F7">
      <w:pPr>
        <w:shd w:val="clear" w:color="auto" w:fill="FFFFFF"/>
        <w:tabs>
          <w:tab w:val="left" w:pos="0"/>
          <w:tab w:val="left" w:pos="284"/>
        </w:tabs>
        <w:spacing w:line="276" w:lineRule="auto"/>
        <w:ind w:firstLine="709"/>
        <w:jc w:val="both"/>
        <w:rPr>
          <w:color w:val="000000"/>
          <w:spacing w:val="-2"/>
        </w:rPr>
      </w:pPr>
      <w:r w:rsidRPr="00FD60A4">
        <w:rPr>
          <w:color w:val="000000"/>
          <w:spacing w:val="-2"/>
        </w:rPr>
        <w:t xml:space="preserve"> -нормативные документы по спортивному туризму (регламент),</w:t>
      </w:r>
      <w:r>
        <w:rPr>
          <w:color w:val="000000"/>
          <w:spacing w:val="-2"/>
        </w:rPr>
        <w:t xml:space="preserve"> </w:t>
      </w:r>
      <w:r w:rsidRPr="00FD60A4">
        <w:rPr>
          <w:color w:val="000000"/>
          <w:spacing w:val="-2"/>
        </w:rPr>
        <w:t>ориентированию,</w:t>
      </w:r>
      <w:r>
        <w:rPr>
          <w:color w:val="000000"/>
          <w:spacing w:val="-2"/>
        </w:rPr>
        <w:t xml:space="preserve"> </w:t>
      </w:r>
      <w:proofErr w:type="gramStart"/>
      <w:r w:rsidRPr="00FD60A4">
        <w:rPr>
          <w:color w:val="000000"/>
          <w:spacing w:val="-2"/>
        </w:rPr>
        <w:t>СМ</w:t>
      </w:r>
      <w:proofErr w:type="gramEnd"/>
      <w:r w:rsidRPr="00FD60A4">
        <w:rPr>
          <w:color w:val="000000"/>
          <w:spacing w:val="-2"/>
        </w:rPr>
        <w:t xml:space="preserve"> (правила соревнований, разрядные квалификационные требования);</w:t>
      </w:r>
    </w:p>
    <w:p w:rsidR="00EC24F7" w:rsidRPr="00FD60A4" w:rsidRDefault="00EC24F7" w:rsidP="00EC24F7">
      <w:pPr>
        <w:shd w:val="clear" w:color="auto" w:fill="FFFFFF"/>
        <w:tabs>
          <w:tab w:val="left" w:pos="0"/>
          <w:tab w:val="left" w:pos="284"/>
        </w:tabs>
        <w:spacing w:line="276" w:lineRule="auto"/>
        <w:ind w:firstLine="709"/>
        <w:jc w:val="both"/>
        <w:rPr>
          <w:color w:val="000000"/>
          <w:spacing w:val="-2"/>
        </w:rPr>
      </w:pPr>
      <w:r w:rsidRPr="00FD60A4">
        <w:rPr>
          <w:color w:val="000000"/>
          <w:spacing w:val="-2"/>
        </w:rPr>
        <w:t xml:space="preserve"> - тестовые задания и упражнения по всем разделам программы;</w:t>
      </w:r>
    </w:p>
    <w:p w:rsidR="00EC24F7" w:rsidRPr="00FD60A4" w:rsidRDefault="00EC24F7" w:rsidP="00EC24F7">
      <w:pPr>
        <w:tabs>
          <w:tab w:val="left" w:pos="284"/>
        </w:tabs>
        <w:spacing w:line="276" w:lineRule="auto"/>
        <w:ind w:firstLine="709"/>
        <w:jc w:val="both"/>
        <w:rPr>
          <w:i/>
          <w:iCs/>
        </w:rPr>
      </w:pPr>
      <w:r w:rsidRPr="00FD60A4">
        <w:rPr>
          <w:color w:val="000000"/>
          <w:spacing w:val="-2"/>
        </w:rPr>
        <w:t>- раздаточный материал (карточки, бланки тестовых заданий).</w:t>
      </w:r>
    </w:p>
    <w:p w:rsidR="00EC24F7" w:rsidRPr="00FD60A4" w:rsidRDefault="00EC24F7" w:rsidP="00EC24F7">
      <w:pPr>
        <w:tabs>
          <w:tab w:val="left" w:pos="284"/>
        </w:tabs>
        <w:spacing w:line="276" w:lineRule="auto"/>
        <w:ind w:firstLine="709"/>
        <w:jc w:val="both"/>
        <w:rPr>
          <w:i/>
          <w:iCs/>
        </w:rPr>
      </w:pPr>
      <w:r w:rsidRPr="00FD60A4">
        <w:rPr>
          <w:i/>
          <w:iCs/>
        </w:rPr>
        <w:t>Методы обучения в физическом воспитании:</w:t>
      </w:r>
    </w:p>
    <w:p w:rsidR="00EC24F7" w:rsidRPr="00FD60A4" w:rsidRDefault="00EC24F7" w:rsidP="00EC24F7">
      <w:pPr>
        <w:tabs>
          <w:tab w:val="left" w:pos="284"/>
        </w:tabs>
        <w:spacing w:line="276" w:lineRule="auto"/>
        <w:ind w:firstLine="709"/>
        <w:jc w:val="both"/>
      </w:pPr>
      <w:r w:rsidRPr="00FD60A4">
        <w:t>- метод использования слова (объяснения, рассказ);</w:t>
      </w:r>
    </w:p>
    <w:p w:rsidR="00EC24F7" w:rsidRPr="00FD60A4" w:rsidRDefault="00EC24F7" w:rsidP="00EC24F7">
      <w:pPr>
        <w:tabs>
          <w:tab w:val="left" w:pos="284"/>
        </w:tabs>
        <w:spacing w:line="276" w:lineRule="auto"/>
        <w:ind w:firstLine="709"/>
        <w:jc w:val="both"/>
      </w:pPr>
      <w:r w:rsidRPr="00FD60A4">
        <w:t>- метод обеспечения наглядности (показ выполнения упражнений);</w:t>
      </w:r>
    </w:p>
    <w:p w:rsidR="00EC24F7" w:rsidRPr="00FD60A4" w:rsidRDefault="00EC24F7" w:rsidP="00EC24F7">
      <w:pPr>
        <w:tabs>
          <w:tab w:val="left" w:pos="284"/>
        </w:tabs>
        <w:spacing w:line="276" w:lineRule="auto"/>
        <w:ind w:firstLine="709"/>
        <w:jc w:val="both"/>
      </w:pPr>
      <w:r w:rsidRPr="00FD60A4">
        <w:t>- метод практических упражнений (изучение действия в целом, изучение действий по частям);</w:t>
      </w:r>
    </w:p>
    <w:p w:rsidR="00EC24F7" w:rsidRPr="00FD60A4" w:rsidRDefault="00EC24F7" w:rsidP="00EC24F7">
      <w:pPr>
        <w:tabs>
          <w:tab w:val="left" w:pos="284"/>
        </w:tabs>
        <w:spacing w:line="276" w:lineRule="auto"/>
        <w:ind w:firstLine="709"/>
        <w:jc w:val="both"/>
      </w:pPr>
      <w:r w:rsidRPr="00FD60A4">
        <w:rPr>
          <w:i/>
          <w:iCs/>
        </w:rPr>
        <w:t>Методические приёмы</w:t>
      </w:r>
      <w:r w:rsidRPr="00FD60A4">
        <w:t xml:space="preserve"> непосредственного руководства практическими действиями </w:t>
      </w:r>
      <w:proofErr w:type="gramStart"/>
      <w:r w:rsidRPr="00FD60A4">
        <w:t>занимающихся</w:t>
      </w:r>
      <w:proofErr w:type="gramEnd"/>
      <w:r w:rsidRPr="00FD60A4">
        <w:t>:</w:t>
      </w:r>
    </w:p>
    <w:p w:rsidR="00EC24F7" w:rsidRPr="00FD60A4" w:rsidRDefault="00EC24F7" w:rsidP="00EC24F7">
      <w:pPr>
        <w:tabs>
          <w:tab w:val="left" w:pos="284"/>
        </w:tabs>
        <w:spacing w:line="276" w:lineRule="auto"/>
        <w:ind w:firstLine="709"/>
        <w:jc w:val="both"/>
      </w:pPr>
      <w:r w:rsidRPr="00FD60A4">
        <w:t>- указания;</w:t>
      </w:r>
    </w:p>
    <w:p w:rsidR="00EC24F7" w:rsidRPr="00FD60A4" w:rsidRDefault="00EC24F7" w:rsidP="00EC24F7">
      <w:pPr>
        <w:tabs>
          <w:tab w:val="left" w:pos="284"/>
        </w:tabs>
        <w:spacing w:line="276" w:lineRule="auto"/>
        <w:ind w:firstLine="709"/>
        <w:jc w:val="both"/>
      </w:pPr>
      <w:r w:rsidRPr="00FD60A4">
        <w:t>- команды;</w:t>
      </w:r>
    </w:p>
    <w:p w:rsidR="00EC24F7" w:rsidRPr="00FD60A4" w:rsidRDefault="00EC24F7" w:rsidP="00EC24F7">
      <w:pPr>
        <w:tabs>
          <w:tab w:val="left" w:pos="284"/>
        </w:tabs>
        <w:spacing w:line="276" w:lineRule="auto"/>
        <w:ind w:firstLine="709"/>
        <w:jc w:val="both"/>
      </w:pPr>
      <w:r w:rsidRPr="00FD60A4">
        <w:t>- подсчёт;</w:t>
      </w:r>
    </w:p>
    <w:p w:rsidR="00EC24F7" w:rsidRPr="00FD60A4" w:rsidRDefault="00EC24F7" w:rsidP="00EC24F7">
      <w:pPr>
        <w:tabs>
          <w:tab w:val="left" w:pos="284"/>
        </w:tabs>
        <w:spacing w:line="276" w:lineRule="auto"/>
        <w:ind w:firstLine="709"/>
        <w:jc w:val="both"/>
      </w:pPr>
      <w:r w:rsidRPr="00FD60A4">
        <w:t>- от простого к сложному;</w:t>
      </w:r>
    </w:p>
    <w:p w:rsidR="00EC24F7" w:rsidRPr="00FD60A4" w:rsidRDefault="00EC24F7" w:rsidP="00EC24F7">
      <w:pPr>
        <w:tabs>
          <w:tab w:val="left" w:pos="284"/>
        </w:tabs>
        <w:spacing w:line="276" w:lineRule="auto"/>
        <w:ind w:firstLine="709"/>
        <w:jc w:val="both"/>
      </w:pPr>
      <w:r w:rsidRPr="00FD60A4">
        <w:t>- выполнение имитационных упражнений.</w:t>
      </w:r>
    </w:p>
    <w:p w:rsidR="00EC24F7" w:rsidRPr="00FD60A4" w:rsidRDefault="00EC24F7" w:rsidP="00EC24F7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line="276" w:lineRule="auto"/>
        <w:ind w:firstLine="709"/>
        <w:jc w:val="both"/>
        <w:rPr>
          <w:spacing w:val="1"/>
        </w:rPr>
      </w:pPr>
      <w:r w:rsidRPr="00FD60A4">
        <w:rPr>
          <w:spacing w:val="1"/>
        </w:rPr>
        <w:t xml:space="preserve">         Практические методы: спортивные тренировки, полигоны, со</w:t>
      </w:r>
      <w:r w:rsidRPr="00FD60A4">
        <w:rPr>
          <w:spacing w:val="1"/>
        </w:rPr>
        <w:softHyphen/>
      </w:r>
      <w:r w:rsidRPr="00FD60A4">
        <w:rPr>
          <w:spacing w:val="7"/>
        </w:rPr>
        <w:t xml:space="preserve">ревнования, походы, зачетные занятия. Для эффективного усвоения учебного материала практическую деятельность следует </w:t>
      </w:r>
      <w:r w:rsidRPr="00FD60A4">
        <w:rPr>
          <w:spacing w:val="1"/>
        </w:rPr>
        <w:t>проводить</w:t>
      </w:r>
      <w:r w:rsidRPr="00FD60A4">
        <w:rPr>
          <w:spacing w:val="7"/>
        </w:rPr>
        <w:t xml:space="preserve"> на местности</w:t>
      </w:r>
      <w:r>
        <w:rPr>
          <w:spacing w:val="7"/>
        </w:rPr>
        <w:t xml:space="preserve"> </w:t>
      </w:r>
      <w:r w:rsidRPr="00FD60A4">
        <w:rPr>
          <w:spacing w:val="1"/>
        </w:rPr>
        <w:t>в форме соревнований, походов, сборов.</w:t>
      </w:r>
    </w:p>
    <w:p w:rsidR="00EC24F7" w:rsidRDefault="00EC24F7" w:rsidP="00EC24F7">
      <w:pPr>
        <w:shd w:val="clear" w:color="auto" w:fill="FFFFFF"/>
        <w:tabs>
          <w:tab w:val="left" w:pos="0"/>
          <w:tab w:val="left" w:pos="284"/>
        </w:tabs>
        <w:spacing w:line="276" w:lineRule="auto"/>
        <w:ind w:firstLine="709"/>
        <w:rPr>
          <w:b/>
          <w:bCs/>
          <w:color w:val="000000"/>
          <w:spacing w:val="-2"/>
        </w:rPr>
      </w:pPr>
      <w:r>
        <w:rPr>
          <w:b/>
          <w:bCs/>
          <w:color w:val="000000"/>
          <w:spacing w:val="-2"/>
        </w:rPr>
        <w:t xml:space="preserve">   </w:t>
      </w:r>
    </w:p>
    <w:p w:rsidR="00EC24F7" w:rsidRDefault="00EC24F7" w:rsidP="00EC24F7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</w:rPr>
      </w:pPr>
    </w:p>
    <w:p w:rsidR="00D61508" w:rsidRDefault="00D61508" w:rsidP="00EC24F7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</w:rPr>
      </w:pPr>
    </w:p>
    <w:p w:rsidR="00243604" w:rsidRDefault="00243604" w:rsidP="00EC24F7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</w:rPr>
      </w:pPr>
    </w:p>
    <w:p w:rsidR="00243604" w:rsidRDefault="00243604" w:rsidP="00EC24F7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</w:rPr>
      </w:pPr>
    </w:p>
    <w:p w:rsidR="00243604" w:rsidRDefault="00243604" w:rsidP="00EC24F7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</w:rPr>
      </w:pPr>
    </w:p>
    <w:p w:rsidR="00243604" w:rsidRDefault="00243604" w:rsidP="00EC24F7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</w:rPr>
      </w:pPr>
    </w:p>
    <w:p w:rsidR="00243604" w:rsidRDefault="00243604" w:rsidP="00EC24F7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</w:rPr>
      </w:pPr>
    </w:p>
    <w:p w:rsidR="00243604" w:rsidRDefault="00243604" w:rsidP="00EC24F7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</w:rPr>
      </w:pPr>
    </w:p>
    <w:p w:rsidR="00243604" w:rsidRDefault="00243604" w:rsidP="00EC24F7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</w:rPr>
      </w:pPr>
    </w:p>
    <w:p w:rsidR="00D61508" w:rsidRDefault="00D61508" w:rsidP="00EC24F7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</w:rPr>
      </w:pPr>
    </w:p>
    <w:p w:rsidR="00D61508" w:rsidRDefault="00D61508" w:rsidP="00EC24F7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  <w:color w:val="000000"/>
          <w:spacing w:val="-2"/>
        </w:rPr>
      </w:pPr>
    </w:p>
    <w:p w:rsidR="00E37E77" w:rsidRDefault="00E37E77" w:rsidP="00EC24F7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  <w:color w:val="000000"/>
          <w:spacing w:val="-2"/>
        </w:rPr>
      </w:pPr>
    </w:p>
    <w:p w:rsidR="00E37E77" w:rsidRDefault="00E37E77" w:rsidP="00EC24F7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  <w:color w:val="000000"/>
          <w:spacing w:val="-2"/>
        </w:rPr>
      </w:pPr>
    </w:p>
    <w:p w:rsidR="00E37E77" w:rsidRDefault="00E37E77" w:rsidP="00EC24F7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  <w:color w:val="000000"/>
          <w:spacing w:val="-2"/>
        </w:rPr>
      </w:pPr>
    </w:p>
    <w:p w:rsidR="00E37E77" w:rsidRDefault="00E37E77" w:rsidP="00EC24F7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  <w:color w:val="000000"/>
          <w:spacing w:val="-2"/>
        </w:rPr>
      </w:pPr>
    </w:p>
    <w:p w:rsidR="00E37E77" w:rsidRDefault="00E37E77" w:rsidP="00EC24F7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  <w:color w:val="000000"/>
          <w:spacing w:val="-2"/>
        </w:rPr>
      </w:pPr>
    </w:p>
    <w:p w:rsidR="00E37E77" w:rsidRDefault="00E37E77" w:rsidP="00EC24F7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  <w:color w:val="000000"/>
          <w:spacing w:val="-2"/>
        </w:rPr>
      </w:pPr>
    </w:p>
    <w:p w:rsidR="00E37E77" w:rsidRDefault="00E37E77" w:rsidP="00EC24F7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  <w:color w:val="000000"/>
          <w:spacing w:val="-2"/>
        </w:rPr>
      </w:pPr>
    </w:p>
    <w:p w:rsidR="00E37E77" w:rsidRDefault="00E37E77" w:rsidP="00EC24F7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  <w:color w:val="000000"/>
          <w:spacing w:val="-2"/>
        </w:rPr>
      </w:pPr>
    </w:p>
    <w:p w:rsidR="00E37E77" w:rsidRDefault="00E37E77" w:rsidP="00EC24F7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  <w:color w:val="000000"/>
          <w:spacing w:val="-2"/>
        </w:rPr>
      </w:pPr>
    </w:p>
    <w:p w:rsidR="00E37E77" w:rsidRDefault="00E37E77" w:rsidP="00EC24F7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  <w:color w:val="000000"/>
          <w:spacing w:val="-2"/>
        </w:rPr>
      </w:pPr>
    </w:p>
    <w:p w:rsidR="00E37E77" w:rsidRDefault="00E37E77" w:rsidP="00EC24F7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  <w:color w:val="000000"/>
          <w:spacing w:val="-2"/>
        </w:rPr>
      </w:pPr>
    </w:p>
    <w:p w:rsidR="00EC24F7" w:rsidRDefault="00EC24F7" w:rsidP="00EC24F7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  <w:color w:val="000000"/>
          <w:spacing w:val="-2"/>
        </w:rPr>
      </w:pPr>
    </w:p>
    <w:p w:rsidR="003D2281" w:rsidRPr="00FD60A4" w:rsidRDefault="00E97D35" w:rsidP="00E97D35">
      <w:pPr>
        <w:shd w:val="clear" w:color="auto" w:fill="FFFFFF"/>
        <w:tabs>
          <w:tab w:val="left" w:pos="284"/>
        </w:tabs>
        <w:spacing w:line="276" w:lineRule="auto"/>
        <w:ind w:firstLine="709"/>
        <w:jc w:val="right"/>
        <w:rPr>
          <w:b/>
          <w:bCs/>
        </w:rPr>
      </w:pPr>
      <w:r>
        <w:rPr>
          <w:b/>
          <w:bCs/>
        </w:rPr>
        <w:t>Приложение 1.</w:t>
      </w:r>
    </w:p>
    <w:p w:rsidR="00E97D35" w:rsidRDefault="00E97D35" w:rsidP="00E97D35">
      <w:pPr>
        <w:pStyle w:val="af2"/>
        <w:tabs>
          <w:tab w:val="left" w:pos="284"/>
        </w:tabs>
        <w:spacing w:line="276" w:lineRule="auto"/>
        <w:ind w:left="644"/>
        <w:jc w:val="center"/>
        <w:rPr>
          <w:b/>
          <w:bCs/>
        </w:rPr>
      </w:pPr>
      <w:r>
        <w:rPr>
          <w:b/>
          <w:bCs/>
        </w:rPr>
        <w:t>Условия реализации программы</w:t>
      </w:r>
    </w:p>
    <w:p w:rsidR="00E97D35" w:rsidRPr="0044642F" w:rsidRDefault="00E97D35" w:rsidP="002E4FE2">
      <w:pPr>
        <w:pStyle w:val="af2"/>
        <w:numPr>
          <w:ilvl w:val="0"/>
          <w:numId w:val="6"/>
        </w:numPr>
        <w:tabs>
          <w:tab w:val="left" w:pos="284"/>
        </w:tabs>
        <w:spacing w:line="276" w:lineRule="auto"/>
        <w:rPr>
          <w:b/>
          <w:bCs/>
        </w:rPr>
      </w:pPr>
      <w:r w:rsidRPr="0044642F">
        <w:rPr>
          <w:b/>
          <w:bCs/>
        </w:rPr>
        <w:t>Перечень оборудования и инвентаря, необходимого для реализации программы из расчета на одну группу занимающихся из 15челове</w:t>
      </w:r>
      <w:proofErr w:type="gramStart"/>
      <w:r w:rsidRPr="0044642F">
        <w:rPr>
          <w:b/>
          <w:bCs/>
        </w:rPr>
        <w:t>к(</w:t>
      </w:r>
      <w:proofErr w:type="gramEnd"/>
      <w:r w:rsidRPr="0044642F">
        <w:rPr>
          <w:b/>
          <w:bCs/>
        </w:rPr>
        <w:t xml:space="preserve"> таблица 15):</w:t>
      </w:r>
    </w:p>
    <w:tbl>
      <w:tblPr>
        <w:tblW w:w="4548" w:type="pct"/>
        <w:jc w:val="center"/>
        <w:tblCellSpacing w:w="7" w:type="dxa"/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913"/>
        <w:gridCol w:w="6402"/>
        <w:gridCol w:w="1871"/>
      </w:tblGrid>
      <w:tr w:rsidR="00E97D35" w:rsidRPr="0044642F" w:rsidTr="00E32BE3">
        <w:trPr>
          <w:trHeight w:val="810"/>
          <w:tblCellSpacing w:w="7" w:type="dxa"/>
          <w:jc w:val="center"/>
        </w:trPr>
        <w:tc>
          <w:tcPr>
            <w:tcW w:w="487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 xml:space="preserve">№ </w:t>
            </w:r>
            <w:proofErr w:type="gramStart"/>
            <w:r w:rsidRPr="0044642F">
              <w:t>п</w:t>
            </w:r>
            <w:proofErr w:type="gramEnd"/>
            <w:r w:rsidRPr="0044642F">
              <w:t>/п</w:t>
            </w:r>
          </w:p>
        </w:tc>
        <w:tc>
          <w:tcPr>
            <w:tcW w:w="3488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Наименование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Количество</w:t>
            </w:r>
          </w:p>
        </w:tc>
      </w:tr>
      <w:tr w:rsidR="00E97D35" w:rsidRPr="0044642F" w:rsidTr="00E32BE3">
        <w:trPr>
          <w:tblCellSpacing w:w="7" w:type="dxa"/>
          <w:jc w:val="center"/>
        </w:trPr>
        <w:tc>
          <w:tcPr>
            <w:tcW w:w="487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1</w:t>
            </w:r>
          </w:p>
        </w:tc>
        <w:tc>
          <w:tcPr>
            <w:tcW w:w="3488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Страховочные системы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15 шт.</w:t>
            </w:r>
          </w:p>
        </w:tc>
      </w:tr>
      <w:tr w:rsidR="00E97D35" w:rsidRPr="0044642F" w:rsidTr="00E32BE3">
        <w:trPr>
          <w:tblCellSpacing w:w="7" w:type="dxa"/>
          <w:jc w:val="center"/>
        </w:trPr>
        <w:tc>
          <w:tcPr>
            <w:tcW w:w="487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2</w:t>
            </w:r>
          </w:p>
        </w:tc>
        <w:tc>
          <w:tcPr>
            <w:tcW w:w="3488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Карабины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45 шт.</w:t>
            </w:r>
          </w:p>
        </w:tc>
      </w:tr>
      <w:tr w:rsidR="00E97D35" w:rsidRPr="0044642F" w:rsidTr="00E32BE3">
        <w:trPr>
          <w:tblCellSpacing w:w="7" w:type="dxa"/>
          <w:jc w:val="center"/>
        </w:trPr>
        <w:tc>
          <w:tcPr>
            <w:tcW w:w="487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3</w:t>
            </w:r>
          </w:p>
        </w:tc>
        <w:tc>
          <w:tcPr>
            <w:tcW w:w="3488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 xml:space="preserve">Веревки 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300м</w:t>
            </w:r>
          </w:p>
        </w:tc>
      </w:tr>
      <w:tr w:rsidR="00E97D35" w:rsidRPr="0044642F" w:rsidTr="00E32BE3">
        <w:trPr>
          <w:tblCellSpacing w:w="7" w:type="dxa"/>
          <w:jc w:val="center"/>
        </w:trPr>
        <w:tc>
          <w:tcPr>
            <w:tcW w:w="487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4</w:t>
            </w:r>
          </w:p>
        </w:tc>
        <w:tc>
          <w:tcPr>
            <w:tcW w:w="3488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proofErr w:type="spellStart"/>
            <w:r w:rsidRPr="0044642F">
              <w:rPr>
                <w:spacing w:val="-2"/>
              </w:rPr>
              <w:t>жумары</w:t>
            </w:r>
            <w:proofErr w:type="spellEnd"/>
          </w:p>
        </w:tc>
        <w:tc>
          <w:tcPr>
            <w:tcW w:w="994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6</w:t>
            </w:r>
          </w:p>
        </w:tc>
      </w:tr>
      <w:tr w:rsidR="00E97D35" w:rsidRPr="0044642F" w:rsidTr="00E32BE3">
        <w:trPr>
          <w:trHeight w:val="22"/>
          <w:tblCellSpacing w:w="7" w:type="dxa"/>
          <w:jc w:val="center"/>
        </w:trPr>
        <w:tc>
          <w:tcPr>
            <w:tcW w:w="487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5</w:t>
            </w:r>
          </w:p>
        </w:tc>
        <w:tc>
          <w:tcPr>
            <w:tcW w:w="3488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ФСУ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10</w:t>
            </w:r>
          </w:p>
        </w:tc>
      </w:tr>
      <w:tr w:rsidR="00E97D35" w:rsidRPr="0044642F" w:rsidTr="00E32BE3">
        <w:trPr>
          <w:trHeight w:val="22"/>
          <w:tblCellSpacing w:w="7" w:type="dxa"/>
          <w:jc w:val="center"/>
        </w:trPr>
        <w:tc>
          <w:tcPr>
            <w:tcW w:w="487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6</w:t>
            </w:r>
          </w:p>
        </w:tc>
        <w:tc>
          <w:tcPr>
            <w:tcW w:w="3488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Разметка для маркировки трасс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на 400 м.</w:t>
            </w:r>
          </w:p>
        </w:tc>
      </w:tr>
      <w:tr w:rsidR="00E97D35" w:rsidRPr="0044642F" w:rsidTr="00E32BE3">
        <w:trPr>
          <w:tblCellSpacing w:w="7" w:type="dxa"/>
          <w:jc w:val="center"/>
        </w:trPr>
        <w:tc>
          <w:tcPr>
            <w:tcW w:w="487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7</w:t>
            </w:r>
          </w:p>
        </w:tc>
        <w:tc>
          <w:tcPr>
            <w:tcW w:w="3488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 xml:space="preserve">Каски 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4 шт.</w:t>
            </w:r>
          </w:p>
        </w:tc>
      </w:tr>
      <w:tr w:rsidR="00E97D35" w:rsidRPr="0044642F" w:rsidTr="00E32BE3">
        <w:trPr>
          <w:tblCellSpacing w:w="7" w:type="dxa"/>
          <w:jc w:val="center"/>
        </w:trPr>
        <w:tc>
          <w:tcPr>
            <w:tcW w:w="487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8</w:t>
            </w:r>
          </w:p>
        </w:tc>
        <w:tc>
          <w:tcPr>
            <w:tcW w:w="3488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Мячи баскетбольные, волейбольные, футбольные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6 шт.</w:t>
            </w:r>
          </w:p>
        </w:tc>
      </w:tr>
      <w:tr w:rsidR="00E97D35" w:rsidRPr="0044642F" w:rsidTr="00E32BE3">
        <w:trPr>
          <w:tblCellSpacing w:w="7" w:type="dxa"/>
          <w:jc w:val="center"/>
        </w:trPr>
        <w:tc>
          <w:tcPr>
            <w:tcW w:w="487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9</w:t>
            </w:r>
          </w:p>
        </w:tc>
        <w:tc>
          <w:tcPr>
            <w:tcW w:w="3488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Секундомеры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6 шт.</w:t>
            </w:r>
          </w:p>
        </w:tc>
      </w:tr>
      <w:tr w:rsidR="00E97D35" w:rsidRPr="0044642F" w:rsidTr="00E32BE3">
        <w:trPr>
          <w:tblCellSpacing w:w="7" w:type="dxa"/>
          <w:jc w:val="center"/>
        </w:trPr>
        <w:tc>
          <w:tcPr>
            <w:tcW w:w="487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10</w:t>
            </w:r>
          </w:p>
        </w:tc>
        <w:tc>
          <w:tcPr>
            <w:tcW w:w="3488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Аптечка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2 шт.</w:t>
            </w:r>
          </w:p>
        </w:tc>
      </w:tr>
      <w:tr w:rsidR="00E97D35" w:rsidRPr="0044642F" w:rsidTr="00E32BE3">
        <w:trPr>
          <w:tblCellSpacing w:w="7" w:type="dxa"/>
          <w:jc w:val="center"/>
        </w:trPr>
        <w:tc>
          <w:tcPr>
            <w:tcW w:w="487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11</w:t>
            </w:r>
          </w:p>
        </w:tc>
        <w:tc>
          <w:tcPr>
            <w:tcW w:w="3488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Рулетка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2 шт.</w:t>
            </w:r>
          </w:p>
        </w:tc>
      </w:tr>
      <w:tr w:rsidR="00E97D35" w:rsidRPr="0044642F" w:rsidTr="00E32BE3">
        <w:trPr>
          <w:tblCellSpacing w:w="7" w:type="dxa"/>
          <w:jc w:val="center"/>
        </w:trPr>
        <w:tc>
          <w:tcPr>
            <w:tcW w:w="4985" w:type="pct"/>
            <w:gridSpan w:val="3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rPr>
                <w:spacing w:val="-2"/>
              </w:rPr>
              <w:t xml:space="preserve">Снаряжение для походной деятельности на одну  группу </w:t>
            </w:r>
            <w:proofErr w:type="gramStart"/>
            <w:r w:rsidRPr="0044642F">
              <w:rPr>
                <w:spacing w:val="-2"/>
              </w:rPr>
              <w:t xml:space="preserve">( </w:t>
            </w:r>
            <w:proofErr w:type="gramEnd"/>
            <w:r w:rsidRPr="0044642F">
              <w:rPr>
                <w:spacing w:val="-2"/>
              </w:rPr>
              <w:t>15 чел.)</w:t>
            </w:r>
          </w:p>
        </w:tc>
      </w:tr>
      <w:tr w:rsidR="00E97D35" w:rsidRPr="0044642F" w:rsidTr="00E32BE3">
        <w:trPr>
          <w:tblCellSpacing w:w="7" w:type="dxa"/>
          <w:jc w:val="center"/>
        </w:trPr>
        <w:tc>
          <w:tcPr>
            <w:tcW w:w="487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12</w:t>
            </w:r>
          </w:p>
        </w:tc>
        <w:tc>
          <w:tcPr>
            <w:tcW w:w="3488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rPr>
                <w:spacing w:val="-2"/>
              </w:rPr>
              <w:t xml:space="preserve">Палатки, тенты от дождя  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5шт</w:t>
            </w:r>
          </w:p>
        </w:tc>
      </w:tr>
      <w:tr w:rsidR="00E97D35" w:rsidRPr="0044642F" w:rsidTr="00E32BE3">
        <w:trPr>
          <w:tblCellSpacing w:w="7" w:type="dxa"/>
          <w:jc w:val="center"/>
        </w:trPr>
        <w:tc>
          <w:tcPr>
            <w:tcW w:w="487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13</w:t>
            </w:r>
          </w:p>
        </w:tc>
        <w:tc>
          <w:tcPr>
            <w:tcW w:w="3488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rPr>
                <w:spacing w:val="-2"/>
              </w:rPr>
              <w:t>Котелки, костровые принадлежности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2 комплекта</w:t>
            </w:r>
          </w:p>
        </w:tc>
      </w:tr>
      <w:tr w:rsidR="00E97D35" w:rsidRPr="0044642F" w:rsidTr="00E32BE3">
        <w:trPr>
          <w:tblCellSpacing w:w="7" w:type="dxa"/>
          <w:jc w:val="center"/>
        </w:trPr>
        <w:tc>
          <w:tcPr>
            <w:tcW w:w="4985" w:type="pct"/>
            <w:gridSpan w:val="3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Оборудование личное на одну группу (15 чел)</w:t>
            </w:r>
          </w:p>
        </w:tc>
      </w:tr>
      <w:tr w:rsidR="00E97D35" w:rsidRPr="0044642F" w:rsidTr="00E32BE3">
        <w:trPr>
          <w:tblCellSpacing w:w="7" w:type="dxa"/>
          <w:jc w:val="center"/>
        </w:trPr>
        <w:tc>
          <w:tcPr>
            <w:tcW w:w="487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14</w:t>
            </w:r>
          </w:p>
        </w:tc>
        <w:tc>
          <w:tcPr>
            <w:tcW w:w="3488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rPr>
                <w:spacing w:val="-2"/>
              </w:rPr>
              <w:t>перчатки</w:t>
            </w:r>
          </w:p>
        </w:tc>
        <w:tc>
          <w:tcPr>
            <w:tcW w:w="994" w:type="pct"/>
            <w:shd w:val="clear" w:color="auto" w:fill="FFFFFF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15 шт.</w:t>
            </w:r>
          </w:p>
        </w:tc>
      </w:tr>
      <w:tr w:rsidR="00E97D35" w:rsidRPr="0044642F" w:rsidTr="00E32BE3">
        <w:trPr>
          <w:tblCellSpacing w:w="7" w:type="dxa"/>
          <w:jc w:val="center"/>
        </w:trPr>
        <w:tc>
          <w:tcPr>
            <w:tcW w:w="487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15</w:t>
            </w:r>
          </w:p>
        </w:tc>
        <w:tc>
          <w:tcPr>
            <w:tcW w:w="3488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 xml:space="preserve">Компасы спортивные жидкостные с </w:t>
            </w:r>
            <w:proofErr w:type="gramStart"/>
            <w:r w:rsidRPr="0044642F">
              <w:t>устойчивое</w:t>
            </w:r>
            <w:proofErr w:type="gramEnd"/>
            <w:r w:rsidRPr="0044642F">
              <w:t xml:space="preserve"> стрелкой -</w:t>
            </w:r>
            <w:proofErr w:type="spellStart"/>
            <w:r w:rsidRPr="0044642F">
              <w:rPr>
                <w:lang w:val="en-US"/>
              </w:rPr>
              <w:t>moscowcompas</w:t>
            </w:r>
            <w:proofErr w:type="spellEnd"/>
          </w:p>
        </w:tc>
        <w:tc>
          <w:tcPr>
            <w:tcW w:w="994" w:type="pct"/>
            <w:shd w:val="clear" w:color="auto" w:fill="FFFFFF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15 шт.</w:t>
            </w:r>
          </w:p>
        </w:tc>
      </w:tr>
      <w:tr w:rsidR="00E97D35" w:rsidRPr="0044642F" w:rsidTr="00E32BE3">
        <w:trPr>
          <w:tblCellSpacing w:w="7" w:type="dxa"/>
          <w:jc w:val="center"/>
        </w:trPr>
        <w:tc>
          <w:tcPr>
            <w:tcW w:w="487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lastRenderedPageBreak/>
              <w:t>16</w:t>
            </w:r>
          </w:p>
        </w:tc>
        <w:tc>
          <w:tcPr>
            <w:tcW w:w="3488" w:type="pct"/>
            <w:shd w:val="clear" w:color="auto" w:fill="FFFFFF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чипы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15 шт.</w:t>
            </w:r>
          </w:p>
        </w:tc>
      </w:tr>
      <w:tr w:rsidR="00E97D35" w:rsidRPr="0044642F" w:rsidTr="00E32BE3">
        <w:trPr>
          <w:tblCellSpacing w:w="7" w:type="dxa"/>
          <w:jc w:val="center"/>
        </w:trPr>
        <w:tc>
          <w:tcPr>
            <w:tcW w:w="487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17</w:t>
            </w:r>
          </w:p>
        </w:tc>
        <w:tc>
          <w:tcPr>
            <w:tcW w:w="3488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Лыжи для конькового хода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15 пар</w:t>
            </w:r>
          </w:p>
        </w:tc>
      </w:tr>
      <w:tr w:rsidR="00E97D35" w:rsidRPr="0044642F" w:rsidTr="00E32BE3">
        <w:trPr>
          <w:tblCellSpacing w:w="7" w:type="dxa"/>
          <w:jc w:val="center"/>
        </w:trPr>
        <w:tc>
          <w:tcPr>
            <w:tcW w:w="487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18</w:t>
            </w:r>
          </w:p>
        </w:tc>
        <w:tc>
          <w:tcPr>
            <w:tcW w:w="3488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Лыжные палки для конькового хода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15 пар</w:t>
            </w:r>
          </w:p>
        </w:tc>
      </w:tr>
      <w:tr w:rsidR="00E97D35" w:rsidRPr="0044642F" w:rsidTr="00E32BE3">
        <w:trPr>
          <w:tblCellSpacing w:w="7" w:type="dxa"/>
          <w:jc w:val="center"/>
        </w:trPr>
        <w:tc>
          <w:tcPr>
            <w:tcW w:w="487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19</w:t>
            </w:r>
          </w:p>
        </w:tc>
        <w:tc>
          <w:tcPr>
            <w:tcW w:w="3488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Лыжные ботинки для конькового хода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15 пар</w:t>
            </w:r>
          </w:p>
        </w:tc>
      </w:tr>
      <w:tr w:rsidR="00E97D35" w:rsidRPr="0044642F" w:rsidTr="00E32BE3">
        <w:trPr>
          <w:tblCellSpacing w:w="7" w:type="dxa"/>
          <w:jc w:val="center"/>
        </w:trPr>
        <w:tc>
          <w:tcPr>
            <w:tcW w:w="487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20</w:t>
            </w:r>
          </w:p>
        </w:tc>
        <w:tc>
          <w:tcPr>
            <w:tcW w:w="3488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Скакалки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15 шт.</w:t>
            </w:r>
          </w:p>
        </w:tc>
      </w:tr>
      <w:tr w:rsidR="00E97D35" w:rsidRPr="0044642F" w:rsidTr="00E32BE3">
        <w:trPr>
          <w:tblCellSpacing w:w="7" w:type="dxa"/>
          <w:jc w:val="center"/>
        </w:trPr>
        <w:tc>
          <w:tcPr>
            <w:tcW w:w="487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21</w:t>
            </w:r>
          </w:p>
        </w:tc>
        <w:tc>
          <w:tcPr>
            <w:tcW w:w="3488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rPr>
                <w:spacing w:val="-2"/>
              </w:rPr>
              <w:t>Рюкзаки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15 шт.</w:t>
            </w:r>
          </w:p>
        </w:tc>
      </w:tr>
      <w:tr w:rsidR="00E97D35" w:rsidRPr="0044642F" w:rsidTr="00E32BE3">
        <w:trPr>
          <w:tblCellSpacing w:w="7" w:type="dxa"/>
          <w:jc w:val="center"/>
        </w:trPr>
        <w:tc>
          <w:tcPr>
            <w:tcW w:w="487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t>22</w:t>
            </w:r>
          </w:p>
        </w:tc>
        <w:tc>
          <w:tcPr>
            <w:tcW w:w="3488" w:type="pct"/>
            <w:shd w:val="clear" w:color="auto" w:fill="FFFFFF"/>
            <w:vAlign w:val="center"/>
          </w:tcPr>
          <w:p w:rsidR="00E97D35" w:rsidRPr="0044642F" w:rsidRDefault="00E97D35" w:rsidP="00E32BE3">
            <w:pPr>
              <w:tabs>
                <w:tab w:val="left" w:pos="284"/>
              </w:tabs>
              <w:ind w:firstLine="284"/>
            </w:pPr>
            <w:r w:rsidRPr="0044642F">
              <w:rPr>
                <w:spacing w:val="-2"/>
              </w:rPr>
              <w:t>Спальные мешки</w:t>
            </w:r>
          </w:p>
        </w:tc>
        <w:tc>
          <w:tcPr>
            <w:tcW w:w="994" w:type="pct"/>
            <w:shd w:val="clear" w:color="auto" w:fill="FFFFFF"/>
            <w:vAlign w:val="center"/>
          </w:tcPr>
          <w:p w:rsidR="00E97D35" w:rsidRPr="0044642F" w:rsidRDefault="00E97D35" w:rsidP="002E4FE2">
            <w:pPr>
              <w:pStyle w:val="af2"/>
              <w:numPr>
                <w:ilvl w:val="0"/>
                <w:numId w:val="5"/>
              </w:numPr>
              <w:tabs>
                <w:tab w:val="left" w:pos="284"/>
              </w:tabs>
            </w:pPr>
            <w:r w:rsidRPr="0044642F">
              <w:t>т.</w:t>
            </w:r>
          </w:p>
        </w:tc>
      </w:tr>
    </w:tbl>
    <w:p w:rsidR="003D2281" w:rsidRPr="00FD60A4" w:rsidRDefault="003D2281" w:rsidP="00925239">
      <w:pPr>
        <w:shd w:val="clear" w:color="auto" w:fill="FFFFFF"/>
        <w:tabs>
          <w:tab w:val="left" w:pos="284"/>
        </w:tabs>
        <w:spacing w:line="276" w:lineRule="auto"/>
        <w:ind w:firstLine="709"/>
        <w:rPr>
          <w:b/>
          <w:bCs/>
        </w:rPr>
      </w:pPr>
    </w:p>
    <w:p w:rsidR="0044642F" w:rsidRDefault="0044642F" w:rsidP="00A31B0B">
      <w:pPr>
        <w:tabs>
          <w:tab w:val="left" w:pos="284"/>
          <w:tab w:val="left" w:pos="851"/>
        </w:tabs>
        <w:spacing w:after="240" w:line="276" w:lineRule="auto"/>
        <w:ind w:firstLine="284"/>
        <w:jc w:val="right"/>
        <w:rPr>
          <w:b/>
        </w:rPr>
      </w:pPr>
    </w:p>
    <w:p w:rsidR="0044642F" w:rsidRDefault="0044642F" w:rsidP="009B1372">
      <w:pPr>
        <w:tabs>
          <w:tab w:val="left" w:pos="284"/>
          <w:tab w:val="left" w:pos="851"/>
        </w:tabs>
        <w:spacing w:after="240" w:line="276" w:lineRule="auto"/>
        <w:rPr>
          <w:b/>
        </w:rPr>
      </w:pPr>
    </w:p>
    <w:p w:rsidR="0044642F" w:rsidRDefault="0044642F" w:rsidP="00A31B0B">
      <w:pPr>
        <w:tabs>
          <w:tab w:val="left" w:pos="284"/>
          <w:tab w:val="left" w:pos="851"/>
        </w:tabs>
        <w:spacing w:after="240" w:line="276" w:lineRule="auto"/>
        <w:ind w:firstLine="284"/>
        <w:jc w:val="right"/>
        <w:rPr>
          <w:b/>
        </w:rPr>
      </w:pPr>
    </w:p>
    <w:p w:rsidR="00A31B0B" w:rsidRPr="00A31B0B" w:rsidRDefault="00A31B0B" w:rsidP="00A31B0B">
      <w:pPr>
        <w:tabs>
          <w:tab w:val="left" w:pos="284"/>
          <w:tab w:val="left" w:pos="851"/>
        </w:tabs>
        <w:spacing w:after="240" w:line="276" w:lineRule="auto"/>
        <w:ind w:firstLine="284"/>
        <w:jc w:val="right"/>
        <w:rPr>
          <w:b/>
        </w:rPr>
      </w:pPr>
      <w:r w:rsidRPr="00A31B0B">
        <w:rPr>
          <w:b/>
        </w:rPr>
        <w:t>Приложение 1</w:t>
      </w:r>
    </w:p>
    <w:p w:rsidR="00A31B0B" w:rsidRPr="00FD60A4" w:rsidRDefault="00A31B0B" w:rsidP="00A31B0B">
      <w:pPr>
        <w:tabs>
          <w:tab w:val="left" w:pos="284"/>
          <w:tab w:val="left" w:pos="851"/>
        </w:tabs>
        <w:spacing w:after="240" w:line="276" w:lineRule="auto"/>
        <w:ind w:firstLine="284"/>
        <w:rPr>
          <w:b/>
          <w:bCs/>
        </w:rPr>
      </w:pPr>
      <w:r w:rsidRPr="00FD60A4">
        <w:rPr>
          <w:b/>
          <w:bCs/>
        </w:rPr>
        <w:t xml:space="preserve">Рекомендуемые контрольные нормативы по общей и специальной физической подготовке в группе на этапе начальной подготовки </w:t>
      </w:r>
    </w:p>
    <w:tbl>
      <w:tblPr>
        <w:tblW w:w="100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977"/>
        <w:gridCol w:w="1275"/>
        <w:gridCol w:w="1276"/>
        <w:gridCol w:w="1276"/>
        <w:gridCol w:w="1276"/>
      </w:tblGrid>
      <w:tr w:rsidR="00A31B0B" w:rsidRPr="00FD60A4" w:rsidTr="00C775E3">
        <w:trPr>
          <w:trHeight w:val="397"/>
        </w:trPr>
        <w:tc>
          <w:tcPr>
            <w:tcW w:w="1985" w:type="dxa"/>
            <w:vMerge w:val="restart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Развиваемое физическое качество</w:t>
            </w:r>
          </w:p>
        </w:tc>
        <w:tc>
          <w:tcPr>
            <w:tcW w:w="2977" w:type="dxa"/>
            <w:vMerge w:val="restart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Контрольные упражнения (тесты)</w:t>
            </w:r>
          </w:p>
        </w:tc>
        <w:tc>
          <w:tcPr>
            <w:tcW w:w="2551" w:type="dxa"/>
            <w:gridSpan w:val="2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юноши</w:t>
            </w:r>
          </w:p>
        </w:tc>
        <w:tc>
          <w:tcPr>
            <w:tcW w:w="2552" w:type="dxa"/>
            <w:gridSpan w:val="2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Девушки</w:t>
            </w:r>
          </w:p>
        </w:tc>
      </w:tr>
      <w:tr w:rsidR="00A31B0B" w:rsidRPr="00FD60A4" w:rsidTr="00C775E3">
        <w:trPr>
          <w:trHeight w:val="697"/>
        </w:trPr>
        <w:tc>
          <w:tcPr>
            <w:tcW w:w="1985" w:type="dxa"/>
            <w:vMerge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  <w:tc>
          <w:tcPr>
            <w:tcW w:w="2977" w:type="dxa"/>
            <w:vMerge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  <w:tc>
          <w:tcPr>
            <w:tcW w:w="1275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1 год обучения</w:t>
            </w: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2 год обучения</w:t>
            </w: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1 год обучения</w:t>
            </w: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2 год обучения</w:t>
            </w:r>
          </w:p>
        </w:tc>
      </w:tr>
      <w:tr w:rsidR="00A31B0B" w:rsidRPr="00FD60A4" w:rsidTr="00C775E3">
        <w:tc>
          <w:tcPr>
            <w:tcW w:w="1985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Скоростные качества</w:t>
            </w:r>
          </w:p>
        </w:tc>
        <w:tc>
          <w:tcPr>
            <w:tcW w:w="2977" w:type="dxa"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 xml:space="preserve">Бег на 30 м </w:t>
            </w:r>
          </w:p>
        </w:tc>
        <w:tc>
          <w:tcPr>
            <w:tcW w:w="1275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Не более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6,2 с</w:t>
            </w: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Не более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6,0 с</w:t>
            </w: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Не более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6,4</w:t>
            </w: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Не более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6,2</w:t>
            </w:r>
          </w:p>
        </w:tc>
      </w:tr>
      <w:tr w:rsidR="00A31B0B" w:rsidRPr="00FD60A4" w:rsidTr="00C775E3">
        <w:tc>
          <w:tcPr>
            <w:tcW w:w="1985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Скоростно-силовые качества</w:t>
            </w:r>
          </w:p>
        </w:tc>
        <w:tc>
          <w:tcPr>
            <w:tcW w:w="2977" w:type="dxa"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Прыжок в длину с места</w:t>
            </w:r>
          </w:p>
        </w:tc>
        <w:tc>
          <w:tcPr>
            <w:tcW w:w="1275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Не менее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110 см</w:t>
            </w: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Не менее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120 см</w:t>
            </w: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Не менее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100</w:t>
            </w: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Не менее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110</w:t>
            </w:r>
          </w:p>
        </w:tc>
      </w:tr>
      <w:tr w:rsidR="00A31B0B" w:rsidRPr="00FD60A4" w:rsidTr="00C775E3">
        <w:tc>
          <w:tcPr>
            <w:tcW w:w="1985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Силовые качества</w:t>
            </w:r>
          </w:p>
        </w:tc>
        <w:tc>
          <w:tcPr>
            <w:tcW w:w="2977" w:type="dxa"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autoSpaceDE w:val="0"/>
              <w:snapToGrid w:val="0"/>
              <w:spacing w:after="240" w:line="276" w:lineRule="auto"/>
              <w:ind w:firstLine="284"/>
            </w:pPr>
            <w:r w:rsidRPr="00FD60A4">
              <w:t>Сгибание и разгибание</w:t>
            </w:r>
          </w:p>
          <w:p w:rsidR="00A31B0B" w:rsidRPr="00FD60A4" w:rsidRDefault="00A31B0B" w:rsidP="00C775E3">
            <w:pPr>
              <w:tabs>
                <w:tab w:val="left" w:pos="284"/>
              </w:tabs>
              <w:autoSpaceDE w:val="0"/>
              <w:snapToGrid w:val="0"/>
              <w:spacing w:after="240" w:line="276" w:lineRule="auto"/>
              <w:ind w:firstLine="284"/>
            </w:pPr>
            <w:r w:rsidRPr="00FD60A4">
              <w:t xml:space="preserve"> рук в упоре лежа </w:t>
            </w:r>
          </w:p>
        </w:tc>
        <w:tc>
          <w:tcPr>
            <w:tcW w:w="1275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Не менее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6 раз</w:t>
            </w: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Не менее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8 раз</w:t>
            </w: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Не менее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5 раз</w:t>
            </w: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Не менее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6 раз</w:t>
            </w:r>
          </w:p>
        </w:tc>
      </w:tr>
      <w:tr w:rsidR="00A31B0B" w:rsidRPr="00FD60A4" w:rsidTr="00C775E3">
        <w:tc>
          <w:tcPr>
            <w:tcW w:w="1985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Силовая выносливость</w:t>
            </w:r>
          </w:p>
        </w:tc>
        <w:tc>
          <w:tcPr>
            <w:tcW w:w="2977" w:type="dxa"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autoSpaceDE w:val="0"/>
              <w:snapToGrid w:val="0"/>
              <w:spacing w:after="240" w:line="276" w:lineRule="auto"/>
              <w:ind w:firstLine="284"/>
            </w:pPr>
            <w:r w:rsidRPr="00FD60A4">
              <w:t xml:space="preserve">Подъем туловища, </w:t>
            </w:r>
          </w:p>
          <w:p w:rsidR="00A31B0B" w:rsidRPr="00FD60A4" w:rsidRDefault="00A31B0B" w:rsidP="00C775E3">
            <w:pPr>
              <w:tabs>
                <w:tab w:val="left" w:pos="284"/>
              </w:tabs>
              <w:autoSpaceDE w:val="0"/>
              <w:snapToGrid w:val="0"/>
              <w:spacing w:after="240" w:line="276" w:lineRule="auto"/>
              <w:ind w:firstLine="284"/>
            </w:pPr>
            <w:r w:rsidRPr="00FD60A4">
              <w:t xml:space="preserve">лежа на спине </w:t>
            </w:r>
          </w:p>
        </w:tc>
        <w:tc>
          <w:tcPr>
            <w:tcW w:w="1275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Не менее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8 раз</w:t>
            </w: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Не менее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10 раз</w:t>
            </w: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Не менее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7 раз</w:t>
            </w: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Не менее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9 раз</w:t>
            </w:r>
          </w:p>
        </w:tc>
      </w:tr>
    </w:tbl>
    <w:p w:rsidR="00A31B0B" w:rsidRPr="00FD60A4" w:rsidRDefault="00A31B0B" w:rsidP="00A31B0B">
      <w:pPr>
        <w:tabs>
          <w:tab w:val="left" w:pos="284"/>
        </w:tabs>
        <w:spacing w:after="240" w:line="276" w:lineRule="auto"/>
      </w:pPr>
    </w:p>
    <w:p w:rsidR="0044642F" w:rsidRDefault="0044642F" w:rsidP="0044642F">
      <w:pPr>
        <w:tabs>
          <w:tab w:val="left" w:pos="284"/>
        </w:tabs>
        <w:spacing w:after="240" w:line="276" w:lineRule="auto"/>
        <w:ind w:firstLine="284"/>
        <w:jc w:val="right"/>
        <w:rPr>
          <w:b/>
          <w:bCs/>
        </w:rPr>
      </w:pPr>
      <w:r>
        <w:rPr>
          <w:b/>
          <w:bCs/>
        </w:rPr>
        <w:t>Приложение 2</w:t>
      </w:r>
    </w:p>
    <w:p w:rsidR="00A31B0B" w:rsidRPr="00FD60A4" w:rsidRDefault="00A31B0B" w:rsidP="00A31B0B">
      <w:pPr>
        <w:tabs>
          <w:tab w:val="left" w:pos="284"/>
        </w:tabs>
        <w:spacing w:after="240" w:line="276" w:lineRule="auto"/>
        <w:ind w:firstLine="284"/>
        <w:rPr>
          <w:b/>
          <w:bCs/>
        </w:rPr>
      </w:pPr>
      <w:r w:rsidRPr="00FD60A4">
        <w:rPr>
          <w:b/>
          <w:bCs/>
        </w:rPr>
        <w:lastRenderedPageBreak/>
        <w:t>Нормативы общей физической и специальной физической подготовки</w:t>
      </w:r>
    </w:p>
    <w:p w:rsidR="00A31B0B" w:rsidRPr="00FD60A4" w:rsidRDefault="00A31B0B" w:rsidP="00A31B0B">
      <w:pPr>
        <w:tabs>
          <w:tab w:val="left" w:pos="284"/>
        </w:tabs>
        <w:spacing w:after="240" w:line="276" w:lineRule="auto"/>
        <w:ind w:firstLine="284"/>
        <w:rPr>
          <w:b/>
          <w:bCs/>
        </w:rPr>
      </w:pPr>
      <w:r w:rsidRPr="00FD60A4">
        <w:rPr>
          <w:b/>
          <w:bCs/>
        </w:rPr>
        <w:t xml:space="preserve">для зачисления в группы на этапе совершенствования </w:t>
      </w:r>
    </w:p>
    <w:p w:rsidR="00A31B0B" w:rsidRPr="00FD60A4" w:rsidRDefault="00A31B0B" w:rsidP="00A31B0B">
      <w:pPr>
        <w:tabs>
          <w:tab w:val="left" w:pos="284"/>
        </w:tabs>
        <w:spacing w:after="240" w:line="276" w:lineRule="auto"/>
        <w:ind w:firstLine="284"/>
        <w:rPr>
          <w:b/>
          <w:bCs/>
        </w:rPr>
      </w:pPr>
      <w:r w:rsidRPr="00FD60A4">
        <w:rPr>
          <w:b/>
          <w:bCs/>
        </w:rPr>
        <w:t>спортивного мастерства</w:t>
      </w:r>
    </w:p>
    <w:tbl>
      <w:tblPr>
        <w:tblW w:w="992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693"/>
        <w:gridCol w:w="1417"/>
        <w:gridCol w:w="1418"/>
        <w:gridCol w:w="1276"/>
        <w:gridCol w:w="1417"/>
      </w:tblGrid>
      <w:tr w:rsidR="00A31B0B" w:rsidRPr="00FD60A4" w:rsidTr="00C775E3">
        <w:trPr>
          <w:cantSplit/>
          <w:trHeight w:val="372"/>
        </w:trPr>
        <w:tc>
          <w:tcPr>
            <w:tcW w:w="1702" w:type="dxa"/>
            <w:vMerge w:val="restart"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</w:pPr>
            <w:r w:rsidRPr="00FD60A4">
              <w:t>Развиваемое физическое качество</w:t>
            </w:r>
          </w:p>
        </w:tc>
        <w:tc>
          <w:tcPr>
            <w:tcW w:w="2693" w:type="dxa"/>
            <w:vMerge w:val="restart"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Контрольные упражнения (тесты)</w:t>
            </w:r>
          </w:p>
        </w:tc>
        <w:tc>
          <w:tcPr>
            <w:tcW w:w="2835" w:type="dxa"/>
            <w:gridSpan w:val="2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юноши</w:t>
            </w:r>
          </w:p>
        </w:tc>
        <w:tc>
          <w:tcPr>
            <w:tcW w:w="2693" w:type="dxa"/>
            <w:gridSpan w:val="2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Девушки</w:t>
            </w:r>
          </w:p>
        </w:tc>
      </w:tr>
      <w:tr w:rsidR="00A31B0B" w:rsidRPr="00FD60A4" w:rsidTr="00C775E3">
        <w:trPr>
          <w:cantSplit/>
          <w:trHeight w:val="372"/>
        </w:trPr>
        <w:tc>
          <w:tcPr>
            <w:tcW w:w="1702" w:type="dxa"/>
            <w:vMerge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  <w:tc>
          <w:tcPr>
            <w:tcW w:w="2693" w:type="dxa"/>
            <w:vMerge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  <w:tc>
          <w:tcPr>
            <w:tcW w:w="1417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1 год обучения</w:t>
            </w:r>
          </w:p>
        </w:tc>
        <w:tc>
          <w:tcPr>
            <w:tcW w:w="1418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свыше 2-х лет обучения</w:t>
            </w: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1 год обучения</w:t>
            </w:r>
          </w:p>
        </w:tc>
        <w:tc>
          <w:tcPr>
            <w:tcW w:w="1417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свыше 2-х лет обучения</w:t>
            </w:r>
          </w:p>
        </w:tc>
      </w:tr>
      <w:tr w:rsidR="00A31B0B" w:rsidRPr="00FD60A4" w:rsidTr="00C775E3">
        <w:trPr>
          <w:cantSplit/>
          <w:trHeight w:val="372"/>
        </w:trPr>
        <w:tc>
          <w:tcPr>
            <w:tcW w:w="1702" w:type="dxa"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</w:pPr>
            <w:r w:rsidRPr="00FD60A4">
              <w:t>Скоростные качества</w:t>
            </w:r>
          </w:p>
        </w:tc>
        <w:tc>
          <w:tcPr>
            <w:tcW w:w="2693" w:type="dxa"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Бег на 100 м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(не более)</w:t>
            </w:r>
          </w:p>
        </w:tc>
        <w:tc>
          <w:tcPr>
            <w:tcW w:w="1417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14,0с</w:t>
            </w:r>
          </w:p>
        </w:tc>
        <w:tc>
          <w:tcPr>
            <w:tcW w:w="1418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13,5с</w:t>
            </w: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15,5с</w:t>
            </w:r>
          </w:p>
        </w:tc>
        <w:tc>
          <w:tcPr>
            <w:tcW w:w="1417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14,8с</w:t>
            </w:r>
          </w:p>
        </w:tc>
      </w:tr>
      <w:tr w:rsidR="00A31B0B" w:rsidRPr="00FD60A4" w:rsidTr="00C775E3">
        <w:trPr>
          <w:cantSplit/>
          <w:trHeight w:val="372"/>
        </w:trPr>
        <w:tc>
          <w:tcPr>
            <w:tcW w:w="1702" w:type="dxa"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Скоростно-силовые качества</w:t>
            </w:r>
          </w:p>
        </w:tc>
        <w:tc>
          <w:tcPr>
            <w:tcW w:w="2693" w:type="dxa"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Прыжок в длину с места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(не менее)</w:t>
            </w:r>
          </w:p>
        </w:tc>
        <w:tc>
          <w:tcPr>
            <w:tcW w:w="1417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185</w:t>
            </w:r>
          </w:p>
        </w:tc>
        <w:tc>
          <w:tcPr>
            <w:tcW w:w="1418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190</w:t>
            </w: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165</w:t>
            </w:r>
          </w:p>
        </w:tc>
        <w:tc>
          <w:tcPr>
            <w:tcW w:w="1417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170</w:t>
            </w:r>
          </w:p>
        </w:tc>
      </w:tr>
      <w:tr w:rsidR="00A31B0B" w:rsidRPr="00FD60A4" w:rsidTr="00C775E3">
        <w:trPr>
          <w:cantSplit/>
          <w:trHeight w:val="372"/>
        </w:trPr>
        <w:tc>
          <w:tcPr>
            <w:tcW w:w="1702" w:type="dxa"/>
            <w:vMerge w:val="restart"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</w:pPr>
            <w:r w:rsidRPr="00FD60A4">
              <w:t>Выносливость</w:t>
            </w:r>
          </w:p>
        </w:tc>
        <w:tc>
          <w:tcPr>
            <w:tcW w:w="2693" w:type="dxa"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Бег 1000 м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(не более)</w:t>
            </w:r>
          </w:p>
        </w:tc>
        <w:tc>
          <w:tcPr>
            <w:tcW w:w="1417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  <w:tc>
          <w:tcPr>
            <w:tcW w:w="1418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4.10</w:t>
            </w:r>
          </w:p>
        </w:tc>
        <w:tc>
          <w:tcPr>
            <w:tcW w:w="1417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3.50</w:t>
            </w:r>
          </w:p>
        </w:tc>
      </w:tr>
      <w:tr w:rsidR="00A31B0B" w:rsidRPr="00FD60A4" w:rsidTr="00C775E3">
        <w:trPr>
          <w:cantSplit/>
          <w:trHeight w:val="372"/>
        </w:trPr>
        <w:tc>
          <w:tcPr>
            <w:tcW w:w="1702" w:type="dxa"/>
            <w:vMerge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  <w:tc>
          <w:tcPr>
            <w:tcW w:w="2693" w:type="dxa"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Бег 1500 м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(не более)</w:t>
            </w:r>
          </w:p>
        </w:tc>
        <w:tc>
          <w:tcPr>
            <w:tcW w:w="1417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5.10</w:t>
            </w:r>
          </w:p>
        </w:tc>
        <w:tc>
          <w:tcPr>
            <w:tcW w:w="1418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4.50</w:t>
            </w: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  <w:tc>
          <w:tcPr>
            <w:tcW w:w="1417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</w:tr>
      <w:tr w:rsidR="00A31B0B" w:rsidRPr="00FD60A4" w:rsidTr="00C775E3">
        <w:trPr>
          <w:cantSplit/>
          <w:trHeight w:val="372"/>
        </w:trPr>
        <w:tc>
          <w:tcPr>
            <w:tcW w:w="1702" w:type="dxa"/>
            <w:vMerge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  <w:tc>
          <w:tcPr>
            <w:tcW w:w="2693" w:type="dxa"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Кросс 3000 м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(не более)</w:t>
            </w:r>
          </w:p>
        </w:tc>
        <w:tc>
          <w:tcPr>
            <w:tcW w:w="1417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  <w:tc>
          <w:tcPr>
            <w:tcW w:w="1418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12.50</w:t>
            </w:r>
          </w:p>
        </w:tc>
        <w:tc>
          <w:tcPr>
            <w:tcW w:w="1417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12.30</w:t>
            </w:r>
          </w:p>
        </w:tc>
      </w:tr>
      <w:tr w:rsidR="00A31B0B" w:rsidRPr="00FD60A4" w:rsidTr="00C775E3">
        <w:trPr>
          <w:cantSplit/>
          <w:trHeight w:val="372"/>
        </w:trPr>
        <w:tc>
          <w:tcPr>
            <w:tcW w:w="1702" w:type="dxa"/>
            <w:vMerge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  <w:tc>
          <w:tcPr>
            <w:tcW w:w="2693" w:type="dxa"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или лыжная гонка 5 км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(не более)</w:t>
            </w:r>
          </w:p>
        </w:tc>
        <w:tc>
          <w:tcPr>
            <w:tcW w:w="1417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  <w:tc>
          <w:tcPr>
            <w:tcW w:w="1418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24.10</w:t>
            </w:r>
          </w:p>
        </w:tc>
        <w:tc>
          <w:tcPr>
            <w:tcW w:w="1417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20.50</w:t>
            </w:r>
          </w:p>
        </w:tc>
      </w:tr>
      <w:tr w:rsidR="00A31B0B" w:rsidRPr="00FD60A4" w:rsidTr="00C775E3">
        <w:trPr>
          <w:cantSplit/>
          <w:trHeight w:val="372"/>
        </w:trPr>
        <w:tc>
          <w:tcPr>
            <w:tcW w:w="1702" w:type="dxa"/>
            <w:vMerge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  <w:tc>
          <w:tcPr>
            <w:tcW w:w="2693" w:type="dxa"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или велокросс 10км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(не более)</w:t>
            </w:r>
          </w:p>
        </w:tc>
        <w:tc>
          <w:tcPr>
            <w:tcW w:w="1417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  <w:tc>
          <w:tcPr>
            <w:tcW w:w="1418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25.30</w:t>
            </w:r>
          </w:p>
        </w:tc>
        <w:tc>
          <w:tcPr>
            <w:tcW w:w="1417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24.00</w:t>
            </w:r>
          </w:p>
        </w:tc>
      </w:tr>
      <w:tr w:rsidR="00A31B0B" w:rsidRPr="00FD60A4" w:rsidTr="00C775E3">
        <w:trPr>
          <w:cantSplit/>
          <w:trHeight w:val="372"/>
        </w:trPr>
        <w:tc>
          <w:tcPr>
            <w:tcW w:w="1702" w:type="dxa"/>
            <w:vMerge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  <w:tc>
          <w:tcPr>
            <w:tcW w:w="2693" w:type="dxa"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Кросс 5000 м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(не более)</w:t>
            </w:r>
          </w:p>
        </w:tc>
        <w:tc>
          <w:tcPr>
            <w:tcW w:w="1417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18.30</w:t>
            </w:r>
          </w:p>
        </w:tc>
        <w:tc>
          <w:tcPr>
            <w:tcW w:w="1418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18.00</w:t>
            </w: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  <w:tc>
          <w:tcPr>
            <w:tcW w:w="1417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</w:tr>
      <w:tr w:rsidR="00A31B0B" w:rsidRPr="00FD60A4" w:rsidTr="00C775E3">
        <w:trPr>
          <w:cantSplit/>
          <w:trHeight w:val="372"/>
        </w:trPr>
        <w:tc>
          <w:tcPr>
            <w:tcW w:w="1702" w:type="dxa"/>
            <w:vMerge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  <w:tc>
          <w:tcPr>
            <w:tcW w:w="2693" w:type="dxa"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или лыжная гонка 10 км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(не более)</w:t>
            </w:r>
          </w:p>
        </w:tc>
        <w:tc>
          <w:tcPr>
            <w:tcW w:w="1417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37.50</w:t>
            </w:r>
          </w:p>
        </w:tc>
        <w:tc>
          <w:tcPr>
            <w:tcW w:w="1418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36.30</w:t>
            </w: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  <w:tc>
          <w:tcPr>
            <w:tcW w:w="1417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</w:tr>
      <w:tr w:rsidR="00A31B0B" w:rsidRPr="00FD60A4" w:rsidTr="00C775E3">
        <w:trPr>
          <w:cantSplit/>
          <w:trHeight w:val="372"/>
        </w:trPr>
        <w:tc>
          <w:tcPr>
            <w:tcW w:w="1702" w:type="dxa"/>
            <w:vMerge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  <w:tc>
          <w:tcPr>
            <w:tcW w:w="2693" w:type="dxa"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или велокросс 20км</w:t>
            </w:r>
          </w:p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(не более)</w:t>
            </w:r>
          </w:p>
        </w:tc>
        <w:tc>
          <w:tcPr>
            <w:tcW w:w="1417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46.30</w:t>
            </w:r>
          </w:p>
        </w:tc>
        <w:tc>
          <w:tcPr>
            <w:tcW w:w="1418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r w:rsidRPr="00FD60A4">
              <w:t>44.00</w:t>
            </w:r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  <w:tc>
          <w:tcPr>
            <w:tcW w:w="1417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</w:tr>
      <w:tr w:rsidR="00A31B0B" w:rsidRPr="00FD60A4" w:rsidTr="00C775E3">
        <w:trPr>
          <w:cantSplit/>
          <w:trHeight w:val="372"/>
        </w:trPr>
        <w:tc>
          <w:tcPr>
            <w:tcW w:w="1702" w:type="dxa"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</w:pPr>
            <w:r w:rsidRPr="00FD60A4">
              <w:t>Спортивный разряд</w:t>
            </w:r>
          </w:p>
        </w:tc>
        <w:tc>
          <w:tcPr>
            <w:tcW w:w="2693" w:type="dxa"/>
            <w:vAlign w:val="center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</w:p>
        </w:tc>
        <w:tc>
          <w:tcPr>
            <w:tcW w:w="1417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proofErr w:type="spellStart"/>
            <w:r w:rsidRPr="00FD60A4">
              <w:t>кмс</w:t>
            </w:r>
            <w:proofErr w:type="spellEnd"/>
          </w:p>
        </w:tc>
        <w:tc>
          <w:tcPr>
            <w:tcW w:w="1418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proofErr w:type="spellStart"/>
            <w:r w:rsidRPr="00FD60A4">
              <w:t>Подтв</w:t>
            </w:r>
            <w:proofErr w:type="spellEnd"/>
            <w:r w:rsidRPr="00FD60A4">
              <w:t xml:space="preserve">. </w:t>
            </w:r>
            <w:proofErr w:type="spellStart"/>
            <w:r w:rsidRPr="00FD60A4">
              <w:t>кмс</w:t>
            </w:r>
            <w:proofErr w:type="spellEnd"/>
          </w:p>
        </w:tc>
        <w:tc>
          <w:tcPr>
            <w:tcW w:w="1276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proofErr w:type="spellStart"/>
            <w:r w:rsidRPr="00FD60A4">
              <w:t>кмс</w:t>
            </w:r>
            <w:proofErr w:type="spellEnd"/>
          </w:p>
        </w:tc>
        <w:tc>
          <w:tcPr>
            <w:tcW w:w="1417" w:type="dxa"/>
          </w:tcPr>
          <w:p w:rsidR="00A31B0B" w:rsidRPr="00FD60A4" w:rsidRDefault="00A31B0B" w:rsidP="00C775E3">
            <w:pPr>
              <w:tabs>
                <w:tab w:val="left" w:pos="284"/>
              </w:tabs>
              <w:spacing w:after="240" w:line="276" w:lineRule="auto"/>
              <w:ind w:firstLine="284"/>
            </w:pPr>
            <w:proofErr w:type="spellStart"/>
            <w:r w:rsidRPr="00FD60A4">
              <w:t>Подтв</w:t>
            </w:r>
            <w:proofErr w:type="spellEnd"/>
            <w:r w:rsidRPr="00FD60A4">
              <w:t xml:space="preserve">. </w:t>
            </w:r>
            <w:proofErr w:type="spellStart"/>
            <w:r w:rsidRPr="00FD60A4">
              <w:t>Кмс</w:t>
            </w:r>
            <w:proofErr w:type="spellEnd"/>
          </w:p>
        </w:tc>
      </w:tr>
    </w:tbl>
    <w:p w:rsidR="00A31B0B" w:rsidRPr="00FD60A4" w:rsidRDefault="00A31B0B" w:rsidP="00A31B0B">
      <w:pPr>
        <w:tabs>
          <w:tab w:val="left" w:pos="284"/>
        </w:tabs>
        <w:spacing w:after="240" w:line="276" w:lineRule="auto"/>
      </w:pPr>
    </w:p>
    <w:p w:rsidR="0044642F" w:rsidRDefault="0044642F" w:rsidP="0044642F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  <w:color w:val="000000"/>
          <w:spacing w:val="-2"/>
        </w:rPr>
      </w:pPr>
    </w:p>
    <w:p w:rsidR="0044642F" w:rsidRDefault="0044642F" w:rsidP="0044642F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  <w:color w:val="000000"/>
          <w:spacing w:val="-2"/>
        </w:rPr>
      </w:pPr>
    </w:p>
    <w:p w:rsidR="0044642F" w:rsidRDefault="0044642F" w:rsidP="0044642F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  <w:color w:val="000000"/>
          <w:spacing w:val="-2"/>
        </w:rPr>
      </w:pPr>
    </w:p>
    <w:p w:rsidR="00243604" w:rsidRDefault="00243604" w:rsidP="0044642F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  <w:color w:val="000000"/>
          <w:spacing w:val="-2"/>
        </w:rPr>
      </w:pPr>
    </w:p>
    <w:p w:rsidR="00243604" w:rsidRDefault="00243604" w:rsidP="0044642F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  <w:color w:val="000000"/>
          <w:spacing w:val="-2"/>
        </w:rPr>
      </w:pPr>
    </w:p>
    <w:p w:rsidR="00243604" w:rsidRDefault="00243604" w:rsidP="0044642F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  <w:color w:val="000000"/>
          <w:spacing w:val="-2"/>
        </w:rPr>
      </w:pPr>
    </w:p>
    <w:p w:rsidR="0044642F" w:rsidRDefault="0044642F" w:rsidP="0044642F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  <w:color w:val="000000"/>
          <w:spacing w:val="-2"/>
        </w:rPr>
      </w:pPr>
    </w:p>
    <w:p w:rsidR="0044642F" w:rsidRDefault="0044642F" w:rsidP="0044642F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  <w:color w:val="000000"/>
          <w:spacing w:val="-2"/>
        </w:rPr>
      </w:pPr>
    </w:p>
    <w:p w:rsidR="003D2281" w:rsidRPr="0044642F" w:rsidRDefault="0044642F" w:rsidP="0044642F">
      <w:pPr>
        <w:shd w:val="clear" w:color="auto" w:fill="FFFFFF"/>
        <w:tabs>
          <w:tab w:val="left" w:pos="284"/>
        </w:tabs>
        <w:spacing w:line="276" w:lineRule="auto"/>
        <w:jc w:val="right"/>
        <w:rPr>
          <w:b/>
          <w:color w:val="000000"/>
          <w:spacing w:val="-2"/>
        </w:rPr>
      </w:pPr>
      <w:r w:rsidRPr="0044642F">
        <w:rPr>
          <w:b/>
          <w:color w:val="000000"/>
          <w:spacing w:val="-2"/>
        </w:rPr>
        <w:t>Приложение 3</w:t>
      </w:r>
    </w:p>
    <w:p w:rsidR="003D2281" w:rsidRPr="00FD60A4" w:rsidRDefault="000E545A" w:rsidP="006F2BD0">
      <w:pPr>
        <w:shd w:val="clear" w:color="auto" w:fill="FFFFFF"/>
        <w:tabs>
          <w:tab w:val="left" w:pos="284"/>
        </w:tabs>
        <w:spacing w:after="240" w:line="276" w:lineRule="auto"/>
        <w:ind w:firstLine="284"/>
        <w:rPr>
          <w:color w:val="000000"/>
          <w:spacing w:val="-2"/>
        </w:rPr>
      </w:pPr>
      <w:r>
        <w:rPr>
          <w:noProof/>
        </w:rPr>
        <w:lastRenderedPageBreak/>
        <w:drawing>
          <wp:inline distT="0" distB="0" distL="0" distR="0">
            <wp:extent cx="6120934" cy="9014791"/>
            <wp:effectExtent l="19050" t="0" r="0" b="0"/>
            <wp:docPr id="1" name="Рисунок 1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192" cy="901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281" w:rsidRPr="00FD60A4" w:rsidRDefault="003D2281" w:rsidP="00D52E69">
      <w:pPr>
        <w:shd w:val="clear" w:color="auto" w:fill="FFFFFF"/>
        <w:tabs>
          <w:tab w:val="left" w:pos="284"/>
        </w:tabs>
        <w:spacing w:after="240" w:line="276" w:lineRule="auto"/>
        <w:ind w:firstLine="284"/>
        <w:rPr>
          <w:color w:val="000000"/>
          <w:spacing w:val="-2"/>
        </w:rPr>
      </w:pPr>
    </w:p>
    <w:p w:rsidR="003D2281" w:rsidRPr="00FD60A4" w:rsidRDefault="003D2281" w:rsidP="00D52E69">
      <w:pPr>
        <w:shd w:val="clear" w:color="auto" w:fill="FFFFFF"/>
        <w:tabs>
          <w:tab w:val="left" w:pos="284"/>
        </w:tabs>
        <w:spacing w:after="240" w:line="276" w:lineRule="auto"/>
        <w:ind w:firstLine="284"/>
        <w:rPr>
          <w:color w:val="000000"/>
          <w:spacing w:val="-2"/>
        </w:rPr>
      </w:pPr>
    </w:p>
    <w:p w:rsidR="003D2281" w:rsidRPr="00FD60A4" w:rsidRDefault="000E545A" w:rsidP="00D52E69">
      <w:pPr>
        <w:shd w:val="clear" w:color="auto" w:fill="FFFFFF"/>
        <w:tabs>
          <w:tab w:val="left" w:pos="284"/>
        </w:tabs>
        <w:spacing w:after="240" w:line="276" w:lineRule="auto"/>
        <w:ind w:firstLine="284"/>
        <w:rPr>
          <w:color w:val="000000"/>
          <w:spacing w:val="-2"/>
        </w:rPr>
      </w:pPr>
      <w:r>
        <w:rPr>
          <w:noProof/>
        </w:rPr>
        <w:drawing>
          <wp:inline distT="0" distB="0" distL="0" distR="0">
            <wp:extent cx="6332055" cy="7752522"/>
            <wp:effectExtent l="19050" t="0" r="0" b="0"/>
            <wp:docPr id="2" name="Рисунок 2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1" cy="775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281" w:rsidRDefault="003D2281" w:rsidP="006F2BD0">
      <w:pPr>
        <w:shd w:val="clear" w:color="auto" w:fill="FFFFFF"/>
        <w:tabs>
          <w:tab w:val="left" w:pos="284"/>
        </w:tabs>
        <w:spacing w:after="240" w:line="276" w:lineRule="auto"/>
        <w:ind w:firstLine="709"/>
        <w:rPr>
          <w:color w:val="000000"/>
          <w:spacing w:val="-2"/>
        </w:rPr>
      </w:pPr>
    </w:p>
    <w:p w:rsidR="00243604" w:rsidRDefault="00243604" w:rsidP="006F2BD0">
      <w:pPr>
        <w:shd w:val="clear" w:color="auto" w:fill="FFFFFF"/>
        <w:tabs>
          <w:tab w:val="left" w:pos="284"/>
        </w:tabs>
        <w:spacing w:after="240" w:line="276" w:lineRule="auto"/>
        <w:ind w:firstLine="709"/>
        <w:rPr>
          <w:color w:val="000000"/>
          <w:spacing w:val="-2"/>
        </w:rPr>
      </w:pPr>
    </w:p>
    <w:p w:rsidR="00243604" w:rsidRPr="00FD60A4" w:rsidRDefault="00243604" w:rsidP="006F2BD0">
      <w:pPr>
        <w:shd w:val="clear" w:color="auto" w:fill="FFFFFF"/>
        <w:tabs>
          <w:tab w:val="left" w:pos="284"/>
        </w:tabs>
        <w:spacing w:after="240" w:line="276" w:lineRule="auto"/>
        <w:ind w:firstLine="709"/>
        <w:rPr>
          <w:color w:val="000000"/>
          <w:spacing w:val="-2"/>
        </w:rPr>
      </w:pPr>
    </w:p>
    <w:p w:rsidR="003D2281" w:rsidRPr="009B1372" w:rsidRDefault="003D2281" w:rsidP="00925239">
      <w:pPr>
        <w:shd w:val="clear" w:color="auto" w:fill="FFFFFF"/>
        <w:tabs>
          <w:tab w:val="left" w:pos="284"/>
        </w:tabs>
        <w:spacing w:line="276" w:lineRule="auto"/>
        <w:ind w:firstLine="709"/>
        <w:rPr>
          <w:spacing w:val="-2"/>
        </w:rPr>
      </w:pPr>
    </w:p>
    <w:p w:rsidR="00141A9D" w:rsidRPr="009B1372" w:rsidRDefault="00141A9D" w:rsidP="00243604">
      <w:pPr>
        <w:ind w:left="426"/>
        <w:jc w:val="center"/>
      </w:pPr>
      <w:r w:rsidRPr="009B1372">
        <w:lastRenderedPageBreak/>
        <w:t>Программа составлена с использованием следующих материалов:</w:t>
      </w:r>
    </w:p>
    <w:p w:rsidR="00141A9D" w:rsidRPr="009B1372" w:rsidRDefault="00141A9D" w:rsidP="002E4FE2">
      <w:pPr>
        <w:pStyle w:val="af2"/>
        <w:numPr>
          <w:ilvl w:val="0"/>
          <w:numId w:val="2"/>
        </w:numPr>
        <w:jc w:val="both"/>
      </w:pPr>
      <w:r w:rsidRPr="009B1372">
        <w:t xml:space="preserve">1.Методические материалы по ОБЖ 2001г.-А.Т.Смирнов, </w:t>
      </w:r>
      <w:proofErr w:type="spellStart"/>
      <w:r w:rsidRPr="009B1372">
        <w:t>Б.И.Мишин</w:t>
      </w:r>
      <w:proofErr w:type="spellEnd"/>
    </w:p>
    <w:p w:rsidR="00141A9D" w:rsidRPr="009B1372" w:rsidRDefault="00141A9D" w:rsidP="002E4FE2">
      <w:pPr>
        <w:pStyle w:val="af2"/>
        <w:numPr>
          <w:ilvl w:val="0"/>
          <w:numId w:val="2"/>
        </w:numPr>
        <w:jc w:val="both"/>
      </w:pPr>
      <w:r w:rsidRPr="009B1372">
        <w:t xml:space="preserve">2.Программа ОБЖ 2001г.- общая редакция </w:t>
      </w:r>
      <w:proofErr w:type="spellStart"/>
      <w:r w:rsidRPr="009B1372">
        <w:t>А.Т.Смирнов</w:t>
      </w:r>
      <w:proofErr w:type="spellEnd"/>
    </w:p>
    <w:p w:rsidR="00141A9D" w:rsidRPr="009B1372" w:rsidRDefault="00141A9D" w:rsidP="002E4FE2">
      <w:pPr>
        <w:pStyle w:val="af2"/>
        <w:numPr>
          <w:ilvl w:val="0"/>
          <w:numId w:val="2"/>
        </w:numPr>
        <w:jc w:val="both"/>
      </w:pPr>
      <w:r w:rsidRPr="009B1372">
        <w:t xml:space="preserve">3.«Основы безопасности жизнедеятельности» 2003г.-В.Н.Латчук, </w:t>
      </w:r>
      <w:proofErr w:type="spellStart"/>
      <w:r w:rsidRPr="009B1372">
        <w:t>Б.И.</w:t>
      </w:r>
      <w:proofErr w:type="gramStart"/>
      <w:r w:rsidRPr="009B1372">
        <w:t>Мишин</w:t>
      </w:r>
      <w:proofErr w:type="spellEnd"/>
      <w:proofErr w:type="gramEnd"/>
      <w:r w:rsidRPr="009B1372">
        <w:t>.</w:t>
      </w:r>
    </w:p>
    <w:p w:rsidR="00141A9D" w:rsidRPr="009B1372" w:rsidRDefault="00141A9D" w:rsidP="002E4FE2">
      <w:pPr>
        <w:pStyle w:val="af2"/>
        <w:numPr>
          <w:ilvl w:val="0"/>
          <w:numId w:val="2"/>
        </w:numPr>
        <w:jc w:val="both"/>
      </w:pPr>
      <w:r w:rsidRPr="009B1372">
        <w:t xml:space="preserve">4.Методика обучения ОБЖ 2003г.-Л.В.Байбородова, </w:t>
      </w:r>
      <w:proofErr w:type="spellStart"/>
      <w:r w:rsidRPr="009B1372">
        <w:t>Ю.В.Индюков</w:t>
      </w:r>
      <w:proofErr w:type="spellEnd"/>
      <w:r w:rsidRPr="009B1372">
        <w:t>.</w:t>
      </w:r>
    </w:p>
    <w:p w:rsidR="00141A9D" w:rsidRPr="009B1372" w:rsidRDefault="00141A9D" w:rsidP="002E4FE2">
      <w:pPr>
        <w:pStyle w:val="af2"/>
        <w:numPr>
          <w:ilvl w:val="0"/>
          <w:numId w:val="2"/>
        </w:numPr>
        <w:jc w:val="both"/>
      </w:pPr>
      <w:r w:rsidRPr="009B1372">
        <w:t>5.Подготовка и проведение соревнований учащихся «Школа безопасности» 2000г.-А.Г.Маслов</w:t>
      </w:r>
    </w:p>
    <w:p w:rsidR="00141A9D" w:rsidRPr="009B1372" w:rsidRDefault="00141A9D" w:rsidP="002E4FE2">
      <w:pPr>
        <w:pStyle w:val="af2"/>
        <w:numPr>
          <w:ilvl w:val="0"/>
          <w:numId w:val="2"/>
        </w:numPr>
        <w:jc w:val="both"/>
      </w:pPr>
      <w:r w:rsidRPr="009B1372">
        <w:t xml:space="preserve">6.Полевые туристские лагеря 2000г-А.Г.Маслов, </w:t>
      </w:r>
      <w:proofErr w:type="spellStart"/>
      <w:r w:rsidRPr="009B1372">
        <w:t>Ю.С.Константинов</w:t>
      </w:r>
      <w:proofErr w:type="spellEnd"/>
      <w:r w:rsidRPr="009B1372">
        <w:t xml:space="preserve">, И.А. </w:t>
      </w:r>
      <w:proofErr w:type="spellStart"/>
      <w:r w:rsidRPr="009B1372">
        <w:t>Дрогов</w:t>
      </w:r>
      <w:proofErr w:type="spellEnd"/>
      <w:r w:rsidRPr="009B1372">
        <w:t>.</w:t>
      </w:r>
    </w:p>
    <w:p w:rsidR="00141A9D" w:rsidRPr="009B1372" w:rsidRDefault="00141A9D" w:rsidP="002E4FE2">
      <w:pPr>
        <w:pStyle w:val="af2"/>
        <w:numPr>
          <w:ilvl w:val="0"/>
          <w:numId w:val="2"/>
        </w:numPr>
        <w:jc w:val="both"/>
      </w:pPr>
      <w:r w:rsidRPr="009B1372">
        <w:t>7.Поведение учащихся в экстремальных условиях природы 2003г-С.Э.Некляев.</w:t>
      </w:r>
    </w:p>
    <w:p w:rsidR="00141A9D" w:rsidRPr="009B1372" w:rsidRDefault="00141A9D" w:rsidP="002E4FE2">
      <w:pPr>
        <w:pStyle w:val="af2"/>
        <w:numPr>
          <w:ilvl w:val="0"/>
          <w:numId w:val="2"/>
        </w:numPr>
        <w:jc w:val="both"/>
      </w:pPr>
      <w:r w:rsidRPr="009B1372">
        <w:t xml:space="preserve">8.Школа выживания в экстремальных ситуациях 2000г. - Генрих </w:t>
      </w:r>
      <w:proofErr w:type="spellStart"/>
      <w:r w:rsidRPr="009B1372">
        <w:t>Ужегов</w:t>
      </w:r>
      <w:proofErr w:type="spellEnd"/>
      <w:r w:rsidRPr="009B1372">
        <w:t>.</w:t>
      </w:r>
    </w:p>
    <w:p w:rsidR="00141A9D" w:rsidRPr="009B1372" w:rsidRDefault="00141A9D" w:rsidP="00141A9D">
      <w:pPr>
        <w:tabs>
          <w:tab w:val="left" w:pos="284"/>
        </w:tabs>
        <w:spacing w:after="240" w:line="276" w:lineRule="auto"/>
        <w:rPr>
          <w:b/>
          <w:bCs/>
        </w:rPr>
      </w:pPr>
    </w:p>
    <w:sectPr w:rsidR="00141A9D" w:rsidRPr="009B1372" w:rsidSect="00A9168B">
      <w:footerReference w:type="default" r:id="rId12"/>
      <w:pgSz w:w="11906" w:h="16838"/>
      <w:pgMar w:top="567" w:right="567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9B3" w:rsidRDefault="003B09B3">
      <w:r>
        <w:separator/>
      </w:r>
    </w:p>
  </w:endnote>
  <w:endnote w:type="continuationSeparator" w:id="0">
    <w:p w:rsidR="003B09B3" w:rsidRDefault="003B0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6647158"/>
      <w:docPartObj>
        <w:docPartGallery w:val="Page Numbers (Bottom of Page)"/>
        <w:docPartUnique/>
      </w:docPartObj>
    </w:sdtPr>
    <w:sdtEndPr/>
    <w:sdtContent>
      <w:p w:rsidR="003B09B3" w:rsidRDefault="003B09B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527B">
          <w:rPr>
            <w:noProof/>
          </w:rPr>
          <w:t>1</w:t>
        </w:r>
        <w:r>
          <w:fldChar w:fldCharType="end"/>
        </w:r>
      </w:p>
    </w:sdtContent>
  </w:sdt>
  <w:p w:rsidR="003B09B3" w:rsidRDefault="003B09B3" w:rsidP="00D72F27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9B3" w:rsidRDefault="003B09B3">
      <w:r>
        <w:separator/>
      </w:r>
    </w:p>
  </w:footnote>
  <w:footnote w:type="continuationSeparator" w:id="0">
    <w:p w:rsidR="003B09B3" w:rsidRDefault="003B09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B0E25"/>
    <w:multiLevelType w:val="multilevel"/>
    <w:tmpl w:val="91B06F8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">
    <w:nsid w:val="0A866791"/>
    <w:multiLevelType w:val="hybridMultilevel"/>
    <w:tmpl w:val="A2E6FB54"/>
    <w:lvl w:ilvl="0" w:tplc="CD248282">
      <w:start w:val="1"/>
      <w:numFmt w:val="decimal"/>
      <w:lvlText w:val="%1."/>
      <w:lvlJc w:val="left"/>
      <w:pPr>
        <w:ind w:left="502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31E0BE7"/>
    <w:multiLevelType w:val="hybridMultilevel"/>
    <w:tmpl w:val="C026F538"/>
    <w:lvl w:ilvl="0" w:tplc="CD248282">
      <w:start w:val="1"/>
      <w:numFmt w:val="decimal"/>
      <w:lvlText w:val="%1."/>
      <w:lvlJc w:val="left"/>
      <w:pPr>
        <w:ind w:left="502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42C6EF9"/>
    <w:multiLevelType w:val="hybridMultilevel"/>
    <w:tmpl w:val="08202B7A"/>
    <w:lvl w:ilvl="0" w:tplc="F9B6435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4FD168E"/>
    <w:multiLevelType w:val="hybridMultilevel"/>
    <w:tmpl w:val="C6C05592"/>
    <w:lvl w:ilvl="0" w:tplc="5116429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5">
    <w:nsid w:val="3F432322"/>
    <w:multiLevelType w:val="multilevel"/>
    <w:tmpl w:val="FECC8A9A"/>
    <w:lvl w:ilvl="0">
      <w:start w:val="1"/>
      <w:numFmt w:val="decimal"/>
      <w:pStyle w:val="2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pStyle w:val="2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6">
    <w:nsid w:val="44192802"/>
    <w:multiLevelType w:val="hybridMultilevel"/>
    <w:tmpl w:val="B7060274"/>
    <w:lvl w:ilvl="0" w:tplc="A2983FB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4FF11993"/>
    <w:multiLevelType w:val="multilevel"/>
    <w:tmpl w:val="A2148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52BE7F45"/>
    <w:multiLevelType w:val="hybridMultilevel"/>
    <w:tmpl w:val="7C5AF8E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>
    <w:nsid w:val="69C87BE5"/>
    <w:multiLevelType w:val="hybridMultilevel"/>
    <w:tmpl w:val="5E02CB4C"/>
    <w:lvl w:ilvl="0" w:tplc="A65A4D00">
      <w:start w:val="15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8"/>
  </w:num>
  <w:num w:numId="5">
    <w:abstractNumId w:val="9"/>
  </w:num>
  <w:num w:numId="6">
    <w:abstractNumId w:val="6"/>
  </w:num>
  <w:num w:numId="7">
    <w:abstractNumId w:val="1"/>
  </w:num>
  <w:num w:numId="8">
    <w:abstractNumId w:val="3"/>
  </w:num>
  <w:num w:numId="9">
    <w:abstractNumId w:val="4"/>
  </w:num>
  <w:num w:numId="10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F27"/>
    <w:rsid w:val="00017867"/>
    <w:rsid w:val="00017998"/>
    <w:rsid w:val="0002256A"/>
    <w:rsid w:val="00024ECC"/>
    <w:rsid w:val="00030E93"/>
    <w:rsid w:val="00035C0A"/>
    <w:rsid w:val="00036F15"/>
    <w:rsid w:val="00041F5A"/>
    <w:rsid w:val="00054C2E"/>
    <w:rsid w:val="00060806"/>
    <w:rsid w:val="0008355B"/>
    <w:rsid w:val="000836AC"/>
    <w:rsid w:val="0008527B"/>
    <w:rsid w:val="000945C8"/>
    <w:rsid w:val="00094618"/>
    <w:rsid w:val="00097932"/>
    <w:rsid w:val="00097D3D"/>
    <w:rsid w:val="000A5548"/>
    <w:rsid w:val="000A64F9"/>
    <w:rsid w:val="000B11DD"/>
    <w:rsid w:val="000B3F9B"/>
    <w:rsid w:val="000B4E5E"/>
    <w:rsid w:val="000B576F"/>
    <w:rsid w:val="000B75F3"/>
    <w:rsid w:val="000C24B6"/>
    <w:rsid w:val="000C733E"/>
    <w:rsid w:val="000D6C3C"/>
    <w:rsid w:val="000D71F1"/>
    <w:rsid w:val="000E2CD7"/>
    <w:rsid w:val="000E545A"/>
    <w:rsid w:val="000E569A"/>
    <w:rsid w:val="000F14D4"/>
    <w:rsid w:val="000F5EA7"/>
    <w:rsid w:val="00101CA5"/>
    <w:rsid w:val="001032ED"/>
    <w:rsid w:val="001041B7"/>
    <w:rsid w:val="0011094E"/>
    <w:rsid w:val="001175AC"/>
    <w:rsid w:val="001178D7"/>
    <w:rsid w:val="001279F8"/>
    <w:rsid w:val="00132AD2"/>
    <w:rsid w:val="001419E9"/>
    <w:rsid w:val="00141A9D"/>
    <w:rsid w:val="00145FEB"/>
    <w:rsid w:val="00150D9A"/>
    <w:rsid w:val="001569B6"/>
    <w:rsid w:val="00167308"/>
    <w:rsid w:val="00167B2A"/>
    <w:rsid w:val="0019128B"/>
    <w:rsid w:val="0019371A"/>
    <w:rsid w:val="00196C75"/>
    <w:rsid w:val="001A00A9"/>
    <w:rsid w:val="001B3E3A"/>
    <w:rsid w:val="001B434A"/>
    <w:rsid w:val="001E187A"/>
    <w:rsid w:val="001E2BA2"/>
    <w:rsid w:val="001E4DC5"/>
    <w:rsid w:val="001F64F1"/>
    <w:rsid w:val="0020084C"/>
    <w:rsid w:val="00214C67"/>
    <w:rsid w:val="0021597F"/>
    <w:rsid w:val="0022741C"/>
    <w:rsid w:val="00232EDF"/>
    <w:rsid w:val="00237F80"/>
    <w:rsid w:val="00240215"/>
    <w:rsid w:val="00241F0D"/>
    <w:rsid w:val="00243604"/>
    <w:rsid w:val="0024510E"/>
    <w:rsid w:val="0024706F"/>
    <w:rsid w:val="00250769"/>
    <w:rsid w:val="00251A87"/>
    <w:rsid w:val="002526B2"/>
    <w:rsid w:val="00252BE2"/>
    <w:rsid w:val="002834C3"/>
    <w:rsid w:val="00283B48"/>
    <w:rsid w:val="00286E50"/>
    <w:rsid w:val="002A7E3C"/>
    <w:rsid w:val="002B4442"/>
    <w:rsid w:val="002E4FE2"/>
    <w:rsid w:val="002F3828"/>
    <w:rsid w:val="002F56F9"/>
    <w:rsid w:val="003075AF"/>
    <w:rsid w:val="0030786E"/>
    <w:rsid w:val="00316257"/>
    <w:rsid w:val="003356E8"/>
    <w:rsid w:val="0033583F"/>
    <w:rsid w:val="0033744D"/>
    <w:rsid w:val="00342998"/>
    <w:rsid w:val="00346AF7"/>
    <w:rsid w:val="00351361"/>
    <w:rsid w:val="003535AF"/>
    <w:rsid w:val="00353ED1"/>
    <w:rsid w:val="00357537"/>
    <w:rsid w:val="00361C82"/>
    <w:rsid w:val="00363BE4"/>
    <w:rsid w:val="00367D81"/>
    <w:rsid w:val="00373E37"/>
    <w:rsid w:val="00384592"/>
    <w:rsid w:val="00385C29"/>
    <w:rsid w:val="003A1574"/>
    <w:rsid w:val="003A3C7D"/>
    <w:rsid w:val="003B09B3"/>
    <w:rsid w:val="003B3C70"/>
    <w:rsid w:val="003B4618"/>
    <w:rsid w:val="003C0AF1"/>
    <w:rsid w:val="003C0B48"/>
    <w:rsid w:val="003C6513"/>
    <w:rsid w:val="003D2281"/>
    <w:rsid w:val="003D34F3"/>
    <w:rsid w:val="003E081A"/>
    <w:rsid w:val="003F1DA8"/>
    <w:rsid w:val="003F34CF"/>
    <w:rsid w:val="003F7C10"/>
    <w:rsid w:val="00401DCB"/>
    <w:rsid w:val="004067E8"/>
    <w:rsid w:val="0041174E"/>
    <w:rsid w:val="00416019"/>
    <w:rsid w:val="00424A6D"/>
    <w:rsid w:val="00430889"/>
    <w:rsid w:val="00441286"/>
    <w:rsid w:val="00443697"/>
    <w:rsid w:val="00444A29"/>
    <w:rsid w:val="0044642F"/>
    <w:rsid w:val="00451252"/>
    <w:rsid w:val="00455139"/>
    <w:rsid w:val="004605D9"/>
    <w:rsid w:val="004657C0"/>
    <w:rsid w:val="004769F6"/>
    <w:rsid w:val="00483850"/>
    <w:rsid w:val="004955BE"/>
    <w:rsid w:val="00496E51"/>
    <w:rsid w:val="004A5660"/>
    <w:rsid w:val="004B226B"/>
    <w:rsid w:val="004B27BA"/>
    <w:rsid w:val="004B591A"/>
    <w:rsid w:val="004C0E2E"/>
    <w:rsid w:val="004E4BB3"/>
    <w:rsid w:val="004E7B77"/>
    <w:rsid w:val="004F18B0"/>
    <w:rsid w:val="004F5575"/>
    <w:rsid w:val="004F67B2"/>
    <w:rsid w:val="0051467B"/>
    <w:rsid w:val="00541317"/>
    <w:rsid w:val="00546981"/>
    <w:rsid w:val="00551931"/>
    <w:rsid w:val="00554AC8"/>
    <w:rsid w:val="005571A9"/>
    <w:rsid w:val="00562BEB"/>
    <w:rsid w:val="00563DC5"/>
    <w:rsid w:val="00565BBF"/>
    <w:rsid w:val="005663B0"/>
    <w:rsid w:val="00576C80"/>
    <w:rsid w:val="00585986"/>
    <w:rsid w:val="005875B2"/>
    <w:rsid w:val="00592F40"/>
    <w:rsid w:val="00594981"/>
    <w:rsid w:val="005A2B6C"/>
    <w:rsid w:val="005A57A9"/>
    <w:rsid w:val="005B3844"/>
    <w:rsid w:val="005C4786"/>
    <w:rsid w:val="005C47A2"/>
    <w:rsid w:val="005D201E"/>
    <w:rsid w:val="005D33D7"/>
    <w:rsid w:val="005E1A21"/>
    <w:rsid w:val="005E2AD0"/>
    <w:rsid w:val="005E6676"/>
    <w:rsid w:val="00606B4A"/>
    <w:rsid w:val="006152F6"/>
    <w:rsid w:val="006154ED"/>
    <w:rsid w:val="00626F83"/>
    <w:rsid w:val="00636ECC"/>
    <w:rsid w:val="006372AC"/>
    <w:rsid w:val="00641E0C"/>
    <w:rsid w:val="00646AD3"/>
    <w:rsid w:val="006629D3"/>
    <w:rsid w:val="00667AF5"/>
    <w:rsid w:val="0067687C"/>
    <w:rsid w:val="006829A2"/>
    <w:rsid w:val="006829BD"/>
    <w:rsid w:val="00685E5F"/>
    <w:rsid w:val="006963B1"/>
    <w:rsid w:val="006A0C4C"/>
    <w:rsid w:val="006A6455"/>
    <w:rsid w:val="006B00C4"/>
    <w:rsid w:val="006B11E4"/>
    <w:rsid w:val="006B1CC7"/>
    <w:rsid w:val="006B7981"/>
    <w:rsid w:val="006C0996"/>
    <w:rsid w:val="006C33DD"/>
    <w:rsid w:val="006C5E08"/>
    <w:rsid w:val="006D5676"/>
    <w:rsid w:val="006D6581"/>
    <w:rsid w:val="006E15D5"/>
    <w:rsid w:val="006F22A2"/>
    <w:rsid w:val="006F2BD0"/>
    <w:rsid w:val="006F2CB5"/>
    <w:rsid w:val="00710206"/>
    <w:rsid w:val="00711F49"/>
    <w:rsid w:val="00712683"/>
    <w:rsid w:val="0072246D"/>
    <w:rsid w:val="007329D8"/>
    <w:rsid w:val="00732DE2"/>
    <w:rsid w:val="00733555"/>
    <w:rsid w:val="007412AB"/>
    <w:rsid w:val="007438EE"/>
    <w:rsid w:val="00745D98"/>
    <w:rsid w:val="00751FCA"/>
    <w:rsid w:val="00760D10"/>
    <w:rsid w:val="00772C1A"/>
    <w:rsid w:val="0077344B"/>
    <w:rsid w:val="00781B47"/>
    <w:rsid w:val="00781F70"/>
    <w:rsid w:val="00783350"/>
    <w:rsid w:val="00785998"/>
    <w:rsid w:val="00786CFF"/>
    <w:rsid w:val="007A3C06"/>
    <w:rsid w:val="007A4728"/>
    <w:rsid w:val="007B282F"/>
    <w:rsid w:val="007C09CA"/>
    <w:rsid w:val="007C7BE1"/>
    <w:rsid w:val="007D4565"/>
    <w:rsid w:val="007E0BE1"/>
    <w:rsid w:val="007E1355"/>
    <w:rsid w:val="007E5198"/>
    <w:rsid w:val="007E61E6"/>
    <w:rsid w:val="007F52E7"/>
    <w:rsid w:val="007F561E"/>
    <w:rsid w:val="00803067"/>
    <w:rsid w:val="00810E89"/>
    <w:rsid w:val="008115B7"/>
    <w:rsid w:val="00826B36"/>
    <w:rsid w:val="008276A6"/>
    <w:rsid w:val="00833805"/>
    <w:rsid w:val="00837B4A"/>
    <w:rsid w:val="008549FE"/>
    <w:rsid w:val="0085550A"/>
    <w:rsid w:val="008671B5"/>
    <w:rsid w:val="00870124"/>
    <w:rsid w:val="00870DB5"/>
    <w:rsid w:val="00874BB3"/>
    <w:rsid w:val="0087701D"/>
    <w:rsid w:val="00877C97"/>
    <w:rsid w:val="00891023"/>
    <w:rsid w:val="00897428"/>
    <w:rsid w:val="008A4436"/>
    <w:rsid w:val="008B31E9"/>
    <w:rsid w:val="008B67EA"/>
    <w:rsid w:val="008B6FFC"/>
    <w:rsid w:val="008C72B4"/>
    <w:rsid w:val="008C79C6"/>
    <w:rsid w:val="008D5B96"/>
    <w:rsid w:val="008E0A55"/>
    <w:rsid w:val="008E553A"/>
    <w:rsid w:val="008F1668"/>
    <w:rsid w:val="0090793B"/>
    <w:rsid w:val="00912F71"/>
    <w:rsid w:val="00925239"/>
    <w:rsid w:val="009257C6"/>
    <w:rsid w:val="00927BA5"/>
    <w:rsid w:val="00930CF7"/>
    <w:rsid w:val="00935EC4"/>
    <w:rsid w:val="009364EF"/>
    <w:rsid w:val="00937530"/>
    <w:rsid w:val="009436B0"/>
    <w:rsid w:val="0094408E"/>
    <w:rsid w:val="00945488"/>
    <w:rsid w:val="0094693E"/>
    <w:rsid w:val="00967051"/>
    <w:rsid w:val="00975EEE"/>
    <w:rsid w:val="00976DA3"/>
    <w:rsid w:val="0098277E"/>
    <w:rsid w:val="00984E02"/>
    <w:rsid w:val="009866DA"/>
    <w:rsid w:val="00995FFE"/>
    <w:rsid w:val="009A0B56"/>
    <w:rsid w:val="009A2CE6"/>
    <w:rsid w:val="009A42A7"/>
    <w:rsid w:val="009A4A22"/>
    <w:rsid w:val="009B1314"/>
    <w:rsid w:val="009B1372"/>
    <w:rsid w:val="009B1A6B"/>
    <w:rsid w:val="009B40F5"/>
    <w:rsid w:val="009B4782"/>
    <w:rsid w:val="009C3BA2"/>
    <w:rsid w:val="009C3E4F"/>
    <w:rsid w:val="009D28DB"/>
    <w:rsid w:val="009E2741"/>
    <w:rsid w:val="009E5058"/>
    <w:rsid w:val="009F5EF4"/>
    <w:rsid w:val="009F69F7"/>
    <w:rsid w:val="00A0348D"/>
    <w:rsid w:val="00A10194"/>
    <w:rsid w:val="00A203B1"/>
    <w:rsid w:val="00A2078C"/>
    <w:rsid w:val="00A218AD"/>
    <w:rsid w:val="00A23172"/>
    <w:rsid w:val="00A24CC7"/>
    <w:rsid w:val="00A256CB"/>
    <w:rsid w:val="00A26FD3"/>
    <w:rsid w:val="00A305A3"/>
    <w:rsid w:val="00A31B0B"/>
    <w:rsid w:val="00A34A1A"/>
    <w:rsid w:val="00A45706"/>
    <w:rsid w:val="00A549DA"/>
    <w:rsid w:val="00A55C96"/>
    <w:rsid w:val="00A5628C"/>
    <w:rsid w:val="00A713D6"/>
    <w:rsid w:val="00A714F2"/>
    <w:rsid w:val="00A84539"/>
    <w:rsid w:val="00A9168B"/>
    <w:rsid w:val="00A9343B"/>
    <w:rsid w:val="00A93DCB"/>
    <w:rsid w:val="00AA30AE"/>
    <w:rsid w:val="00AA4CA8"/>
    <w:rsid w:val="00AB09CD"/>
    <w:rsid w:val="00AB4C43"/>
    <w:rsid w:val="00AB7384"/>
    <w:rsid w:val="00AC668D"/>
    <w:rsid w:val="00AD692C"/>
    <w:rsid w:val="00AE08CE"/>
    <w:rsid w:val="00AE196B"/>
    <w:rsid w:val="00AF7547"/>
    <w:rsid w:val="00AF7585"/>
    <w:rsid w:val="00AF7816"/>
    <w:rsid w:val="00B00842"/>
    <w:rsid w:val="00B066E7"/>
    <w:rsid w:val="00B17088"/>
    <w:rsid w:val="00B338DF"/>
    <w:rsid w:val="00B360CE"/>
    <w:rsid w:val="00B37192"/>
    <w:rsid w:val="00B37A3B"/>
    <w:rsid w:val="00B40A1E"/>
    <w:rsid w:val="00B47902"/>
    <w:rsid w:val="00B712FD"/>
    <w:rsid w:val="00B71AC2"/>
    <w:rsid w:val="00B751D4"/>
    <w:rsid w:val="00B76B03"/>
    <w:rsid w:val="00B80C23"/>
    <w:rsid w:val="00B81C3D"/>
    <w:rsid w:val="00B846A9"/>
    <w:rsid w:val="00B90C18"/>
    <w:rsid w:val="00BA03F8"/>
    <w:rsid w:val="00BA0C4E"/>
    <w:rsid w:val="00BA2AA1"/>
    <w:rsid w:val="00BA57CE"/>
    <w:rsid w:val="00BC4A13"/>
    <w:rsid w:val="00BC4A27"/>
    <w:rsid w:val="00BD0392"/>
    <w:rsid w:val="00BE2A46"/>
    <w:rsid w:val="00BF3E7C"/>
    <w:rsid w:val="00BF5EB2"/>
    <w:rsid w:val="00C04187"/>
    <w:rsid w:val="00C13EBD"/>
    <w:rsid w:val="00C2299B"/>
    <w:rsid w:val="00C25DA0"/>
    <w:rsid w:val="00C34DDD"/>
    <w:rsid w:val="00C35F2B"/>
    <w:rsid w:val="00C45948"/>
    <w:rsid w:val="00C5051B"/>
    <w:rsid w:val="00C61568"/>
    <w:rsid w:val="00C61B1D"/>
    <w:rsid w:val="00C64A59"/>
    <w:rsid w:val="00C727C0"/>
    <w:rsid w:val="00C77179"/>
    <w:rsid w:val="00C771BA"/>
    <w:rsid w:val="00C775E3"/>
    <w:rsid w:val="00C80252"/>
    <w:rsid w:val="00C836D7"/>
    <w:rsid w:val="00C8396D"/>
    <w:rsid w:val="00CA06C7"/>
    <w:rsid w:val="00CB2D2B"/>
    <w:rsid w:val="00CB6FF2"/>
    <w:rsid w:val="00CC3634"/>
    <w:rsid w:val="00CC4226"/>
    <w:rsid w:val="00CC4945"/>
    <w:rsid w:val="00CD0108"/>
    <w:rsid w:val="00CD1618"/>
    <w:rsid w:val="00CE3975"/>
    <w:rsid w:val="00D0062F"/>
    <w:rsid w:val="00D0445A"/>
    <w:rsid w:val="00D0569A"/>
    <w:rsid w:val="00D11E74"/>
    <w:rsid w:val="00D1462D"/>
    <w:rsid w:val="00D26045"/>
    <w:rsid w:val="00D313A6"/>
    <w:rsid w:val="00D319F5"/>
    <w:rsid w:val="00D52E69"/>
    <w:rsid w:val="00D61508"/>
    <w:rsid w:val="00D615B4"/>
    <w:rsid w:val="00D678C2"/>
    <w:rsid w:val="00D70611"/>
    <w:rsid w:val="00D72220"/>
    <w:rsid w:val="00D72F27"/>
    <w:rsid w:val="00D75083"/>
    <w:rsid w:val="00D75F98"/>
    <w:rsid w:val="00D76EE8"/>
    <w:rsid w:val="00D778D5"/>
    <w:rsid w:val="00D85BD5"/>
    <w:rsid w:val="00D87E93"/>
    <w:rsid w:val="00D93AC5"/>
    <w:rsid w:val="00D9784E"/>
    <w:rsid w:val="00DA0B72"/>
    <w:rsid w:val="00DA6EEB"/>
    <w:rsid w:val="00DB3A9F"/>
    <w:rsid w:val="00DB4D31"/>
    <w:rsid w:val="00DC059A"/>
    <w:rsid w:val="00DC2B47"/>
    <w:rsid w:val="00DC4ABD"/>
    <w:rsid w:val="00DC5FA2"/>
    <w:rsid w:val="00DD3E38"/>
    <w:rsid w:val="00DD71D2"/>
    <w:rsid w:val="00DD7D22"/>
    <w:rsid w:val="00DE2ACB"/>
    <w:rsid w:val="00DE7481"/>
    <w:rsid w:val="00DF7E80"/>
    <w:rsid w:val="00E035B8"/>
    <w:rsid w:val="00E04DE2"/>
    <w:rsid w:val="00E0733D"/>
    <w:rsid w:val="00E2381D"/>
    <w:rsid w:val="00E24515"/>
    <w:rsid w:val="00E2498C"/>
    <w:rsid w:val="00E26089"/>
    <w:rsid w:val="00E32BE3"/>
    <w:rsid w:val="00E33AFA"/>
    <w:rsid w:val="00E35942"/>
    <w:rsid w:val="00E37E77"/>
    <w:rsid w:val="00E4184D"/>
    <w:rsid w:val="00E427AA"/>
    <w:rsid w:val="00E4646E"/>
    <w:rsid w:val="00E4716D"/>
    <w:rsid w:val="00E50AEE"/>
    <w:rsid w:val="00E54B54"/>
    <w:rsid w:val="00E5505F"/>
    <w:rsid w:val="00E66193"/>
    <w:rsid w:val="00E6794E"/>
    <w:rsid w:val="00E730DD"/>
    <w:rsid w:val="00E8045B"/>
    <w:rsid w:val="00E80DD0"/>
    <w:rsid w:val="00E84A72"/>
    <w:rsid w:val="00E97D35"/>
    <w:rsid w:val="00EB2CBD"/>
    <w:rsid w:val="00EB5205"/>
    <w:rsid w:val="00EB7687"/>
    <w:rsid w:val="00EC24F7"/>
    <w:rsid w:val="00EC253E"/>
    <w:rsid w:val="00EC37CE"/>
    <w:rsid w:val="00EC5996"/>
    <w:rsid w:val="00EC7D08"/>
    <w:rsid w:val="00ED1E41"/>
    <w:rsid w:val="00EE7B2C"/>
    <w:rsid w:val="00F06F38"/>
    <w:rsid w:val="00F10B35"/>
    <w:rsid w:val="00F1410A"/>
    <w:rsid w:val="00F14441"/>
    <w:rsid w:val="00F1650F"/>
    <w:rsid w:val="00F207AB"/>
    <w:rsid w:val="00F20E8F"/>
    <w:rsid w:val="00F2492A"/>
    <w:rsid w:val="00F43FB1"/>
    <w:rsid w:val="00F5577F"/>
    <w:rsid w:val="00F55D66"/>
    <w:rsid w:val="00F63B8E"/>
    <w:rsid w:val="00F660AA"/>
    <w:rsid w:val="00F76051"/>
    <w:rsid w:val="00F77473"/>
    <w:rsid w:val="00F8473C"/>
    <w:rsid w:val="00F84991"/>
    <w:rsid w:val="00F862B3"/>
    <w:rsid w:val="00F92FAC"/>
    <w:rsid w:val="00F95BCF"/>
    <w:rsid w:val="00F97EF2"/>
    <w:rsid w:val="00FA1629"/>
    <w:rsid w:val="00FB5304"/>
    <w:rsid w:val="00FB6785"/>
    <w:rsid w:val="00FC090D"/>
    <w:rsid w:val="00FD2D4E"/>
    <w:rsid w:val="00FD60A4"/>
    <w:rsid w:val="00FE1011"/>
    <w:rsid w:val="00FF54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A9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72F2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7701D"/>
    <w:pPr>
      <w:keepNext/>
      <w:numPr>
        <w:ilvl w:val="1"/>
        <w:numId w:val="1"/>
      </w:numPr>
      <w:suppressAutoHyphens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2492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D72F2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934D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3934D7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F2492A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3934D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3">
    <w:name w:val="Простой текст"/>
    <w:basedOn w:val="a"/>
    <w:autoRedefine/>
    <w:uiPriority w:val="99"/>
    <w:rsid w:val="00D72F27"/>
    <w:pPr>
      <w:ind w:firstLine="720"/>
      <w:jc w:val="center"/>
    </w:pPr>
    <w:rPr>
      <w:b/>
      <w:bCs/>
      <w:sz w:val="40"/>
      <w:szCs w:val="40"/>
    </w:rPr>
  </w:style>
  <w:style w:type="table" w:styleId="a4">
    <w:name w:val="Table Grid"/>
    <w:basedOn w:val="a1"/>
    <w:uiPriority w:val="99"/>
    <w:rsid w:val="00D72F2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rsid w:val="00D72F27"/>
    <w:rPr>
      <w:b/>
      <w:bCs/>
    </w:rPr>
  </w:style>
  <w:style w:type="character" w:customStyle="1" w:styleId="a6">
    <w:name w:val="Основной текст Знак"/>
    <w:link w:val="a5"/>
    <w:uiPriority w:val="99"/>
    <w:locked/>
    <w:rsid w:val="00017867"/>
    <w:rPr>
      <w:b/>
      <w:bCs/>
      <w:sz w:val="24"/>
      <w:szCs w:val="24"/>
    </w:rPr>
  </w:style>
  <w:style w:type="paragraph" w:styleId="31">
    <w:name w:val="Body Text Indent 3"/>
    <w:basedOn w:val="a"/>
    <w:link w:val="32"/>
    <w:uiPriority w:val="99"/>
    <w:rsid w:val="00D72F2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3934D7"/>
    <w:rPr>
      <w:sz w:val="16"/>
      <w:szCs w:val="16"/>
    </w:rPr>
  </w:style>
  <w:style w:type="paragraph" w:styleId="a7">
    <w:name w:val="footer"/>
    <w:basedOn w:val="a"/>
    <w:link w:val="a8"/>
    <w:uiPriority w:val="99"/>
    <w:rsid w:val="00D72F2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3934D7"/>
    <w:rPr>
      <w:sz w:val="24"/>
      <w:szCs w:val="24"/>
    </w:rPr>
  </w:style>
  <w:style w:type="character" w:styleId="a9">
    <w:name w:val="page number"/>
    <w:basedOn w:val="a0"/>
    <w:uiPriority w:val="99"/>
    <w:rsid w:val="00D72F27"/>
  </w:style>
  <w:style w:type="paragraph" w:styleId="aa">
    <w:name w:val="Title"/>
    <w:basedOn w:val="a"/>
    <w:next w:val="ab"/>
    <w:link w:val="ac"/>
    <w:uiPriority w:val="10"/>
    <w:qFormat/>
    <w:rsid w:val="00B81C3D"/>
    <w:pPr>
      <w:suppressAutoHyphens/>
      <w:spacing w:line="360" w:lineRule="auto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link w:val="aa"/>
    <w:uiPriority w:val="10"/>
    <w:rsid w:val="003934D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b">
    <w:name w:val="Subtitle"/>
    <w:basedOn w:val="a"/>
    <w:next w:val="a5"/>
    <w:link w:val="ad"/>
    <w:uiPriority w:val="99"/>
    <w:qFormat/>
    <w:rsid w:val="00B81C3D"/>
    <w:pPr>
      <w:keepNext/>
      <w:suppressAutoHyphens/>
      <w:spacing w:before="240" w:after="120"/>
      <w:jc w:val="center"/>
    </w:pPr>
    <w:rPr>
      <w:rFonts w:ascii="Arial" w:eastAsia="Microsoft YaHei" w:hAnsi="Arial" w:cs="Arial"/>
      <w:i/>
      <w:iCs/>
      <w:sz w:val="28"/>
      <w:szCs w:val="28"/>
      <w:lang w:eastAsia="ar-SA"/>
    </w:rPr>
  </w:style>
  <w:style w:type="character" w:customStyle="1" w:styleId="ad">
    <w:name w:val="Подзаголовок Знак"/>
    <w:link w:val="ab"/>
    <w:uiPriority w:val="99"/>
    <w:locked/>
    <w:rsid w:val="00B81C3D"/>
    <w:rPr>
      <w:rFonts w:ascii="Arial" w:eastAsia="Microsoft YaHei" w:hAnsi="Arial" w:cs="Arial"/>
      <w:i/>
      <w:iCs/>
      <w:sz w:val="28"/>
      <w:szCs w:val="28"/>
      <w:lang w:val="ru-RU" w:eastAsia="ar-SA" w:bidi="ar-SA"/>
    </w:rPr>
  </w:style>
  <w:style w:type="paragraph" w:styleId="ae">
    <w:name w:val="Body Text Indent"/>
    <w:basedOn w:val="a"/>
    <w:link w:val="af"/>
    <w:uiPriority w:val="99"/>
    <w:rsid w:val="0087701D"/>
    <w:pPr>
      <w:suppressAutoHyphens/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semiHidden/>
    <w:rsid w:val="003934D7"/>
    <w:rPr>
      <w:sz w:val="24"/>
      <w:szCs w:val="24"/>
    </w:rPr>
  </w:style>
  <w:style w:type="paragraph" w:styleId="af0">
    <w:name w:val="header"/>
    <w:basedOn w:val="a"/>
    <w:link w:val="af1"/>
    <w:uiPriority w:val="99"/>
    <w:rsid w:val="00F43FB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locked/>
    <w:rsid w:val="00F43FB1"/>
    <w:rPr>
      <w:sz w:val="24"/>
      <w:szCs w:val="24"/>
    </w:rPr>
  </w:style>
  <w:style w:type="paragraph" w:styleId="33">
    <w:name w:val="Body Text 3"/>
    <w:basedOn w:val="a"/>
    <w:link w:val="34"/>
    <w:uiPriority w:val="99"/>
    <w:rsid w:val="00F2492A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F2492A"/>
    <w:rPr>
      <w:sz w:val="16"/>
      <w:szCs w:val="16"/>
    </w:rPr>
  </w:style>
  <w:style w:type="paragraph" w:styleId="21">
    <w:name w:val="Body Text 2"/>
    <w:basedOn w:val="a"/>
    <w:link w:val="22"/>
    <w:uiPriority w:val="99"/>
    <w:rsid w:val="00F2492A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locked/>
    <w:rsid w:val="00F2492A"/>
    <w:rPr>
      <w:sz w:val="24"/>
      <w:szCs w:val="24"/>
    </w:rPr>
  </w:style>
  <w:style w:type="paragraph" w:styleId="23">
    <w:name w:val="Body Text Indent 2"/>
    <w:basedOn w:val="a"/>
    <w:link w:val="24"/>
    <w:uiPriority w:val="99"/>
    <w:rsid w:val="00F2492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locked/>
    <w:rsid w:val="00F2492A"/>
    <w:rPr>
      <w:sz w:val="24"/>
      <w:szCs w:val="24"/>
    </w:rPr>
  </w:style>
  <w:style w:type="paragraph" w:styleId="af2">
    <w:name w:val="List Paragraph"/>
    <w:basedOn w:val="a"/>
    <w:uiPriority w:val="99"/>
    <w:qFormat/>
    <w:rsid w:val="00F2492A"/>
    <w:pPr>
      <w:ind w:left="720"/>
    </w:pPr>
  </w:style>
  <w:style w:type="paragraph" w:styleId="af3">
    <w:name w:val="Balloon Text"/>
    <w:basedOn w:val="a"/>
    <w:link w:val="af4"/>
    <w:uiPriority w:val="99"/>
    <w:semiHidden/>
    <w:rsid w:val="00E5505F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locked/>
    <w:rsid w:val="00E5505F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4F5575"/>
    <w:pPr>
      <w:widowControl w:val="0"/>
      <w:autoSpaceDE w:val="0"/>
      <w:autoSpaceDN w:val="0"/>
      <w:adjustRightInd w:val="0"/>
      <w:spacing w:line="235" w:lineRule="exact"/>
      <w:ind w:firstLine="269"/>
      <w:jc w:val="both"/>
    </w:pPr>
  </w:style>
  <w:style w:type="character" w:customStyle="1" w:styleId="FontStyle102">
    <w:name w:val="Font Style102"/>
    <w:uiPriority w:val="99"/>
    <w:rsid w:val="004F5575"/>
    <w:rPr>
      <w:rFonts w:ascii="Times New Roman" w:hAnsi="Times New Roman" w:cs="Times New Roman"/>
      <w:sz w:val="16"/>
      <w:szCs w:val="16"/>
    </w:rPr>
  </w:style>
  <w:style w:type="paragraph" w:customStyle="1" w:styleId="Style15">
    <w:name w:val="Style15"/>
    <w:basedOn w:val="a"/>
    <w:uiPriority w:val="99"/>
    <w:rsid w:val="004F5575"/>
    <w:pPr>
      <w:widowControl w:val="0"/>
      <w:autoSpaceDE w:val="0"/>
      <w:autoSpaceDN w:val="0"/>
      <w:adjustRightInd w:val="0"/>
      <w:spacing w:line="240" w:lineRule="exact"/>
      <w:ind w:firstLine="274"/>
      <w:jc w:val="both"/>
    </w:pPr>
  </w:style>
  <w:style w:type="character" w:customStyle="1" w:styleId="FontStyle108">
    <w:name w:val="Font Style108"/>
    <w:uiPriority w:val="99"/>
    <w:rsid w:val="00FB678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5">
    <w:name w:val="Style25"/>
    <w:basedOn w:val="a"/>
    <w:uiPriority w:val="99"/>
    <w:rsid w:val="00FB6785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uiPriority w:val="99"/>
    <w:rsid w:val="00FB6785"/>
    <w:pPr>
      <w:widowControl w:val="0"/>
      <w:autoSpaceDE w:val="0"/>
      <w:autoSpaceDN w:val="0"/>
      <w:adjustRightInd w:val="0"/>
    </w:pPr>
  </w:style>
  <w:style w:type="character" w:customStyle="1" w:styleId="FontStyle111">
    <w:name w:val="Font Style111"/>
    <w:uiPriority w:val="99"/>
    <w:rsid w:val="00FB6785"/>
    <w:rPr>
      <w:rFonts w:ascii="Times New Roman" w:hAnsi="Times New Roman" w:cs="Times New Roman"/>
      <w:b/>
      <w:bCs/>
      <w:sz w:val="12"/>
      <w:szCs w:val="12"/>
    </w:rPr>
  </w:style>
  <w:style w:type="paragraph" w:customStyle="1" w:styleId="Style45">
    <w:name w:val="Style45"/>
    <w:basedOn w:val="a"/>
    <w:uiPriority w:val="99"/>
    <w:rsid w:val="00FB6785"/>
    <w:pPr>
      <w:widowControl w:val="0"/>
      <w:autoSpaceDE w:val="0"/>
      <w:autoSpaceDN w:val="0"/>
      <w:adjustRightInd w:val="0"/>
    </w:pPr>
  </w:style>
  <w:style w:type="character" w:customStyle="1" w:styleId="FontStyle178">
    <w:name w:val="Font Style178"/>
    <w:uiPriority w:val="99"/>
    <w:rsid w:val="00FB6785"/>
    <w:rPr>
      <w:rFonts w:ascii="Times New Roman" w:hAnsi="Times New Roman" w:cs="Times New Roman"/>
      <w:b/>
      <w:bCs/>
      <w:sz w:val="14"/>
      <w:szCs w:val="14"/>
    </w:rPr>
  </w:style>
  <w:style w:type="character" w:customStyle="1" w:styleId="apple-converted-space">
    <w:name w:val="apple-converted-space"/>
    <w:basedOn w:val="a0"/>
    <w:uiPriority w:val="99"/>
    <w:rsid w:val="00FB6785"/>
  </w:style>
  <w:style w:type="paragraph" w:customStyle="1" w:styleId="af5">
    <w:name w:val="Содержимое таблицы"/>
    <w:basedOn w:val="a"/>
    <w:uiPriority w:val="99"/>
    <w:rsid w:val="00455139"/>
    <w:pPr>
      <w:widowControl w:val="0"/>
      <w:suppressAutoHyphens/>
      <w:spacing w:after="200" w:line="276" w:lineRule="auto"/>
    </w:pPr>
    <w:rPr>
      <w:rFonts w:ascii="Calibri" w:hAnsi="Calibri" w:cs="Calibri"/>
      <w:kern w:val="1"/>
      <w:sz w:val="22"/>
      <w:szCs w:val="22"/>
      <w:lang w:eastAsia="hi-IN" w:bidi="hi-IN"/>
    </w:rPr>
  </w:style>
  <w:style w:type="paragraph" w:customStyle="1" w:styleId="11">
    <w:name w:val="Текст1"/>
    <w:basedOn w:val="a"/>
    <w:uiPriority w:val="99"/>
    <w:rsid w:val="00401DCB"/>
    <w:rPr>
      <w:rFonts w:ascii="Courier New" w:hAnsi="Courier New" w:cs="Courier New"/>
      <w:sz w:val="20"/>
      <w:szCs w:val="20"/>
    </w:rPr>
  </w:style>
  <w:style w:type="paragraph" w:customStyle="1" w:styleId="af6">
    <w:name w:val="Базовый"/>
    <w:uiPriority w:val="99"/>
    <w:rsid w:val="00D778D5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styleId="af7">
    <w:name w:val="Plain Text"/>
    <w:basedOn w:val="af6"/>
    <w:link w:val="af8"/>
    <w:uiPriority w:val="99"/>
    <w:rsid w:val="005E1A21"/>
    <w:rPr>
      <w:rFonts w:ascii="Courier New" w:hAnsi="Courier New" w:cs="Times New Roman"/>
      <w:sz w:val="20"/>
      <w:szCs w:val="20"/>
    </w:rPr>
  </w:style>
  <w:style w:type="character" w:customStyle="1" w:styleId="af8">
    <w:name w:val="Текст Знак"/>
    <w:link w:val="af7"/>
    <w:uiPriority w:val="99"/>
    <w:locked/>
    <w:rsid w:val="005E1A21"/>
    <w:rPr>
      <w:rFonts w:ascii="Courier New" w:eastAsia="SimSun" w:hAnsi="Courier New" w:cs="Courier New"/>
      <w:lang w:eastAsia="en-US"/>
    </w:rPr>
  </w:style>
  <w:style w:type="character" w:customStyle="1" w:styleId="submenu-table">
    <w:name w:val="submenu-table"/>
    <w:basedOn w:val="a0"/>
    <w:uiPriority w:val="99"/>
    <w:rsid w:val="003A3C7D"/>
  </w:style>
  <w:style w:type="character" w:customStyle="1" w:styleId="butback">
    <w:name w:val="butback"/>
    <w:basedOn w:val="a0"/>
    <w:uiPriority w:val="99"/>
    <w:rsid w:val="003A3C7D"/>
  </w:style>
  <w:style w:type="character" w:customStyle="1" w:styleId="25">
    <w:name w:val="Основной текст (2)"/>
    <w:rsid w:val="006B1C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A9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72F2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7701D"/>
    <w:pPr>
      <w:keepNext/>
      <w:numPr>
        <w:ilvl w:val="1"/>
        <w:numId w:val="1"/>
      </w:numPr>
      <w:suppressAutoHyphens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2492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D72F2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934D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3934D7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F2492A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3934D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3">
    <w:name w:val="Простой текст"/>
    <w:basedOn w:val="a"/>
    <w:autoRedefine/>
    <w:uiPriority w:val="99"/>
    <w:rsid w:val="00D72F27"/>
    <w:pPr>
      <w:ind w:firstLine="720"/>
      <w:jc w:val="center"/>
    </w:pPr>
    <w:rPr>
      <w:b/>
      <w:bCs/>
      <w:sz w:val="40"/>
      <w:szCs w:val="40"/>
    </w:rPr>
  </w:style>
  <w:style w:type="table" w:styleId="a4">
    <w:name w:val="Table Grid"/>
    <w:basedOn w:val="a1"/>
    <w:uiPriority w:val="99"/>
    <w:rsid w:val="00D72F2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rsid w:val="00D72F27"/>
    <w:rPr>
      <w:b/>
      <w:bCs/>
    </w:rPr>
  </w:style>
  <w:style w:type="character" w:customStyle="1" w:styleId="a6">
    <w:name w:val="Основной текст Знак"/>
    <w:link w:val="a5"/>
    <w:uiPriority w:val="99"/>
    <w:locked/>
    <w:rsid w:val="00017867"/>
    <w:rPr>
      <w:b/>
      <w:bCs/>
      <w:sz w:val="24"/>
      <w:szCs w:val="24"/>
    </w:rPr>
  </w:style>
  <w:style w:type="paragraph" w:styleId="31">
    <w:name w:val="Body Text Indent 3"/>
    <w:basedOn w:val="a"/>
    <w:link w:val="32"/>
    <w:uiPriority w:val="99"/>
    <w:rsid w:val="00D72F2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3934D7"/>
    <w:rPr>
      <w:sz w:val="16"/>
      <w:szCs w:val="16"/>
    </w:rPr>
  </w:style>
  <w:style w:type="paragraph" w:styleId="a7">
    <w:name w:val="footer"/>
    <w:basedOn w:val="a"/>
    <w:link w:val="a8"/>
    <w:uiPriority w:val="99"/>
    <w:rsid w:val="00D72F2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3934D7"/>
    <w:rPr>
      <w:sz w:val="24"/>
      <w:szCs w:val="24"/>
    </w:rPr>
  </w:style>
  <w:style w:type="character" w:styleId="a9">
    <w:name w:val="page number"/>
    <w:basedOn w:val="a0"/>
    <w:uiPriority w:val="99"/>
    <w:rsid w:val="00D72F27"/>
  </w:style>
  <w:style w:type="paragraph" w:styleId="aa">
    <w:name w:val="Title"/>
    <w:basedOn w:val="a"/>
    <w:next w:val="ab"/>
    <w:link w:val="ac"/>
    <w:uiPriority w:val="10"/>
    <w:qFormat/>
    <w:rsid w:val="00B81C3D"/>
    <w:pPr>
      <w:suppressAutoHyphens/>
      <w:spacing w:line="360" w:lineRule="auto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link w:val="aa"/>
    <w:uiPriority w:val="10"/>
    <w:rsid w:val="003934D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b">
    <w:name w:val="Subtitle"/>
    <w:basedOn w:val="a"/>
    <w:next w:val="a5"/>
    <w:link w:val="ad"/>
    <w:uiPriority w:val="99"/>
    <w:qFormat/>
    <w:rsid w:val="00B81C3D"/>
    <w:pPr>
      <w:keepNext/>
      <w:suppressAutoHyphens/>
      <w:spacing w:before="240" w:after="120"/>
      <w:jc w:val="center"/>
    </w:pPr>
    <w:rPr>
      <w:rFonts w:ascii="Arial" w:eastAsia="Microsoft YaHei" w:hAnsi="Arial" w:cs="Arial"/>
      <w:i/>
      <w:iCs/>
      <w:sz w:val="28"/>
      <w:szCs w:val="28"/>
      <w:lang w:eastAsia="ar-SA"/>
    </w:rPr>
  </w:style>
  <w:style w:type="character" w:customStyle="1" w:styleId="ad">
    <w:name w:val="Подзаголовок Знак"/>
    <w:link w:val="ab"/>
    <w:uiPriority w:val="99"/>
    <w:locked/>
    <w:rsid w:val="00B81C3D"/>
    <w:rPr>
      <w:rFonts w:ascii="Arial" w:eastAsia="Microsoft YaHei" w:hAnsi="Arial" w:cs="Arial"/>
      <w:i/>
      <w:iCs/>
      <w:sz w:val="28"/>
      <w:szCs w:val="28"/>
      <w:lang w:val="ru-RU" w:eastAsia="ar-SA" w:bidi="ar-SA"/>
    </w:rPr>
  </w:style>
  <w:style w:type="paragraph" w:styleId="ae">
    <w:name w:val="Body Text Indent"/>
    <w:basedOn w:val="a"/>
    <w:link w:val="af"/>
    <w:uiPriority w:val="99"/>
    <w:rsid w:val="0087701D"/>
    <w:pPr>
      <w:suppressAutoHyphens/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semiHidden/>
    <w:rsid w:val="003934D7"/>
    <w:rPr>
      <w:sz w:val="24"/>
      <w:szCs w:val="24"/>
    </w:rPr>
  </w:style>
  <w:style w:type="paragraph" w:styleId="af0">
    <w:name w:val="header"/>
    <w:basedOn w:val="a"/>
    <w:link w:val="af1"/>
    <w:uiPriority w:val="99"/>
    <w:rsid w:val="00F43FB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locked/>
    <w:rsid w:val="00F43FB1"/>
    <w:rPr>
      <w:sz w:val="24"/>
      <w:szCs w:val="24"/>
    </w:rPr>
  </w:style>
  <w:style w:type="paragraph" w:styleId="33">
    <w:name w:val="Body Text 3"/>
    <w:basedOn w:val="a"/>
    <w:link w:val="34"/>
    <w:uiPriority w:val="99"/>
    <w:rsid w:val="00F2492A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F2492A"/>
    <w:rPr>
      <w:sz w:val="16"/>
      <w:szCs w:val="16"/>
    </w:rPr>
  </w:style>
  <w:style w:type="paragraph" w:styleId="21">
    <w:name w:val="Body Text 2"/>
    <w:basedOn w:val="a"/>
    <w:link w:val="22"/>
    <w:uiPriority w:val="99"/>
    <w:rsid w:val="00F2492A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locked/>
    <w:rsid w:val="00F2492A"/>
    <w:rPr>
      <w:sz w:val="24"/>
      <w:szCs w:val="24"/>
    </w:rPr>
  </w:style>
  <w:style w:type="paragraph" w:styleId="23">
    <w:name w:val="Body Text Indent 2"/>
    <w:basedOn w:val="a"/>
    <w:link w:val="24"/>
    <w:uiPriority w:val="99"/>
    <w:rsid w:val="00F2492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locked/>
    <w:rsid w:val="00F2492A"/>
    <w:rPr>
      <w:sz w:val="24"/>
      <w:szCs w:val="24"/>
    </w:rPr>
  </w:style>
  <w:style w:type="paragraph" w:styleId="af2">
    <w:name w:val="List Paragraph"/>
    <w:basedOn w:val="a"/>
    <w:uiPriority w:val="99"/>
    <w:qFormat/>
    <w:rsid w:val="00F2492A"/>
    <w:pPr>
      <w:ind w:left="720"/>
    </w:pPr>
  </w:style>
  <w:style w:type="paragraph" w:styleId="af3">
    <w:name w:val="Balloon Text"/>
    <w:basedOn w:val="a"/>
    <w:link w:val="af4"/>
    <w:uiPriority w:val="99"/>
    <w:semiHidden/>
    <w:rsid w:val="00E5505F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locked/>
    <w:rsid w:val="00E5505F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4F5575"/>
    <w:pPr>
      <w:widowControl w:val="0"/>
      <w:autoSpaceDE w:val="0"/>
      <w:autoSpaceDN w:val="0"/>
      <w:adjustRightInd w:val="0"/>
      <w:spacing w:line="235" w:lineRule="exact"/>
      <w:ind w:firstLine="269"/>
      <w:jc w:val="both"/>
    </w:pPr>
  </w:style>
  <w:style w:type="character" w:customStyle="1" w:styleId="FontStyle102">
    <w:name w:val="Font Style102"/>
    <w:uiPriority w:val="99"/>
    <w:rsid w:val="004F5575"/>
    <w:rPr>
      <w:rFonts w:ascii="Times New Roman" w:hAnsi="Times New Roman" w:cs="Times New Roman"/>
      <w:sz w:val="16"/>
      <w:szCs w:val="16"/>
    </w:rPr>
  </w:style>
  <w:style w:type="paragraph" w:customStyle="1" w:styleId="Style15">
    <w:name w:val="Style15"/>
    <w:basedOn w:val="a"/>
    <w:uiPriority w:val="99"/>
    <w:rsid w:val="004F5575"/>
    <w:pPr>
      <w:widowControl w:val="0"/>
      <w:autoSpaceDE w:val="0"/>
      <w:autoSpaceDN w:val="0"/>
      <w:adjustRightInd w:val="0"/>
      <w:spacing w:line="240" w:lineRule="exact"/>
      <w:ind w:firstLine="274"/>
      <w:jc w:val="both"/>
    </w:pPr>
  </w:style>
  <w:style w:type="character" w:customStyle="1" w:styleId="FontStyle108">
    <w:name w:val="Font Style108"/>
    <w:uiPriority w:val="99"/>
    <w:rsid w:val="00FB678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5">
    <w:name w:val="Style25"/>
    <w:basedOn w:val="a"/>
    <w:uiPriority w:val="99"/>
    <w:rsid w:val="00FB6785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uiPriority w:val="99"/>
    <w:rsid w:val="00FB6785"/>
    <w:pPr>
      <w:widowControl w:val="0"/>
      <w:autoSpaceDE w:val="0"/>
      <w:autoSpaceDN w:val="0"/>
      <w:adjustRightInd w:val="0"/>
    </w:pPr>
  </w:style>
  <w:style w:type="character" w:customStyle="1" w:styleId="FontStyle111">
    <w:name w:val="Font Style111"/>
    <w:uiPriority w:val="99"/>
    <w:rsid w:val="00FB6785"/>
    <w:rPr>
      <w:rFonts w:ascii="Times New Roman" w:hAnsi="Times New Roman" w:cs="Times New Roman"/>
      <w:b/>
      <w:bCs/>
      <w:sz w:val="12"/>
      <w:szCs w:val="12"/>
    </w:rPr>
  </w:style>
  <w:style w:type="paragraph" w:customStyle="1" w:styleId="Style45">
    <w:name w:val="Style45"/>
    <w:basedOn w:val="a"/>
    <w:uiPriority w:val="99"/>
    <w:rsid w:val="00FB6785"/>
    <w:pPr>
      <w:widowControl w:val="0"/>
      <w:autoSpaceDE w:val="0"/>
      <w:autoSpaceDN w:val="0"/>
      <w:adjustRightInd w:val="0"/>
    </w:pPr>
  </w:style>
  <w:style w:type="character" w:customStyle="1" w:styleId="FontStyle178">
    <w:name w:val="Font Style178"/>
    <w:uiPriority w:val="99"/>
    <w:rsid w:val="00FB6785"/>
    <w:rPr>
      <w:rFonts w:ascii="Times New Roman" w:hAnsi="Times New Roman" w:cs="Times New Roman"/>
      <w:b/>
      <w:bCs/>
      <w:sz w:val="14"/>
      <w:szCs w:val="14"/>
    </w:rPr>
  </w:style>
  <w:style w:type="character" w:customStyle="1" w:styleId="apple-converted-space">
    <w:name w:val="apple-converted-space"/>
    <w:basedOn w:val="a0"/>
    <w:uiPriority w:val="99"/>
    <w:rsid w:val="00FB6785"/>
  </w:style>
  <w:style w:type="paragraph" w:customStyle="1" w:styleId="af5">
    <w:name w:val="Содержимое таблицы"/>
    <w:basedOn w:val="a"/>
    <w:uiPriority w:val="99"/>
    <w:rsid w:val="00455139"/>
    <w:pPr>
      <w:widowControl w:val="0"/>
      <w:suppressAutoHyphens/>
      <w:spacing w:after="200" w:line="276" w:lineRule="auto"/>
    </w:pPr>
    <w:rPr>
      <w:rFonts w:ascii="Calibri" w:hAnsi="Calibri" w:cs="Calibri"/>
      <w:kern w:val="1"/>
      <w:sz w:val="22"/>
      <w:szCs w:val="22"/>
      <w:lang w:eastAsia="hi-IN" w:bidi="hi-IN"/>
    </w:rPr>
  </w:style>
  <w:style w:type="paragraph" w:customStyle="1" w:styleId="11">
    <w:name w:val="Текст1"/>
    <w:basedOn w:val="a"/>
    <w:uiPriority w:val="99"/>
    <w:rsid w:val="00401DCB"/>
    <w:rPr>
      <w:rFonts w:ascii="Courier New" w:hAnsi="Courier New" w:cs="Courier New"/>
      <w:sz w:val="20"/>
      <w:szCs w:val="20"/>
    </w:rPr>
  </w:style>
  <w:style w:type="paragraph" w:customStyle="1" w:styleId="af6">
    <w:name w:val="Базовый"/>
    <w:uiPriority w:val="99"/>
    <w:rsid w:val="00D778D5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styleId="af7">
    <w:name w:val="Plain Text"/>
    <w:basedOn w:val="af6"/>
    <w:link w:val="af8"/>
    <w:uiPriority w:val="99"/>
    <w:rsid w:val="005E1A21"/>
    <w:rPr>
      <w:rFonts w:ascii="Courier New" w:hAnsi="Courier New" w:cs="Times New Roman"/>
      <w:sz w:val="20"/>
      <w:szCs w:val="20"/>
    </w:rPr>
  </w:style>
  <w:style w:type="character" w:customStyle="1" w:styleId="af8">
    <w:name w:val="Текст Знак"/>
    <w:link w:val="af7"/>
    <w:uiPriority w:val="99"/>
    <w:locked/>
    <w:rsid w:val="005E1A21"/>
    <w:rPr>
      <w:rFonts w:ascii="Courier New" w:eastAsia="SimSun" w:hAnsi="Courier New" w:cs="Courier New"/>
      <w:lang w:eastAsia="en-US"/>
    </w:rPr>
  </w:style>
  <w:style w:type="character" w:customStyle="1" w:styleId="submenu-table">
    <w:name w:val="submenu-table"/>
    <w:basedOn w:val="a0"/>
    <w:uiPriority w:val="99"/>
    <w:rsid w:val="003A3C7D"/>
  </w:style>
  <w:style w:type="character" w:customStyle="1" w:styleId="butback">
    <w:name w:val="butback"/>
    <w:basedOn w:val="a0"/>
    <w:uiPriority w:val="99"/>
    <w:rsid w:val="003A3C7D"/>
  </w:style>
  <w:style w:type="character" w:customStyle="1" w:styleId="25">
    <w:name w:val="Основной текст (2)"/>
    <w:rsid w:val="006B1C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0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0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0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0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0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0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FE1F6-76D8-4FFF-88F3-6280065BE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19</Pages>
  <Words>4046</Words>
  <Characters>29038</Characters>
  <Application>Microsoft Office Word</Application>
  <DocSecurity>0</DocSecurity>
  <Lines>241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Областное государственное образовательное учреждение дополнительного образования детей «Центр развития дополнительного образования детей Иркутской области»</vt:lpstr>
    </vt:vector>
  </TitlesOfParts>
  <Company>ДОМ</Company>
  <LinksUpToDate>false</LinksUpToDate>
  <CharactersWithSpaces>33018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Областное государственное образовательное учреждение дополнительного образования детей «Центр развития дополнительного образования детей Иркутской области»</dc:title>
  <dc:creator>Хозяйка</dc:creator>
  <cp:lastModifiedBy>Admin</cp:lastModifiedBy>
  <cp:revision>9</cp:revision>
  <cp:lastPrinted>2018-02-15T20:23:00Z</cp:lastPrinted>
  <dcterms:created xsi:type="dcterms:W3CDTF">2021-03-12T07:36:00Z</dcterms:created>
  <dcterms:modified xsi:type="dcterms:W3CDTF">2023-10-02T09:50:00Z</dcterms:modified>
</cp:coreProperties>
</file>