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3E" w:rsidRPr="00E01C3E" w:rsidRDefault="00E01C3E" w:rsidP="00E01C3E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76236126"/>
      <w:bookmarkStart w:id="1" w:name="_Toc32760586"/>
      <w:r>
        <w:rPr>
          <w:rFonts w:ascii="Times New Roman" w:hAnsi="Times New Roman"/>
          <w:color w:val="auto"/>
          <w:sz w:val="24"/>
          <w:szCs w:val="24"/>
        </w:rPr>
        <w:t>Рекомендации к написанию исторического сочинения об одном из исторических процессов (задание 25)</w:t>
      </w:r>
    </w:p>
    <w:p w:rsidR="00E01C3E" w:rsidRPr="00E01C3E" w:rsidRDefault="00E01C3E" w:rsidP="00E01C3E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bookmarkEnd w:id="0"/>
    <w:bookmarkEnd w:id="1"/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b/>
          <w:sz w:val="24"/>
          <w:szCs w:val="24"/>
        </w:rPr>
        <w:t>Задание 25</w:t>
      </w:r>
      <w:r w:rsidRPr="00DF5051">
        <w:rPr>
          <w:rFonts w:ascii="Times New Roman" w:hAnsi="Times New Roman"/>
          <w:sz w:val="24"/>
          <w:szCs w:val="24"/>
        </w:rPr>
        <w:t xml:space="preserve"> предполагает написание исторического сочинения по одному из трёх предложенных </w:t>
      </w:r>
      <w:r w:rsidR="00C71530">
        <w:rPr>
          <w:rFonts w:ascii="Times New Roman" w:hAnsi="Times New Roman"/>
          <w:sz w:val="24"/>
          <w:szCs w:val="24"/>
        </w:rPr>
        <w:t>процессов в</w:t>
      </w:r>
      <w:r w:rsidRPr="00DF5051">
        <w:rPr>
          <w:rFonts w:ascii="Times New Roman" w:hAnsi="Times New Roman"/>
          <w:sz w:val="24"/>
          <w:szCs w:val="24"/>
        </w:rPr>
        <w:t xml:space="preserve"> истории России по выбору выпускника. Формулировка этого задания включает в себя указание всех требований, которые предъявляются к историческому сочинению, включённому в Единый государственный экзамен по истории. Выпускнику предлагается написать сочинение, в котором необходимо: </w:t>
      </w:r>
    </w:p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 xml:space="preserve">– указать не менее двух значимых событий (явлений, процессов), относящихся к данному периоду истории; </w:t>
      </w:r>
    </w:p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>– назвать две исторические личности, деятельность которых связана с указанными событиями (явлениями, процессами), и, используя знание исторических фактов, охарактеризовать роли названных Вами личностей в этих событиях (явлениях, процессах). При характеристике роли каждой названной Вами личности необходимо указать конкретные действия этой личности, в значительной степени повлиявшие на ход и (или) результат указанных событий (процессов, явлений);</w:t>
      </w:r>
    </w:p>
    <w:p w:rsidR="003115E7" w:rsidRDefault="00E01C3E" w:rsidP="00311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>– указать не менее двух причинно-следственных связей, характеризующих причины возникновения событий (явлений, процессов), происходивших в данных период;</w:t>
      </w:r>
    </w:p>
    <w:p w:rsidR="003115E7" w:rsidRPr="003115E7" w:rsidRDefault="003115E7" w:rsidP="00311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5E7">
        <w:rPr>
          <w:rFonts w:ascii="TimesNewRoman" w:hAnsi="TimesNewRoman" w:cs="TimesNewRoman"/>
          <w:sz w:val="24"/>
          <w:szCs w:val="24"/>
        </w:rPr>
        <w:t>– используя знание исторических фактов, указать значение (последствие)</w:t>
      </w:r>
    </w:p>
    <w:p w:rsidR="003115E7" w:rsidRPr="003115E7" w:rsidRDefault="003115E7" w:rsidP="003115E7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115E7">
        <w:rPr>
          <w:rFonts w:ascii="TimesNewRoman" w:hAnsi="TimesNewRoman" w:cs="TimesNewRoman"/>
          <w:sz w:val="24"/>
          <w:szCs w:val="24"/>
        </w:rPr>
        <w:t>выбранного Вами процесса для истории России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E01C3E" w:rsidRPr="00DF5051" w:rsidRDefault="00E01C3E" w:rsidP="00311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>– стараться не допускать фактических ошибок;</w:t>
      </w:r>
    </w:p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>– написать ответ в форме последовательного, связного изложения материала.</w:t>
      </w:r>
    </w:p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>Выпускники вправе самостоятельно выбрать композицию (структуру) сочинения.</w:t>
      </w:r>
    </w:p>
    <w:p w:rsidR="003115E7" w:rsidRDefault="00E01C3E" w:rsidP="0031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 xml:space="preserve">Проверка и оценка результатов выполнения задания осуществляется по </w:t>
      </w:r>
      <w:r w:rsidR="00320872">
        <w:rPr>
          <w:rFonts w:ascii="Times New Roman" w:hAnsi="Times New Roman"/>
          <w:sz w:val="24"/>
          <w:szCs w:val="24"/>
        </w:rPr>
        <w:t>шести</w:t>
      </w:r>
      <w:r w:rsidRPr="00DF5051">
        <w:rPr>
          <w:rFonts w:ascii="Times New Roman" w:hAnsi="Times New Roman"/>
          <w:sz w:val="24"/>
          <w:szCs w:val="24"/>
        </w:rPr>
        <w:t xml:space="preserve"> критериям: К1 – указание событий (явлений, процессов), </w:t>
      </w:r>
    </w:p>
    <w:p w:rsidR="003115E7" w:rsidRDefault="00E01C3E" w:rsidP="0031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 xml:space="preserve">К2 – исторические личности и их роль в указанных событиях (процессах, явлениях), </w:t>
      </w:r>
    </w:p>
    <w:p w:rsidR="003115E7" w:rsidRDefault="00E01C3E" w:rsidP="0031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 xml:space="preserve">К3 – причинно-следственные связи, </w:t>
      </w:r>
    </w:p>
    <w:p w:rsidR="003115E7" w:rsidRDefault="00E01C3E" w:rsidP="0031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 xml:space="preserve">К4 – </w:t>
      </w:r>
      <w:r w:rsidR="003115E7">
        <w:rPr>
          <w:rFonts w:ascii="TimesNewRoman,Bold" w:hAnsi="TimesNewRoman,Bold" w:cs="TimesNewRoman,Bold"/>
          <w:bCs/>
          <w:sz w:val="24"/>
          <w:szCs w:val="24"/>
        </w:rPr>
        <w:t>з</w:t>
      </w:r>
      <w:r w:rsidR="003115E7" w:rsidRPr="003115E7">
        <w:rPr>
          <w:rFonts w:ascii="TimesNewRoman,Bold" w:hAnsi="TimesNewRoman,Bold" w:cs="TimesNewRoman,Bold"/>
          <w:bCs/>
          <w:sz w:val="24"/>
          <w:szCs w:val="24"/>
        </w:rPr>
        <w:t>начение (последствие) выбранного процесса для истории России</w:t>
      </w:r>
      <w:r w:rsidRPr="00DF5051">
        <w:rPr>
          <w:rFonts w:ascii="Times New Roman" w:hAnsi="Times New Roman"/>
          <w:sz w:val="24"/>
          <w:szCs w:val="24"/>
        </w:rPr>
        <w:t xml:space="preserve">, </w:t>
      </w:r>
    </w:p>
    <w:p w:rsidR="003115E7" w:rsidRDefault="00E01C3E" w:rsidP="0031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>К</w:t>
      </w:r>
      <w:r w:rsidR="003115E7">
        <w:rPr>
          <w:rFonts w:ascii="Times New Roman" w:hAnsi="Times New Roman"/>
          <w:sz w:val="24"/>
          <w:szCs w:val="24"/>
        </w:rPr>
        <w:t>5</w:t>
      </w:r>
      <w:r w:rsidRPr="00DF5051">
        <w:rPr>
          <w:rFonts w:ascii="Times New Roman" w:hAnsi="Times New Roman"/>
          <w:sz w:val="24"/>
          <w:szCs w:val="24"/>
        </w:rPr>
        <w:t xml:space="preserve"> – наличие фактических ошибок, </w:t>
      </w:r>
    </w:p>
    <w:p w:rsidR="00320872" w:rsidRDefault="00E01C3E" w:rsidP="0031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>К</w:t>
      </w:r>
      <w:r w:rsidR="003115E7">
        <w:rPr>
          <w:rFonts w:ascii="Times New Roman" w:hAnsi="Times New Roman"/>
          <w:sz w:val="24"/>
          <w:szCs w:val="24"/>
        </w:rPr>
        <w:t>6</w:t>
      </w:r>
      <w:r w:rsidRPr="00DF5051">
        <w:rPr>
          <w:rFonts w:ascii="Times New Roman" w:hAnsi="Times New Roman"/>
          <w:sz w:val="24"/>
          <w:szCs w:val="24"/>
        </w:rPr>
        <w:t xml:space="preserve"> – форма изложения. </w:t>
      </w:r>
    </w:p>
    <w:p w:rsidR="00E01C3E" w:rsidRPr="003115E7" w:rsidRDefault="00E01C3E" w:rsidP="00320872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,Bold" w:hAnsi="TimesNewRoman,Bold" w:cs="TimesNewRoman,Bold"/>
          <w:b/>
          <w:bCs/>
          <w:sz w:val="19"/>
          <w:szCs w:val="19"/>
        </w:rPr>
      </w:pPr>
      <w:r w:rsidRPr="00DF5051">
        <w:rPr>
          <w:rFonts w:ascii="Times New Roman" w:hAnsi="Times New Roman"/>
          <w:sz w:val="24"/>
          <w:szCs w:val="24"/>
        </w:rPr>
        <w:t>По критериям К</w:t>
      </w:r>
      <w:r w:rsidR="00320872">
        <w:rPr>
          <w:rFonts w:ascii="Times New Roman" w:hAnsi="Times New Roman"/>
          <w:sz w:val="24"/>
          <w:szCs w:val="24"/>
        </w:rPr>
        <w:t>5</w:t>
      </w:r>
      <w:r w:rsidRPr="00DF5051">
        <w:rPr>
          <w:rFonts w:ascii="Times New Roman" w:hAnsi="Times New Roman"/>
          <w:sz w:val="24"/>
          <w:szCs w:val="24"/>
        </w:rPr>
        <w:t xml:space="preserve"> и К</w:t>
      </w:r>
      <w:r w:rsidR="00320872">
        <w:rPr>
          <w:rFonts w:ascii="Times New Roman" w:hAnsi="Times New Roman"/>
          <w:sz w:val="24"/>
          <w:szCs w:val="24"/>
        </w:rPr>
        <w:t>6</w:t>
      </w:r>
      <w:r w:rsidRPr="00DF5051">
        <w:rPr>
          <w:rFonts w:ascii="Times New Roman" w:hAnsi="Times New Roman"/>
          <w:sz w:val="24"/>
          <w:szCs w:val="24"/>
        </w:rPr>
        <w:t xml:space="preserve"> баллы </w:t>
      </w:r>
      <w:r w:rsidRPr="00EA62F8">
        <w:rPr>
          <w:rFonts w:ascii="Times New Roman" w:hAnsi="Times New Roman"/>
          <w:sz w:val="24"/>
          <w:szCs w:val="24"/>
        </w:rPr>
        <w:t>могут быть выставлены только в том случае, если по критериям К1–К4 выставлено в сумме не менее 5 баллов.</w:t>
      </w:r>
    </w:p>
    <w:p w:rsidR="00320872" w:rsidRDefault="00320872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 xml:space="preserve">При оценивании выполнения задания </w:t>
      </w:r>
      <w:r w:rsidRPr="00DF5051">
        <w:rPr>
          <w:rFonts w:ascii="Times New Roman" w:hAnsi="Times New Roman"/>
          <w:b/>
          <w:sz w:val="24"/>
          <w:szCs w:val="24"/>
        </w:rPr>
        <w:t>по первому критерию (К1)</w:t>
      </w:r>
      <w:r w:rsidRPr="00DF5051">
        <w:rPr>
          <w:rFonts w:ascii="Times New Roman" w:hAnsi="Times New Roman"/>
          <w:sz w:val="24"/>
          <w:szCs w:val="24"/>
        </w:rPr>
        <w:t xml:space="preserve"> баллы выставляются за правильное указание событий (процессов, явлений, относящихся к выбранному выпускником </w:t>
      </w:r>
      <w:r w:rsidR="00320872">
        <w:rPr>
          <w:rFonts w:ascii="Times New Roman" w:hAnsi="Times New Roman"/>
          <w:sz w:val="24"/>
          <w:szCs w:val="24"/>
        </w:rPr>
        <w:t>процессу</w:t>
      </w:r>
      <w:r w:rsidRPr="00DF5051">
        <w:rPr>
          <w:rFonts w:ascii="Times New Roman" w:hAnsi="Times New Roman"/>
          <w:sz w:val="24"/>
          <w:szCs w:val="24"/>
        </w:rPr>
        <w:t xml:space="preserve">. За правильное указание двух событий (процессов, явлений) эксперт </w:t>
      </w:r>
      <w:r w:rsidR="00320872">
        <w:rPr>
          <w:rFonts w:ascii="Times New Roman" w:hAnsi="Times New Roman"/>
          <w:sz w:val="24"/>
          <w:szCs w:val="24"/>
        </w:rPr>
        <w:t>выставляет</w:t>
      </w:r>
      <w:r w:rsidRPr="00DF5051">
        <w:rPr>
          <w:rFonts w:ascii="Times New Roman" w:hAnsi="Times New Roman"/>
          <w:sz w:val="24"/>
          <w:szCs w:val="24"/>
        </w:rPr>
        <w:t xml:space="preserve"> 2 балла, за правильное указание одного события (процесса, явления) – 1 балл даже в том случае, если выпускник ошибочно указал другие события (процессы, явления), не относящиеся к выбранному им периоду. Отметим, что при оценивании по критерию К1 оценивается только указание событий (процессов, явлений), но не учитывается их связь между собой, последовательность изложения и т.п.</w:t>
      </w:r>
    </w:p>
    <w:p w:rsidR="00696C90" w:rsidRDefault="00696C90" w:rsidP="00E01C3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20872" w:rsidRDefault="00E01C3E" w:rsidP="00E01C3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DF5051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По критерию К2</w:t>
      </w:r>
      <w:r w:rsidRPr="00DF5051">
        <w:rPr>
          <w:rFonts w:ascii="Times New Roman" w:hAnsi="Times New Roman"/>
          <w:color w:val="000000"/>
          <w:kern w:val="24"/>
          <w:sz w:val="24"/>
          <w:szCs w:val="24"/>
        </w:rPr>
        <w:t xml:space="preserve"> оценивается указание исторических личностей, деятельность которых связана с названными событиями (явлениями, процессами), и характеристика роли этих личностей в названных событиях (явлениях, процессах). </w:t>
      </w:r>
    </w:p>
    <w:p w:rsidR="00320872" w:rsidRDefault="00E01C3E" w:rsidP="00E01C3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DF5051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Под ролью исторической личности следует понимать её конкретные действия</w:t>
      </w:r>
      <w:r w:rsidRPr="00DF5051">
        <w:rPr>
          <w:rFonts w:ascii="Times New Roman" w:hAnsi="Times New Roman"/>
          <w:color w:val="000000"/>
          <w:kern w:val="24"/>
          <w:sz w:val="24"/>
          <w:szCs w:val="24"/>
        </w:rPr>
        <w:t xml:space="preserve">, в значительной степени повлиявшие на ход и (или) результат указанных событий (процессов, явлений). </w:t>
      </w:r>
      <w:r w:rsidRPr="00DF5051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Конкретные действия – осмысленные волевые усилия, которые всегда носят единичный характер и выражаются в непосредственном проявлении личной активности историческим деятелем. Причем, под действиями в истории мы понимаем именно социальные действия, а не биологические процессы</w:t>
      </w:r>
      <w:r w:rsidRPr="00DF5051">
        <w:rPr>
          <w:rFonts w:ascii="Times New Roman" w:hAnsi="Times New Roman"/>
          <w:color w:val="000000"/>
          <w:kern w:val="24"/>
          <w:sz w:val="24"/>
          <w:szCs w:val="24"/>
        </w:rPr>
        <w:t xml:space="preserve">. </w:t>
      </w:r>
    </w:p>
    <w:p w:rsidR="00320872" w:rsidRDefault="00E01C3E" w:rsidP="00E01C3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DF5051">
        <w:rPr>
          <w:rFonts w:ascii="Times New Roman" w:hAnsi="Times New Roman"/>
          <w:color w:val="000000"/>
          <w:kern w:val="24"/>
          <w:sz w:val="24"/>
          <w:szCs w:val="24"/>
        </w:rPr>
        <w:t xml:space="preserve">Поэтому, например, конкретными действиями будут являться: </w:t>
      </w:r>
    </w:p>
    <w:p w:rsidR="00320872" w:rsidRDefault="00E01C3E" w:rsidP="00320872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 xml:space="preserve">«Н.С. Хрущёв выступил на XX съезде КПСС», </w:t>
      </w:r>
    </w:p>
    <w:p w:rsidR="00320872" w:rsidRDefault="00E01C3E" w:rsidP="00320872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 xml:space="preserve">«И.В. Сталин издал приказ № 227», </w:t>
      </w:r>
    </w:p>
    <w:p w:rsidR="00320872" w:rsidRDefault="00E01C3E" w:rsidP="00320872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 xml:space="preserve">«Александр Матросов закрыл амбразуру вражеского дзота грудью», </w:t>
      </w:r>
    </w:p>
    <w:p w:rsidR="00320872" w:rsidRDefault="00E01C3E" w:rsidP="00320872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 xml:space="preserve">«Н. Гастелло направил свой самолет на вражескую танковую колонну», </w:t>
      </w:r>
    </w:p>
    <w:p w:rsidR="00320872" w:rsidRDefault="00E01C3E" w:rsidP="00320872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 xml:space="preserve">«Александр </w:t>
      </w:r>
      <w:r w:rsidRPr="00320872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I</w:t>
      </w: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 xml:space="preserve"> издал (подписал) указ о вольных хлебопашцах». </w:t>
      </w:r>
    </w:p>
    <w:p w:rsidR="00320872" w:rsidRDefault="00E01C3E" w:rsidP="00320872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 xml:space="preserve">Кроме того, на конкретные действия указывают формулировки, в которых идёт речь о создании конкретных произведений, например: </w:t>
      </w:r>
    </w:p>
    <w:p w:rsidR="00320872" w:rsidRDefault="00E01C3E" w:rsidP="00320872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 xml:space="preserve">«митрополит Илларион написал "Слово о законе и благодати"», </w:t>
      </w:r>
    </w:p>
    <w:p w:rsidR="00320872" w:rsidRDefault="00E01C3E" w:rsidP="00320872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 xml:space="preserve">«А.И. Солженицын написал повесть "Один день Ивана Денисовича"», </w:t>
      </w:r>
    </w:p>
    <w:p w:rsidR="00320872" w:rsidRDefault="00E01C3E" w:rsidP="00320872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 xml:space="preserve">«М.М. Сперанский написал "Введение к уложению государственных законов"», </w:t>
      </w:r>
    </w:p>
    <w:p w:rsidR="00696C90" w:rsidRDefault="00E01C3E" w:rsidP="00320872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320872">
        <w:rPr>
          <w:rFonts w:ascii="Times New Roman" w:hAnsi="Times New Roman"/>
          <w:color w:val="000000"/>
          <w:kern w:val="24"/>
          <w:sz w:val="24"/>
          <w:szCs w:val="24"/>
        </w:rPr>
        <w:t>«Ползунов разработал первый в России про</w:t>
      </w:r>
      <w:r w:rsidR="00696C90">
        <w:rPr>
          <w:rFonts w:ascii="Times New Roman" w:hAnsi="Times New Roman"/>
          <w:color w:val="000000"/>
          <w:kern w:val="24"/>
          <w:sz w:val="24"/>
          <w:szCs w:val="24"/>
        </w:rPr>
        <w:t xml:space="preserve">ект парового двигателя»  и т.п. </w:t>
      </w:r>
    </w:p>
    <w:p w:rsidR="00696C90" w:rsidRDefault="00E01C3E" w:rsidP="00696C90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696C90">
        <w:rPr>
          <w:rFonts w:ascii="Times New Roman" w:hAnsi="Times New Roman"/>
          <w:color w:val="000000"/>
          <w:kern w:val="24"/>
          <w:sz w:val="24"/>
          <w:szCs w:val="24"/>
        </w:rPr>
        <w:t xml:space="preserve">Но не содержат указания на конкретные действия следующие формулировки: </w:t>
      </w:r>
    </w:p>
    <w:p w:rsidR="00696C90" w:rsidRDefault="00E01C3E" w:rsidP="00696C9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696C90">
        <w:rPr>
          <w:rFonts w:ascii="Times New Roman" w:hAnsi="Times New Roman"/>
          <w:color w:val="000000"/>
          <w:kern w:val="24"/>
          <w:sz w:val="24"/>
          <w:szCs w:val="24"/>
        </w:rPr>
        <w:t xml:space="preserve">«Г.К. Жуков командовал фронтом», </w:t>
      </w:r>
    </w:p>
    <w:p w:rsidR="00696C90" w:rsidRDefault="00E01C3E" w:rsidP="00696C9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696C90">
        <w:rPr>
          <w:rFonts w:ascii="Times New Roman" w:hAnsi="Times New Roman"/>
          <w:color w:val="000000"/>
          <w:kern w:val="24"/>
          <w:sz w:val="24"/>
          <w:szCs w:val="24"/>
        </w:rPr>
        <w:t xml:space="preserve">«П.И. Багратион командовал армией», </w:t>
      </w:r>
    </w:p>
    <w:p w:rsidR="00696C90" w:rsidRDefault="00E01C3E" w:rsidP="00696C9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696C90">
        <w:rPr>
          <w:rFonts w:ascii="Times New Roman" w:hAnsi="Times New Roman"/>
          <w:color w:val="000000"/>
          <w:kern w:val="24"/>
          <w:sz w:val="24"/>
          <w:szCs w:val="24"/>
        </w:rPr>
        <w:t xml:space="preserve">«А.Н. Косыгин руководил проведением реформ», </w:t>
      </w:r>
    </w:p>
    <w:p w:rsidR="00696C90" w:rsidRDefault="00E01C3E" w:rsidP="00696C9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696C90">
        <w:rPr>
          <w:rFonts w:ascii="Times New Roman" w:hAnsi="Times New Roman"/>
          <w:color w:val="000000"/>
          <w:kern w:val="24"/>
          <w:sz w:val="24"/>
          <w:szCs w:val="24"/>
        </w:rPr>
        <w:t xml:space="preserve">«Л.И. Брежнев  руководил страной», </w:t>
      </w:r>
    </w:p>
    <w:p w:rsidR="00E01C3E" w:rsidRPr="00696C90" w:rsidRDefault="00E01C3E" w:rsidP="00696C90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696C90">
        <w:rPr>
          <w:rFonts w:ascii="Times New Roman" w:hAnsi="Times New Roman"/>
          <w:color w:val="000000"/>
          <w:kern w:val="24"/>
          <w:sz w:val="24"/>
          <w:szCs w:val="24"/>
        </w:rPr>
        <w:t>«хан Батый установил ордынское в</w:t>
      </w:r>
      <w:r w:rsidR="00A743C9">
        <w:rPr>
          <w:rFonts w:ascii="Times New Roman" w:hAnsi="Times New Roman"/>
          <w:color w:val="000000"/>
          <w:kern w:val="24"/>
          <w:sz w:val="24"/>
          <w:szCs w:val="24"/>
        </w:rPr>
        <w:t xml:space="preserve">ладычество» и т.п., так как это </w:t>
      </w:r>
      <w:r w:rsidRPr="00696C90">
        <w:rPr>
          <w:rFonts w:ascii="Times New Roman" w:hAnsi="Times New Roman"/>
          <w:color w:val="000000"/>
          <w:kern w:val="24"/>
          <w:sz w:val="24"/>
          <w:szCs w:val="24"/>
        </w:rPr>
        <w:t>процессы, состоящие из множества конкретных действий, охватывающих самые разные сферы, а в этих формулировках эти конкретные действия не указаны.</w:t>
      </w:r>
    </w:p>
    <w:p w:rsidR="00E01C3E" w:rsidRPr="00DF5051" w:rsidRDefault="00E01C3E" w:rsidP="00E01C3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>Роль Дмитрия Донского в победе на Куликовом поле может быть указана так: «</w:t>
      </w:r>
      <w:r w:rsidRPr="00DF5051">
        <w:rPr>
          <w:rFonts w:ascii="Times New Roman" w:hAnsi="Times New Roman"/>
          <w:i/>
          <w:sz w:val="24"/>
          <w:szCs w:val="24"/>
        </w:rPr>
        <w:t>Дмитрий Донской посетил Сергия Радонежского и заручился поддержкой церкви, что придало уверенность русским воинам, выбрал выгодное для русской армии, с точки зрения ландшафта, место сражения, удачно расположил засадный полк, который вступил в бой со свежими силами и переломил ход битвы</w:t>
      </w:r>
      <w:r w:rsidRPr="00DF5051">
        <w:rPr>
          <w:rFonts w:ascii="Times New Roman" w:hAnsi="Times New Roman"/>
          <w:sz w:val="24"/>
          <w:szCs w:val="24"/>
        </w:rPr>
        <w:t xml:space="preserve">». Данный ответ принимается как правильный. Но если выпускник  указал роль личности так: </w:t>
      </w:r>
      <w:r w:rsidRPr="00DF5051">
        <w:rPr>
          <w:rFonts w:ascii="Times New Roman" w:hAnsi="Times New Roman"/>
          <w:i/>
          <w:sz w:val="24"/>
          <w:szCs w:val="24"/>
        </w:rPr>
        <w:t xml:space="preserve">«Дмитрий Донской сыграл решающую роль в победе русского войска в Куликовской битве» или «Дмитрий Донской командовал русским войском», </w:t>
      </w:r>
      <w:r w:rsidRPr="00DF5051">
        <w:rPr>
          <w:rFonts w:ascii="Times New Roman" w:hAnsi="Times New Roman"/>
          <w:sz w:val="24"/>
          <w:szCs w:val="24"/>
        </w:rPr>
        <w:t>то такой ответ не будет принят, так как в нем отсутствую конкретные действия Дмитрия Донского.</w:t>
      </w:r>
    </w:p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События (процессы, явления), в которых личность сыграла охарактеризованную в сочинении роль, обязательно должны быть названы</w:t>
      </w:r>
      <w:r w:rsidRPr="00DF5051">
        <w:rPr>
          <w:rFonts w:ascii="Times New Roman" w:hAnsi="Times New Roman"/>
          <w:color w:val="000000"/>
          <w:kern w:val="24"/>
          <w:sz w:val="24"/>
          <w:szCs w:val="24"/>
        </w:rPr>
        <w:t xml:space="preserve">. </w:t>
      </w:r>
      <w:r w:rsidRPr="00DF5051">
        <w:rPr>
          <w:rFonts w:ascii="Times New Roman" w:hAnsi="Times New Roman"/>
          <w:sz w:val="24"/>
          <w:szCs w:val="24"/>
        </w:rPr>
        <w:t xml:space="preserve">Это предполагает, что ответ по критерию К2 не может быть засчитан в качестве верного, если, например, выпускник написал </w:t>
      </w:r>
      <w:r w:rsidRPr="00DF5051">
        <w:rPr>
          <w:rFonts w:ascii="Times New Roman" w:hAnsi="Times New Roman"/>
          <w:i/>
          <w:sz w:val="24"/>
          <w:szCs w:val="24"/>
        </w:rPr>
        <w:t xml:space="preserve">«Павел </w:t>
      </w:r>
      <w:r w:rsidRPr="00DF505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F5051">
        <w:rPr>
          <w:rFonts w:ascii="Times New Roman" w:hAnsi="Times New Roman"/>
          <w:i/>
          <w:sz w:val="24"/>
          <w:szCs w:val="24"/>
        </w:rPr>
        <w:t xml:space="preserve"> издал указ о трёхдневной барщине»</w:t>
      </w:r>
      <w:r w:rsidRPr="00DF5051">
        <w:rPr>
          <w:rFonts w:ascii="Times New Roman" w:hAnsi="Times New Roman"/>
          <w:sz w:val="24"/>
          <w:szCs w:val="24"/>
        </w:rPr>
        <w:t xml:space="preserve">, но никак не обозначил, что в этом заключалась роль Павла </w:t>
      </w:r>
      <w:r w:rsidRPr="00DF5051">
        <w:rPr>
          <w:rFonts w:ascii="Times New Roman" w:hAnsi="Times New Roman"/>
          <w:sz w:val="24"/>
          <w:szCs w:val="24"/>
          <w:lang w:val="en-US"/>
        </w:rPr>
        <w:t>I</w:t>
      </w:r>
      <w:r w:rsidRPr="00DF5051">
        <w:rPr>
          <w:rFonts w:ascii="Times New Roman" w:hAnsi="Times New Roman"/>
          <w:sz w:val="24"/>
          <w:szCs w:val="24"/>
        </w:rPr>
        <w:t xml:space="preserve"> в решении крестьянского вопроса.</w:t>
      </w:r>
    </w:p>
    <w:p w:rsidR="00E01C3E" w:rsidRPr="00DF5051" w:rsidRDefault="00E01C3E" w:rsidP="00E01C3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 xml:space="preserve">Для выставления максимального балла по критерию К2 в ответе </w:t>
      </w:r>
      <w:r w:rsidRPr="00DF5051">
        <w:rPr>
          <w:rFonts w:ascii="Times New Roman" w:hAnsi="Times New Roman"/>
          <w:sz w:val="24"/>
          <w:szCs w:val="24"/>
          <w:u w:val="single"/>
        </w:rPr>
        <w:t>должны быть названы два исторических деятеля и роли (конкретные действия) обоих в названных в сочинении событиях (явлениях, процессах)</w:t>
      </w:r>
      <w:r w:rsidRPr="00DF5051">
        <w:rPr>
          <w:rFonts w:ascii="Times New Roman" w:hAnsi="Times New Roman"/>
          <w:sz w:val="24"/>
          <w:szCs w:val="24"/>
        </w:rPr>
        <w:t xml:space="preserve">. </w:t>
      </w:r>
      <w:r w:rsidRPr="00DF5051">
        <w:rPr>
          <w:rFonts w:ascii="Times New Roman" w:hAnsi="Times New Roman"/>
          <w:color w:val="000000"/>
          <w:kern w:val="24"/>
          <w:sz w:val="24"/>
          <w:szCs w:val="24"/>
        </w:rPr>
        <w:t xml:space="preserve">Согласно критериям оценивания для характеристики роли каждой названной в сочинении исторической личности достаточно указать по одному конкретному действию, в значительной степени повлиявшему на ход или результат названного в сочинении события (процесса, явления). </w:t>
      </w:r>
      <w:r w:rsidRPr="00DF5051">
        <w:rPr>
          <w:rFonts w:ascii="Times New Roman" w:hAnsi="Times New Roman"/>
          <w:sz w:val="24"/>
          <w:szCs w:val="24"/>
        </w:rPr>
        <w:t>Исторические личности, указанные в сочинении могут быть как деятелями истории России, так и деятелями истории зарубежных стран.</w:t>
      </w:r>
    </w:p>
    <w:p w:rsidR="00E01C3E" w:rsidRPr="00DF5051" w:rsidRDefault="00E01C3E" w:rsidP="00E01C3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DF5051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Указание роли личности в событии не должно подменяться указанием других характеристик</w:t>
      </w:r>
      <w:r w:rsidRPr="00DF5051">
        <w:rPr>
          <w:rFonts w:ascii="Times New Roman" w:hAnsi="Times New Roman"/>
          <w:color w:val="000000"/>
          <w:kern w:val="24"/>
          <w:sz w:val="24"/>
          <w:szCs w:val="24"/>
        </w:rPr>
        <w:t xml:space="preserve"> (например, занимаемой должности, титула и т.п.).</w:t>
      </w:r>
    </w:p>
    <w:p w:rsidR="00696C90" w:rsidRDefault="00E01C3E" w:rsidP="00E01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ab/>
      </w:r>
    </w:p>
    <w:p w:rsidR="00696C90" w:rsidRDefault="00E01C3E" w:rsidP="00696C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b/>
          <w:sz w:val="24"/>
          <w:szCs w:val="24"/>
        </w:rPr>
        <w:t>По критерию К3</w:t>
      </w:r>
      <w:r w:rsidRPr="00DF5051">
        <w:rPr>
          <w:rFonts w:ascii="Times New Roman" w:hAnsi="Times New Roman"/>
          <w:sz w:val="24"/>
          <w:szCs w:val="24"/>
        </w:rPr>
        <w:t xml:space="preserve"> оценивается указание в сочинении причинно-следственных связей. </w:t>
      </w:r>
    </w:p>
    <w:p w:rsidR="00E01C3E" w:rsidRPr="00DF5051" w:rsidRDefault="00E01C3E" w:rsidP="00696C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  <w:u w:val="single"/>
        </w:rPr>
        <w:t xml:space="preserve">Под причинно-следственной связью следует понимать связь между историческими событиями (процессами, явлениями), при которой одно событие (процесс, явление), называемое причиной, при наличии определенных исторических условий </w:t>
      </w:r>
      <w:r w:rsidRPr="00DF5051">
        <w:rPr>
          <w:rFonts w:ascii="Times New Roman" w:hAnsi="Times New Roman"/>
          <w:sz w:val="24"/>
          <w:szCs w:val="24"/>
          <w:u w:val="single"/>
        </w:rPr>
        <w:lastRenderedPageBreak/>
        <w:t>порождает другое событие (процесс, явление), называемое следствием</w:t>
      </w:r>
      <w:r w:rsidRPr="00DF5051">
        <w:rPr>
          <w:rFonts w:ascii="Times New Roman" w:hAnsi="Times New Roman"/>
          <w:sz w:val="24"/>
          <w:szCs w:val="24"/>
        </w:rPr>
        <w:t xml:space="preserve">. Например, непродуманная налоговая политика приближённых царя Алексея Михайловича стала одной из причин Соляного бунта. В историческом сочинении должно быть указано не менее двух причинно-следственных связей. При указании причинно-следственных связей могут быть использованы не только причины, но и предпосылки событий (явлений, процессов). </w:t>
      </w:r>
    </w:p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 xml:space="preserve">Не могут быть приняты причинно-следственные связи, которые построены на фактах, приведённых с ошибками. Например, не может быть зачтена причинно-следственная связь: </w:t>
      </w:r>
      <w:r w:rsidRPr="00DF5051">
        <w:rPr>
          <w:rFonts w:ascii="Times New Roman" w:hAnsi="Times New Roman"/>
          <w:i/>
          <w:sz w:val="24"/>
          <w:szCs w:val="24"/>
        </w:rPr>
        <w:t xml:space="preserve">«убийство народовольцами Николая </w:t>
      </w:r>
      <w:r w:rsidRPr="00DF505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F5051">
        <w:rPr>
          <w:rFonts w:ascii="Times New Roman" w:hAnsi="Times New Roman"/>
          <w:i/>
          <w:sz w:val="24"/>
          <w:szCs w:val="24"/>
        </w:rPr>
        <w:t xml:space="preserve"> стало причиной ужесточения внутриполитического курса при новом императоре».</w:t>
      </w:r>
    </w:p>
    <w:p w:rsidR="00A743C9" w:rsidRDefault="00A743C9" w:rsidP="00A743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E01C3E" w:rsidRDefault="00E01C3E" w:rsidP="00A743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DF5051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По критерию К4</w:t>
      </w:r>
      <w:r w:rsidRPr="00DF5051">
        <w:rPr>
          <w:rFonts w:ascii="Times New Roman" w:hAnsi="Times New Roman"/>
          <w:color w:val="000000"/>
          <w:kern w:val="24"/>
          <w:sz w:val="24"/>
          <w:szCs w:val="24"/>
        </w:rPr>
        <w:t xml:space="preserve"> выпускник может получить один балл за правильное указание </w:t>
      </w:r>
      <w:r w:rsidR="007D3C7B">
        <w:rPr>
          <w:rFonts w:ascii="Times New Roman" w:hAnsi="Times New Roman"/>
          <w:color w:val="000000"/>
          <w:kern w:val="24"/>
          <w:sz w:val="24"/>
          <w:szCs w:val="24"/>
        </w:rPr>
        <w:t>значения (последствия) выбранного процесса в  истории</w:t>
      </w:r>
      <w:r w:rsidRPr="00DF5051">
        <w:rPr>
          <w:rFonts w:ascii="Times New Roman" w:hAnsi="Times New Roman"/>
          <w:color w:val="000000"/>
          <w:kern w:val="24"/>
          <w:sz w:val="24"/>
          <w:szCs w:val="24"/>
        </w:rPr>
        <w:t xml:space="preserve"> России. </w:t>
      </w:r>
    </w:p>
    <w:p w:rsidR="00A743C9" w:rsidRPr="00DF5051" w:rsidRDefault="00A743C9" w:rsidP="00A743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b/>
          <w:sz w:val="24"/>
          <w:szCs w:val="24"/>
        </w:rPr>
        <w:t>По критерию К</w:t>
      </w:r>
      <w:r w:rsidR="00A743C9">
        <w:rPr>
          <w:rFonts w:ascii="Times New Roman" w:hAnsi="Times New Roman"/>
          <w:b/>
          <w:sz w:val="24"/>
          <w:szCs w:val="24"/>
        </w:rPr>
        <w:t>5</w:t>
      </w:r>
      <w:r w:rsidRPr="00DF5051">
        <w:rPr>
          <w:rFonts w:ascii="Times New Roman" w:hAnsi="Times New Roman"/>
          <w:sz w:val="24"/>
          <w:szCs w:val="24"/>
        </w:rPr>
        <w:t xml:space="preserve"> оценивается наличие/отсутствие в сочинении фактических ошибок. По данному критерию работа оценивается только в том случае, если по критериям К1–К4 выпускник набрал не менее </w:t>
      </w:r>
      <w:r>
        <w:rPr>
          <w:rFonts w:ascii="Times New Roman" w:hAnsi="Times New Roman"/>
          <w:sz w:val="24"/>
          <w:szCs w:val="24"/>
        </w:rPr>
        <w:t>5</w:t>
      </w:r>
      <w:r w:rsidRPr="00DF5051">
        <w:rPr>
          <w:rFonts w:ascii="Times New Roman" w:hAnsi="Times New Roman"/>
          <w:sz w:val="24"/>
          <w:szCs w:val="24"/>
        </w:rPr>
        <w:t xml:space="preserve"> баллов. Критерий К</w:t>
      </w:r>
      <w:r w:rsidR="00A743C9">
        <w:rPr>
          <w:rFonts w:ascii="Times New Roman" w:hAnsi="Times New Roman"/>
          <w:sz w:val="24"/>
          <w:szCs w:val="24"/>
        </w:rPr>
        <w:t>5</w:t>
      </w:r>
      <w:r w:rsidRPr="00DF5051">
        <w:rPr>
          <w:rFonts w:ascii="Times New Roman" w:hAnsi="Times New Roman"/>
          <w:sz w:val="24"/>
          <w:szCs w:val="24"/>
        </w:rPr>
        <w:t xml:space="preserve"> является «обратным», т.е. выпускник как бы изначально получает </w:t>
      </w:r>
      <w:r>
        <w:rPr>
          <w:rFonts w:ascii="Times New Roman" w:hAnsi="Times New Roman"/>
          <w:sz w:val="24"/>
          <w:szCs w:val="24"/>
        </w:rPr>
        <w:t>3</w:t>
      </w:r>
      <w:r w:rsidRPr="00DF5051">
        <w:rPr>
          <w:rFonts w:ascii="Times New Roman" w:hAnsi="Times New Roman"/>
          <w:sz w:val="24"/>
          <w:szCs w:val="24"/>
        </w:rPr>
        <w:t xml:space="preserve"> балла, но при условии, что он не допустит в сочинении фактических ошибок. При оценивании работы по данному критерию учитываются фактические ошибки любого характера, допущенные в любой части сочинения: неправильное указание событий (явлений, процессов), неправильное указание исторических деятелей, ошибки в фактах их биографий, неправильно указанные причинно-следственные связи, оценки значимости периода, ошибки в указании мнений историков и т.д. Зачастую фактические ошибки содержат некорректные формулировки, смысл которых искажает историческую действительность. Например, фактическая ошибка содержится в следующей формулировке: </w:t>
      </w:r>
      <w:r w:rsidRPr="00DF5051">
        <w:rPr>
          <w:rFonts w:ascii="Times New Roman" w:hAnsi="Times New Roman"/>
          <w:i/>
          <w:sz w:val="24"/>
          <w:szCs w:val="24"/>
        </w:rPr>
        <w:t>«во внутренней политике активно проводились реформы Косыгина. Задачей этих реформ было улучшить положение в сельском хозяйстве. Реформы Косыгина были очень удачными и позже они вылились в восьмую пятилетку…»</w:t>
      </w:r>
      <w:r w:rsidRPr="00DF5051">
        <w:rPr>
          <w:rFonts w:ascii="Times New Roman" w:hAnsi="Times New Roman"/>
          <w:sz w:val="24"/>
          <w:szCs w:val="24"/>
        </w:rPr>
        <w:t xml:space="preserve"> Положение «реформы вылились в восьмую пятилетку» ошибочное, так как реформы не «вылились», а осуществлялись в ходе восьмой пятилетки. Пример еще одной формулировки, содержащей фактическую ошибку: </w:t>
      </w:r>
      <w:r w:rsidRPr="00DF5051">
        <w:rPr>
          <w:rFonts w:ascii="Times New Roman" w:hAnsi="Times New Roman"/>
          <w:i/>
          <w:sz w:val="24"/>
          <w:szCs w:val="24"/>
        </w:rPr>
        <w:t>«А.А. Жданов раскритиковал стихи Ахматовой и Зощенко»</w:t>
      </w:r>
      <w:r w:rsidRPr="00DF5051">
        <w:rPr>
          <w:rFonts w:ascii="Times New Roman" w:hAnsi="Times New Roman"/>
          <w:sz w:val="24"/>
          <w:szCs w:val="24"/>
        </w:rPr>
        <w:t>. В данном случае, согласно приведённому положению, получилось, что М.М. Зощенко был также раскритикован за стихи.</w:t>
      </w:r>
    </w:p>
    <w:p w:rsidR="00E01C3E" w:rsidRPr="00DF5051" w:rsidRDefault="00E01C3E" w:rsidP="00E01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sz w:val="24"/>
          <w:szCs w:val="24"/>
        </w:rPr>
        <w:t xml:space="preserve">Необходимо отметить, баллы могут сниматься только за фактические ошибки, стилистические, грамматические, орфографические и пунктуационные ошибки, допущенные выпускником, не учитываются. </w:t>
      </w:r>
    </w:p>
    <w:p w:rsidR="00E01C3E" w:rsidRPr="00DF5051" w:rsidRDefault="00E01C3E" w:rsidP="00E01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b/>
          <w:sz w:val="24"/>
          <w:szCs w:val="24"/>
        </w:rPr>
        <w:t>По критерию К</w:t>
      </w:r>
      <w:r w:rsidR="00A743C9">
        <w:rPr>
          <w:rFonts w:ascii="Times New Roman" w:hAnsi="Times New Roman"/>
          <w:b/>
          <w:sz w:val="24"/>
          <w:szCs w:val="24"/>
        </w:rPr>
        <w:t>6</w:t>
      </w:r>
      <w:r w:rsidRPr="00DF5051">
        <w:rPr>
          <w:rFonts w:ascii="Times New Roman" w:hAnsi="Times New Roman"/>
          <w:sz w:val="24"/>
          <w:szCs w:val="24"/>
        </w:rPr>
        <w:t xml:space="preserve"> оценивается форма изложения. По данному критерию, как и по критерию К</w:t>
      </w:r>
      <w:r w:rsidR="00A743C9">
        <w:rPr>
          <w:rFonts w:ascii="Times New Roman" w:hAnsi="Times New Roman"/>
          <w:sz w:val="24"/>
          <w:szCs w:val="24"/>
        </w:rPr>
        <w:t>5</w:t>
      </w:r>
      <w:r w:rsidRPr="00DF5051">
        <w:rPr>
          <w:rFonts w:ascii="Times New Roman" w:hAnsi="Times New Roman"/>
          <w:sz w:val="24"/>
          <w:szCs w:val="24"/>
        </w:rPr>
        <w:t xml:space="preserve">, работа оценивается только в том случае, если по критериям К1–К4 выпускник набрал не менее </w:t>
      </w:r>
      <w:r>
        <w:rPr>
          <w:rFonts w:ascii="Times New Roman" w:hAnsi="Times New Roman"/>
          <w:sz w:val="24"/>
          <w:szCs w:val="24"/>
        </w:rPr>
        <w:t>5</w:t>
      </w:r>
      <w:r w:rsidRPr="00DF5051">
        <w:rPr>
          <w:rFonts w:ascii="Times New Roman" w:hAnsi="Times New Roman"/>
          <w:sz w:val="24"/>
          <w:szCs w:val="24"/>
        </w:rPr>
        <w:t xml:space="preserve"> баллов. Ответ выпускника может представлять собой или последовательное, связное изложение материала (историческое сочинение), или отдельные отрывочные положения (например, в форме плана). В первом случае выпускник получит по критерию К</w:t>
      </w:r>
      <w:r w:rsidR="00A743C9">
        <w:rPr>
          <w:rFonts w:ascii="Times New Roman" w:hAnsi="Times New Roman"/>
          <w:sz w:val="24"/>
          <w:szCs w:val="24"/>
        </w:rPr>
        <w:t>6</w:t>
      </w:r>
      <w:r w:rsidRPr="00DF5051">
        <w:rPr>
          <w:rFonts w:ascii="Times New Roman" w:hAnsi="Times New Roman"/>
          <w:sz w:val="24"/>
          <w:szCs w:val="24"/>
        </w:rPr>
        <w:t xml:space="preserve"> 1 балл, во втором – 0 баллов.</w:t>
      </w:r>
    </w:p>
    <w:p w:rsidR="00E01C3E" w:rsidRPr="00DF5051" w:rsidRDefault="00E01C3E" w:rsidP="00E01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051">
        <w:rPr>
          <w:rFonts w:ascii="Times New Roman" w:hAnsi="Times New Roman"/>
          <w:b/>
          <w:sz w:val="24"/>
          <w:szCs w:val="24"/>
        </w:rPr>
        <w:t>Обратите внимание</w:t>
      </w:r>
      <w:r w:rsidRPr="00DF5051">
        <w:rPr>
          <w:rFonts w:ascii="Times New Roman" w:hAnsi="Times New Roman"/>
          <w:sz w:val="24"/>
          <w:szCs w:val="24"/>
        </w:rPr>
        <w:t xml:space="preserve"> на то, что орфографические и пунктуационные ошибки, допущенные выпускником, </w:t>
      </w:r>
      <w:r w:rsidRPr="00DF5051">
        <w:rPr>
          <w:rFonts w:ascii="Times New Roman" w:hAnsi="Times New Roman"/>
          <w:sz w:val="24"/>
          <w:szCs w:val="24"/>
          <w:u w:val="single"/>
        </w:rPr>
        <w:t>не являются основанием для снижения оценки</w:t>
      </w:r>
      <w:r w:rsidRPr="00DF5051">
        <w:rPr>
          <w:rFonts w:ascii="Times New Roman" w:hAnsi="Times New Roman"/>
          <w:sz w:val="24"/>
          <w:szCs w:val="24"/>
        </w:rPr>
        <w:t>. Не является обязательным требованием литературное оформление ответа.</w:t>
      </w:r>
    </w:p>
    <w:p w:rsidR="00724D50" w:rsidRDefault="00724D50" w:rsidP="00E01C3E">
      <w:pPr>
        <w:spacing w:after="0" w:line="240" w:lineRule="auto"/>
      </w:pPr>
    </w:p>
    <w:sectPr w:rsidR="0072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50" w:rsidRDefault="00724D50" w:rsidP="00E01C3E">
      <w:pPr>
        <w:spacing w:after="0" w:line="240" w:lineRule="auto"/>
      </w:pPr>
      <w:r>
        <w:separator/>
      </w:r>
    </w:p>
  </w:endnote>
  <w:endnote w:type="continuationSeparator" w:id="1">
    <w:p w:rsidR="00724D50" w:rsidRDefault="00724D50" w:rsidP="00E0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50" w:rsidRDefault="00724D50" w:rsidP="00E01C3E">
      <w:pPr>
        <w:spacing w:after="0" w:line="240" w:lineRule="auto"/>
      </w:pPr>
      <w:r>
        <w:separator/>
      </w:r>
    </w:p>
  </w:footnote>
  <w:footnote w:type="continuationSeparator" w:id="1">
    <w:p w:rsidR="00724D50" w:rsidRDefault="00724D50" w:rsidP="00E0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C27"/>
    <w:multiLevelType w:val="hybridMultilevel"/>
    <w:tmpl w:val="3FCA8F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093BD9"/>
    <w:multiLevelType w:val="hybridMultilevel"/>
    <w:tmpl w:val="49F23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64695E"/>
    <w:multiLevelType w:val="hybridMultilevel"/>
    <w:tmpl w:val="FB3023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1C3E"/>
    <w:rsid w:val="003115E7"/>
    <w:rsid w:val="00320872"/>
    <w:rsid w:val="00696C90"/>
    <w:rsid w:val="00724D50"/>
    <w:rsid w:val="007D3C7B"/>
    <w:rsid w:val="00A743C9"/>
    <w:rsid w:val="00C71530"/>
    <w:rsid w:val="00DD18D9"/>
    <w:rsid w:val="00E0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01C3E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01C3E"/>
    <w:rPr>
      <w:rFonts w:ascii="Cambria" w:eastAsia="Calibri" w:hAnsi="Cambria" w:cs="Times New Roman"/>
      <w:b/>
      <w:bCs/>
      <w:color w:val="4F81BD"/>
      <w:lang w:eastAsia="en-US"/>
    </w:rPr>
  </w:style>
  <w:style w:type="paragraph" w:styleId="a3">
    <w:name w:val="footnote text"/>
    <w:basedOn w:val="a"/>
    <w:link w:val="a4"/>
    <w:uiPriority w:val="99"/>
    <w:semiHidden/>
    <w:rsid w:val="00E01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01C3E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rsid w:val="00E01C3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20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2020-12-03T13:29:00Z</dcterms:created>
  <dcterms:modified xsi:type="dcterms:W3CDTF">2020-12-03T14:08:00Z</dcterms:modified>
</cp:coreProperties>
</file>