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2B" w:rsidRDefault="006C030F" w:rsidP="006C030F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030F">
        <w:rPr>
          <w:rFonts w:ascii="Times New Roman" w:hAnsi="Times New Roman" w:cs="Times New Roman"/>
          <w:b/>
          <w:sz w:val="28"/>
          <w:szCs w:val="28"/>
        </w:rPr>
        <w:t>Разработка конспекта урока математики 2 класс</w:t>
      </w:r>
      <w:r w:rsidRPr="006C03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030F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C03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0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Письменный прием сложения двузначных чисел с переходом через разряд». УМК «Начальная школа XXI века», </w:t>
      </w:r>
    </w:p>
    <w:p w:rsidR="006C030F" w:rsidRPr="006C030F" w:rsidRDefault="006C030F" w:rsidP="006C030F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30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МАОУ ЦО № 47 г. Иркутска, учитель</w:t>
      </w:r>
      <w:r w:rsidRPr="006C03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r w:rsidR="007E23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Кувшинова Елена Евгеньевна</w:t>
      </w:r>
    </w:p>
    <w:p w:rsidR="006923FB" w:rsidRPr="006923FB" w:rsidRDefault="006923FB" w:rsidP="006C030F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государственный образовательный стандарт начального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</w:t>
      </w:r>
    </w:p>
    <w:p w:rsidR="006923FB" w:rsidRPr="006923FB" w:rsidRDefault="006923FB" w:rsidP="006923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Стандарт включает в себя требования:</w:t>
      </w:r>
    </w:p>
    <w:p w:rsidR="006923FB" w:rsidRPr="006923FB" w:rsidRDefault="006923FB" w:rsidP="006923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результатам освоения основной образовательной программы начального общего образования;</w:t>
      </w:r>
    </w:p>
    <w:p w:rsidR="006923FB" w:rsidRPr="006923FB" w:rsidRDefault="006923FB" w:rsidP="006923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6923FB" w:rsidRPr="006923FB" w:rsidRDefault="006923FB" w:rsidP="006923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условиям реализации основной образовательной программы начального общего образования.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Стандарта лежит системно-деятельностный подход, который обеспечивает: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и развитие качеств личности, отвечающих требованиям информационного общества;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содержания и технологий образования, определяющих пути и способы личностного и познавательного развития обучающихся;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личности обучающегося на основе усвоения универсальных учебных действий познания и освоения мира;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признание решающей роли способов организации  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роли и значения видов деятельности и форм общения для определения целей и путей образования и воспитания;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здоровья);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обогащение форм взаимодействия со сверстниками и взрослыми в познавательной деятельности.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Системно-деятельностный подход на уроках осуществляется через:</w:t>
      </w:r>
    </w:p>
    <w:p w:rsidR="006923FB" w:rsidRPr="006923FB" w:rsidRDefault="006923FB" w:rsidP="006923F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Моделирование и анализ жизненных ситуаций на занятиях;</w:t>
      </w:r>
    </w:p>
    <w:p w:rsidR="006923FB" w:rsidRPr="006923FB" w:rsidRDefault="006923FB" w:rsidP="006923F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активных и интерактивных методик;</w:t>
      </w:r>
    </w:p>
    <w:p w:rsidR="006923FB" w:rsidRPr="006923FB" w:rsidRDefault="006923FB" w:rsidP="006923F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проектной деятельности, владение приёмами  исследовательской деятельности.</w:t>
      </w:r>
    </w:p>
    <w:p w:rsidR="006923FB" w:rsidRPr="006923FB" w:rsidRDefault="006923FB" w:rsidP="006923F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учащихся в игровую, оценочно-дискуссионную, рефлексивную деятельность, а также проектную  деятельность - обеспечивающих свободный поиск эффективного, отвечающего индивидуальности ребёнка, подхода к решению задачи.</w:t>
      </w:r>
    </w:p>
    <w:p w:rsidR="006923FB" w:rsidRPr="006923FB" w:rsidRDefault="006923FB" w:rsidP="00CE632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Курс «</w:t>
      </w: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атематика» в начальной школе УМК «Начальная школа XXI века» направлен на достижение следующих </w:t>
      </w: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целей:</w:t>
      </w:r>
    </w:p>
    <w:p w:rsidR="006923FB" w:rsidRPr="006923FB" w:rsidRDefault="006923FB" w:rsidP="006923F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numPr>
          <w:ilvl w:val="0"/>
          <w:numId w:val="3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младшим школьникам основ начальных математических знаний и формирование соответствующих умений: решать учебные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6923FB" w:rsidRPr="006923FB" w:rsidRDefault="006923FB" w:rsidP="006923FB">
      <w:pPr>
        <w:numPr>
          <w:ilvl w:val="0"/>
          <w:numId w:val="3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6923FB" w:rsidRPr="006923FB" w:rsidRDefault="006923FB" w:rsidP="006923FB">
      <w:pPr>
        <w:numPr>
          <w:ilvl w:val="0"/>
          <w:numId w:val="3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6923FB" w:rsidRPr="006923FB" w:rsidRDefault="006923FB" w:rsidP="006923FB">
      <w:pPr>
        <w:numPr>
          <w:ilvl w:val="0"/>
          <w:numId w:val="3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приобретут в ходе работы с таблицами и диаграммами  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Я выбрала урок по теме: «Письменный прием сложения двузначных чисел с переходом через разряд».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C030F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 математики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Тема. 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«Письменный прием сложения двузначных чисел с переходом через разряд».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урока: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Образовательная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 - овладение обучающимися новым письменным приемом сложения чисел с переходом через разряд.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Развивающая</w:t>
      </w:r>
      <w:r w:rsidRPr="00692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– формирование умений анализировать, сравнивать, делать выводы.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Воспитательная -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 формирование навыков самоконтроля, умение работать в паре и группе.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Средства обучения: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 учебник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I.Организационный момент.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готовности к уроку.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II.Актуализация знаний, умений.</w:t>
      </w:r>
    </w:p>
    <w:p w:rsidR="006923FB" w:rsidRPr="006923FB" w:rsidRDefault="006923FB" w:rsidP="006C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numPr>
          <w:ilvl w:val="1"/>
          <w:numId w:val="5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Арифметический диктант.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Запишите ряд чисел:</w:t>
      </w:r>
    </w:p>
    <w:p w:rsidR="006923FB" w:rsidRPr="006923FB" w:rsidRDefault="006923FB" w:rsidP="006C030F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разность 10 и 4 равна(6); сумма 7 и 8 равна(15);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-уменьши 10 на 2(8);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-соседи числа 8(7и 9);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-число, которое стоит между числами 13 и 15(14);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уменьши полученное на 1(13).</w:t>
      </w:r>
    </w:p>
    <w:p w:rsidR="006923FB" w:rsidRPr="006923FB" w:rsidRDefault="006923FB" w:rsidP="006923F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numPr>
          <w:ilvl w:val="1"/>
          <w:numId w:val="6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(учитель пишет на доске)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 Составьте такие выражения, чтобы сумма двух чисел была равна третьему? Найдите значения выражений. (работа в тетради)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получились примеры? (Проверка задания фронтально).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6+9=15 6+8=14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8+7=15 6+7=13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2.Вы умеете уже складывать и двузначные числа. Подтвердите свои знания, решив примеры.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27+12= 33+56=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15+72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Фронтальная проверка задания.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знания вам пригодились? (</w:t>
      </w:r>
      <w:r w:rsidRPr="006923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Знаем алгоритм сложения двузначных чисел</w:t>
      </w: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проговаривают)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Алгоритм сложения двузначных чисел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1.Пишу единицы под единицами, десятки под десятками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Складываю единицы: число единиц пишу под единицами.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Складываю десятки: число десятков пишу под десятками.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4.Ответ …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+27 +72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12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923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15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-Молодцы, с заданием справились.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Открытие нового способа.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 Проблемная ситуация.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Добавлю к вашим примерам еще один.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27+15</w:t>
      </w:r>
    </w:p>
    <w:p w:rsidR="006923FB" w:rsidRPr="006923FB" w:rsidRDefault="006923FB" w:rsidP="006923FB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-Решите его самостоятельно. Какой результат получили? (На доске записываю варианты ответов детей)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-Смогли вы правильно найти сумму 27 и15?( </w:t>
      </w:r>
      <w:r w:rsidRPr="006923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смогли</w:t>
      </w: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-Удалось ли выяснить, что в примере было новым для вас? (</w:t>
      </w:r>
      <w:r w:rsidRPr="006923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раньше не решали примеры, когда единицы в сумме давали число больше 10</w:t>
      </w: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-Правильно. Такой случай в математике называется сложением с переходом через разряд.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чем возникло затруднение у вас? Чего мы не знаем? ( </w:t>
      </w:r>
      <w:r w:rsidRPr="006923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знаем способа, с помощью которого можно выполнить вычисления</w:t>
      </w: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Фиксация разрыва в знаниях. Постановка учебной задачи.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нам нужно узнать? (</w:t>
      </w:r>
      <w:r w:rsidRPr="006923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Найти способ, с помощью которого можно выполнить вычисления).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учебную задачу, которую поставим перед собой? (</w:t>
      </w:r>
      <w:r w:rsidRPr="006923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Узнать способ сложения двузначных чисел с переходом через разряд</w:t>
      </w: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Поиск решения учебной задачи.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-Хотите сами «открыть» как решать примеры вида 27+15?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будем в группах. (Повторяют правила работы в группе).</w:t>
      </w:r>
    </w:p>
    <w:p w:rsidR="006923FB" w:rsidRPr="006923FB" w:rsidRDefault="006923FB" w:rsidP="006923FB">
      <w:pPr>
        <w:numPr>
          <w:ilvl w:val="0"/>
          <w:numId w:val="7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Убедись, что в разговоре участвует каждый.</w:t>
      </w:r>
    </w:p>
    <w:p w:rsidR="006923FB" w:rsidRPr="006923FB" w:rsidRDefault="006923FB" w:rsidP="006923FB">
      <w:pPr>
        <w:numPr>
          <w:ilvl w:val="0"/>
          <w:numId w:val="7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Говори спокойно, ясно и по делу.</w:t>
      </w:r>
    </w:p>
    <w:p w:rsidR="006923FB" w:rsidRPr="006923FB" w:rsidRDefault="006923FB" w:rsidP="006923FB">
      <w:pPr>
        <w:numPr>
          <w:ilvl w:val="0"/>
          <w:numId w:val="7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Дайте возможность высказаться каждому.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-Дополните известный алгоритм сложения двузначных чисел. Подготовьте защищать свое решение перед классом.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Действуйте по плану: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1.Обсудите способ решения данного примера.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2.Запишите найденный способ решения примера.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Представьте свой способ.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получают лист А4 и маркер для оформления групповой работы.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Распределите действия между членами группы: 1 ученик - вспоминает и проговаривает алгоритм сложения двузначных чисел без перехода через разряд. Далее используется прием « мозговой штурм», каждый предлагает свой вариант рассуждений, варианты обсуждаются, фиксируются.</w:t>
      </w:r>
    </w:p>
    <w:p w:rsidR="006923FB" w:rsidRPr="006923FB" w:rsidRDefault="006923FB" w:rsidP="006923FB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и оценка групповой работы: </w:t>
      </w: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одна из групп сообщает свой вариант дополнения алгоритма, остальные группы дополняют, уточняют.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проверки ответы детей корректируются, дополняются.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Представитель одной из групп рассказывает по плану у доски (Запись решения примера в столбик).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+27</w:t>
      </w:r>
    </w:p>
    <w:p w:rsidR="006923FB" w:rsidRDefault="00CE632B" w:rsidP="006923FB">
      <w:pPr>
        <w:spacing w:after="0" w:line="210" w:lineRule="atLeast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</w:t>
      </w:r>
      <w:r w:rsidR="006923FB" w:rsidRPr="006923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15</w:t>
      </w:r>
    </w:p>
    <w:p w:rsidR="00CE632B" w:rsidRPr="006923FB" w:rsidRDefault="00CE632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дети не смогли правильно сделать дополнения, то помогаю.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итоге алгоритм должен принять такой вид.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Пишу… (единицы под единицами, десятки под десятками)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2.Складываю единицы (число единиц суммы - пишу под единицами, а 1д запоминаю)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3.Складываю десятки.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4. Увеличиваю количество десятков на 1. Результат пишу под десятками.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Ответ: …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-Какое открытие сделали? (</w:t>
      </w:r>
      <w:r w:rsidRPr="00692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Узнали новый прием сложения двузначных чисел с переходом через разряд).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Вывод:</w:t>
      </w: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692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Если при сложении двузначных чисел сумма единиц больше 10, то из неё надо выделить десяток и добавить его к десяткам.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Физминутка.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Первичное закрепление.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Учебник С.68, №3(1 и 2 столбики) Работа в парах.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данный алгоритм, проверим, работает ли он в других случаях?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выходят к доске и решают примеры с проговариванием алгоритма.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5.2.Учебник с.68, №3 (3 столбик). Работа в паре.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-Запишите примеры столбиком, проговаривая решение друг другу.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(Проверка по эталону, примеры записаны на доске)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-Кто допустил ошибку? В чём она? (</w:t>
      </w:r>
      <w:r w:rsidRPr="00692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Забыли добавить десяток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Исправьте допущенные ошибки. Вы молодцы, что поняли причину ошибки.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выполнил всё верно? Сделайте вывод.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692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 поняли, как складывать двузначные числа с переходом через разряд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 Самостоятельная работа с самопроверкой по эталону.</w:t>
      </w:r>
    </w:p>
    <w:p w:rsidR="006923FB" w:rsidRPr="006923FB" w:rsidRDefault="006923FB" w:rsidP="006C030F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 Списать и решить примеры на новый прием.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Найдите значения выражений, записывая их в столбик.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43 + 21 7 7 + 19 43 + 36 59 + 28 (Самопроверка)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по образцу</w:t>
      </w:r>
      <w:r w:rsidR="006C0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( образец решения записан на доске)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- Сравните свой ответ с эталоном и исправьте свои ошибки.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выполнил задание правильно, поставьте себе «+».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понял и исправил свою ошибку? Молодцы.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VII. Итог урока.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7.1Рефлексия.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-Какую учебную задачу ставили перед собой? (</w:t>
      </w:r>
      <w:r w:rsidRPr="00692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Найти способ, с помощью которого можно выполнить вычисления)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Закончи предложения: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-Теперь я могу сам выполнять вычисления….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-Мне это пригодится…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Самооценка.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-Оцените свою работу на уроке. 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полях нарисуйте кружок соответствующего цвета. (</w:t>
      </w:r>
      <w:r w:rsidRPr="006923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Желтый – понял, зеленый – понял, но испытываю некоторые затруднения, красный – ничего не понял).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нам необходимо сделать для улучшения результата?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Поэтому дома потренируйтесь в решении примеров подобного вида.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Домашнее задание.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8.1. Придумать четыре примера на новый вычислительный прием для работы в паре.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C030F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урока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C030F" w:rsidP="0069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6923FB"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Данный урок относится к уроку открытия новых знаний. Целью урока является открытие нового способа (приема) в схожей ситуации.</w:t>
      </w:r>
    </w:p>
    <w:p w:rsidR="006923FB" w:rsidRPr="006923FB" w:rsidRDefault="006923FB" w:rsidP="0069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 актуализации знаний начинается с арифметического диктанта. Учащиеся легко справляются с заданием, далее составляют примеры и находят значения выражений. Создана ситуация успеха.</w:t>
      </w:r>
    </w:p>
    <w:p w:rsidR="006923FB" w:rsidRPr="006923FB" w:rsidRDefault="006923FB" w:rsidP="0069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этапе постановки учебной задачи создала проблемную ситуацию.</w:t>
      </w:r>
    </w:p>
    <w:p w:rsidR="006923FB" w:rsidRPr="006923FB" w:rsidRDefault="006923FB" w:rsidP="0069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сами пытаются найти способ решения учебной задачи. Через групповую работу и работу по плану им это удается. Учащиеся ведут учебную дискуссию, как на уровне группы, так и на уровне класса.</w:t>
      </w:r>
    </w:p>
    <w:p w:rsidR="006923FB" w:rsidRPr="006923FB" w:rsidRDefault="006923FB" w:rsidP="0069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открытия нового способа, </w:t>
      </w:r>
      <w:r w:rsidRPr="006923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 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пользуются алгоритмом, применяют полученные знания, выполняют задание у доски, решают примеры самостоятельно с последующей самопроверкой по образцу.</w:t>
      </w:r>
    </w:p>
    <w:p w:rsidR="006923FB" w:rsidRPr="006923FB" w:rsidRDefault="006923FB" w:rsidP="0069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заканчивается этапом рефлексии. На этом этапе использовала прием незаконченного предложения. После чего дети оценивают себя, используя оценочные круги (желтый, зеленый, красный).</w:t>
      </w:r>
    </w:p>
    <w:p w:rsidR="006923FB" w:rsidRPr="006923FB" w:rsidRDefault="006923FB" w:rsidP="0069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Домашнее задание – творческое. Это будет способствовать овладению материалом, а также развивать способности ребенка к самостоятельной постановке учебных задач.</w:t>
      </w:r>
    </w:p>
    <w:p w:rsidR="006923FB" w:rsidRPr="006923FB" w:rsidRDefault="006923FB" w:rsidP="0040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литературы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 Математика Методика обучения В. Н. Рудницкая, Т. В. Юдачева изд. Вентана – Граф, 2014г.,-175с.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. Математика 2 кл.1ч. Рудницкая В.Н. 2013г.</w:t>
      </w:r>
    </w:p>
    <w:p w:rsidR="006923FB" w:rsidRPr="006923FB" w:rsidRDefault="006923FB" w:rsidP="006923FB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6923FB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в современной начальной школе: лучшие педагогические практики: пособие для учителя/ под ред. Т.О. Автайкиной.- Новокузнецк: МАОУ ДПО ИПК,2013.-45с.- (Мастер - класс).</w:t>
      </w:r>
    </w:p>
    <w:p w:rsidR="001D4C17" w:rsidRDefault="001D4C17"/>
    <w:sectPr w:rsidR="001D4C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FA" w:rsidRDefault="00326AFA" w:rsidP="006C030F">
      <w:pPr>
        <w:spacing w:after="0" w:line="240" w:lineRule="auto"/>
      </w:pPr>
      <w:r>
        <w:separator/>
      </w:r>
    </w:p>
  </w:endnote>
  <w:endnote w:type="continuationSeparator" w:id="0">
    <w:p w:rsidR="00326AFA" w:rsidRDefault="00326AFA" w:rsidP="006C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456041"/>
      <w:docPartObj>
        <w:docPartGallery w:val="Page Numbers (Bottom of Page)"/>
        <w:docPartUnique/>
      </w:docPartObj>
    </w:sdtPr>
    <w:sdtEndPr/>
    <w:sdtContent>
      <w:p w:rsidR="006C030F" w:rsidRDefault="006C03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C030F" w:rsidRDefault="006C03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FA" w:rsidRDefault="00326AFA" w:rsidP="006C030F">
      <w:pPr>
        <w:spacing w:after="0" w:line="240" w:lineRule="auto"/>
      </w:pPr>
      <w:r>
        <w:separator/>
      </w:r>
    </w:p>
  </w:footnote>
  <w:footnote w:type="continuationSeparator" w:id="0">
    <w:p w:rsidR="00326AFA" w:rsidRDefault="00326AFA" w:rsidP="006C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73BB"/>
    <w:multiLevelType w:val="multilevel"/>
    <w:tmpl w:val="2FD802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332ED"/>
    <w:multiLevelType w:val="multilevel"/>
    <w:tmpl w:val="C5F4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337E4"/>
    <w:multiLevelType w:val="multilevel"/>
    <w:tmpl w:val="CC4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30EBE"/>
    <w:multiLevelType w:val="multilevel"/>
    <w:tmpl w:val="87A6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32BF9"/>
    <w:multiLevelType w:val="multilevel"/>
    <w:tmpl w:val="6F5C83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855A9"/>
    <w:multiLevelType w:val="multilevel"/>
    <w:tmpl w:val="0F28C6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26647"/>
    <w:multiLevelType w:val="multilevel"/>
    <w:tmpl w:val="17A216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B"/>
    <w:rsid w:val="001D4C17"/>
    <w:rsid w:val="00326AFA"/>
    <w:rsid w:val="00402900"/>
    <w:rsid w:val="005B5FD8"/>
    <w:rsid w:val="006923FB"/>
    <w:rsid w:val="006C030F"/>
    <w:rsid w:val="007E23C8"/>
    <w:rsid w:val="00A632C8"/>
    <w:rsid w:val="00CC7FCD"/>
    <w:rsid w:val="00CE632B"/>
    <w:rsid w:val="00C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DD16"/>
  <w15:chartTrackingRefBased/>
  <w15:docId w15:val="{05362BB8-88DF-4709-B904-A0E3B50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30F"/>
  </w:style>
  <w:style w:type="paragraph" w:styleId="a6">
    <w:name w:val="footer"/>
    <w:basedOn w:val="a"/>
    <w:link w:val="a7"/>
    <w:uiPriority w:val="99"/>
    <w:unhideWhenUsed/>
    <w:rsid w:val="006C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30F"/>
  </w:style>
  <w:style w:type="paragraph" w:styleId="a8">
    <w:name w:val="Balloon Text"/>
    <w:basedOn w:val="a"/>
    <w:link w:val="a9"/>
    <w:uiPriority w:val="99"/>
    <w:semiHidden/>
    <w:unhideWhenUsed/>
    <w:rsid w:val="006C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2022-03-10T08:41:00Z</cp:lastPrinted>
  <dcterms:created xsi:type="dcterms:W3CDTF">2022-02-08T01:39:00Z</dcterms:created>
  <dcterms:modified xsi:type="dcterms:W3CDTF">2023-12-08T04:57:00Z</dcterms:modified>
</cp:coreProperties>
</file>