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A5E0" w14:textId="4CBE4EA2" w:rsidR="00E81451" w:rsidRPr="00E81451" w:rsidRDefault="003A5757" w:rsidP="003A5757">
      <w:pPr>
        <w:jc w:val="center"/>
        <w:rPr>
          <w:rFonts w:ascii="Calibri" w:eastAsia="Calibri" w:hAnsi="Calibri" w:cs="Times New Roman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16A66FC5" wp14:editId="38E8D6A2">
            <wp:extent cx="5938308" cy="8877300"/>
            <wp:effectExtent l="0" t="0" r="0" b="0"/>
            <wp:docPr id="1" name="Рисунок 1" descr="I:\Работа 23-24\навигатор\программы\Скан титул\img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Работа 23-24\навигатор\программы\Скан титул\img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60F0">
        <w:t xml:space="preserve">   </w:t>
      </w:r>
    </w:p>
    <w:p w14:paraId="5DBC15CC" w14:textId="77777777" w:rsidR="00FF0F69" w:rsidRDefault="000A60F0" w:rsidP="000A60F0">
      <w:pPr>
        <w:pStyle w:val="6"/>
        <w:jc w:val="left"/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lastRenderedPageBreak/>
        <w:t xml:space="preserve">                                                  </w:t>
      </w:r>
      <w:r w:rsidR="003D63AA" w:rsidRPr="000A60F0">
        <w:t xml:space="preserve">  </w:t>
      </w:r>
    </w:p>
    <w:p w14:paraId="139D2980" w14:textId="77777777" w:rsidR="00F01EAD" w:rsidRDefault="00F01EAD" w:rsidP="008F2AEB">
      <w:pPr>
        <w:pStyle w:val="6"/>
        <w:numPr>
          <w:ilvl w:val="0"/>
          <w:numId w:val="2"/>
        </w:numPr>
        <w:jc w:val="left"/>
        <w:rPr>
          <w:sz w:val="28"/>
          <w:szCs w:val="28"/>
        </w:rPr>
      </w:pPr>
      <w:r w:rsidRPr="00FF0F69">
        <w:rPr>
          <w:sz w:val="28"/>
          <w:szCs w:val="28"/>
        </w:rPr>
        <w:t>Пояснительная записка</w:t>
      </w:r>
    </w:p>
    <w:p w14:paraId="0F4DC6AE" w14:textId="77777777" w:rsidR="00FF0F69" w:rsidRPr="00FF0F69" w:rsidRDefault="00FF0F69" w:rsidP="00FF0F69"/>
    <w:p w14:paraId="545D3B53" w14:textId="77777777" w:rsidR="00103123" w:rsidRPr="00103123" w:rsidRDefault="00103123" w:rsidP="001031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12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10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составлена в соответствии с требованиями </w:t>
      </w:r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Федерального закона от 29.12.2012 N 273-ФЗ "Об образовании в Российской Федерации"</w:t>
      </w:r>
      <w:r w:rsidRPr="00103123">
        <w:rPr>
          <w:rFonts w:ascii="Calibri" w:eastAsia="Calibri" w:hAnsi="Calibri" w:cs="Times New Roman"/>
          <w:lang w:eastAsia="en-US"/>
        </w:rPr>
        <w:t xml:space="preserve"> </w:t>
      </w:r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 изм. и доп., вступ. в силу с 01.09.2023).  «</w:t>
      </w:r>
      <w:r w:rsidRPr="0010312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103123"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r w:rsidRPr="0010312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14:paraId="17B9C5CF" w14:textId="77777777" w:rsidR="00103123" w:rsidRPr="00103123" w:rsidRDefault="00103123" w:rsidP="001031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12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10312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</w:t>
      </w:r>
      <w:proofErr w:type="spellEnd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gramStart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дополнительным</w:t>
      </w:r>
      <w:proofErr w:type="gramEnd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образованиям детей. </w:t>
      </w:r>
    </w:p>
    <w:p w14:paraId="4CE643D5" w14:textId="77777777" w:rsidR="00103123" w:rsidRPr="00103123" w:rsidRDefault="00103123" w:rsidP="001031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14:paraId="38C50D9C" w14:textId="77777777" w:rsidR="00103123" w:rsidRPr="00103123" w:rsidRDefault="00103123" w:rsidP="001031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1031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результатов освоения дополнительных общеобразовательных программ.</w:t>
      </w:r>
    </w:p>
    <w:p w14:paraId="6338B199" w14:textId="77777777" w:rsidR="001A0390" w:rsidRPr="00B62219" w:rsidRDefault="002C351E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14:paraId="11022DAD" w14:textId="77777777" w:rsidR="001A0390" w:rsidRPr="00B62219" w:rsidRDefault="002C351E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Программа «Танцевальный спорт» по содержанию является  физкультурно-спортивной, по функциональному предназ</w:t>
      </w:r>
      <w:r w:rsidR="00F52F45" w:rsidRPr="00B62219">
        <w:rPr>
          <w:rFonts w:ascii="Times New Roman" w:hAnsi="Times New Roman"/>
          <w:sz w:val="24"/>
          <w:szCs w:val="24"/>
        </w:rPr>
        <w:t xml:space="preserve">начению —  </w:t>
      </w:r>
      <w:r w:rsidRPr="00B62219">
        <w:rPr>
          <w:rFonts w:ascii="Times New Roman" w:hAnsi="Times New Roman"/>
          <w:sz w:val="24"/>
          <w:szCs w:val="24"/>
        </w:rPr>
        <w:t xml:space="preserve"> специальной, прикладной; п</w:t>
      </w:r>
      <w:r w:rsidR="001A0390" w:rsidRPr="00B62219">
        <w:rPr>
          <w:rFonts w:ascii="Times New Roman" w:hAnsi="Times New Roman"/>
          <w:sz w:val="24"/>
          <w:szCs w:val="24"/>
        </w:rPr>
        <w:t xml:space="preserve">о форме организации — </w:t>
      </w:r>
      <w:r w:rsidRPr="00B62219">
        <w:rPr>
          <w:rFonts w:ascii="Times New Roman" w:hAnsi="Times New Roman"/>
          <w:sz w:val="24"/>
          <w:szCs w:val="24"/>
        </w:rPr>
        <w:t>индивидуально орие</w:t>
      </w:r>
      <w:r w:rsidR="00A17F5C" w:rsidRPr="00B62219">
        <w:rPr>
          <w:rFonts w:ascii="Times New Roman" w:hAnsi="Times New Roman"/>
          <w:sz w:val="24"/>
          <w:szCs w:val="24"/>
        </w:rPr>
        <w:t xml:space="preserve">нтированной, групповой, </w:t>
      </w:r>
      <w:r w:rsidRPr="00B62219">
        <w:rPr>
          <w:rFonts w:ascii="Times New Roman" w:hAnsi="Times New Roman"/>
          <w:sz w:val="24"/>
          <w:szCs w:val="24"/>
        </w:rPr>
        <w:t xml:space="preserve"> с</w:t>
      </w:r>
      <w:r w:rsidR="00A17F5C" w:rsidRPr="00B62219">
        <w:rPr>
          <w:rFonts w:ascii="Times New Roman" w:hAnsi="Times New Roman"/>
          <w:sz w:val="24"/>
          <w:szCs w:val="24"/>
        </w:rPr>
        <w:t>тудийной, кружковой</w:t>
      </w:r>
      <w:proofErr w:type="gramStart"/>
      <w:r w:rsidR="00A17F5C" w:rsidRPr="00B622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17F5C" w:rsidRPr="00B62219">
        <w:rPr>
          <w:rFonts w:ascii="Times New Roman" w:hAnsi="Times New Roman"/>
          <w:sz w:val="24"/>
          <w:szCs w:val="24"/>
        </w:rPr>
        <w:t xml:space="preserve"> </w:t>
      </w:r>
    </w:p>
    <w:p w14:paraId="1B9EF953" w14:textId="77777777" w:rsidR="002C351E" w:rsidRPr="00B62219" w:rsidRDefault="002C351E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по времени реализации —  длительной подготовки.</w:t>
      </w:r>
    </w:p>
    <w:p w14:paraId="3CCFB6D3" w14:textId="77777777" w:rsidR="00485CB8" w:rsidRPr="00B62219" w:rsidRDefault="00485CB8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62219">
        <w:rPr>
          <w:rFonts w:ascii="Times New Roman" w:hAnsi="Times New Roman" w:cs="Times New Roman"/>
          <w:sz w:val="24"/>
          <w:szCs w:val="24"/>
        </w:rPr>
        <w:t xml:space="preserve"> </w:t>
      </w:r>
      <w:r w:rsidRPr="00B6221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62219">
        <w:rPr>
          <w:rFonts w:ascii="Times New Roman" w:hAnsi="Times New Roman" w:cs="Times New Roman"/>
          <w:sz w:val="24"/>
          <w:szCs w:val="24"/>
        </w:rPr>
        <w:t xml:space="preserve"> основаны на новейших технологиях и инновациях (игровые методы) и направлены на подготовку и комплектацию танцевальных пар, спортивное танцевание. обучение технике бального танца, включение элементов бального танца, движений и вариаций в различных сочетаниях, обучение основам этикета, эстетике и сценическому движению.</w:t>
      </w:r>
    </w:p>
    <w:p w14:paraId="07A5960C" w14:textId="77777777" w:rsidR="00485CB8" w:rsidRPr="00B62219" w:rsidRDefault="00485CB8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Спортивная деятельность отличается от других видов деятельности целями, задачами и способами их достижения. Спортивная деятельность находится в большой зависимости от психологических факторов и процессов, состояний, поведения воспитанников: их эмоциональной сферы и мотиваций, индивидуальных умений и темперамента, черт характера и волевых качеств, функциональных особенностей мышления, памяти, внимания. Отличительной особенностью программы является интеграция психологии физического воспитания и психологии спорта.</w:t>
      </w:r>
    </w:p>
    <w:p w14:paraId="7679F238" w14:textId="77777777" w:rsidR="00485CB8" w:rsidRPr="00B62219" w:rsidRDefault="00485CB8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lastRenderedPageBreak/>
        <w:t>В процессе физического воспитания спортсмены учатся регулировать свои действия на основе зрительных, осязательных, мышечно-двигательных и вестибулярных ощущений и восприятий. Развивается двигательная память, мышление, воля и способности к саморегуляции психических состояний. На этапе углублённой подготовки воспитанники приобретают специальные качества, навыки, знания и умения. Развиваются и совершенствуются двигательная память, мышление, воля, способности к саморегуляции, самоконтролю, самоанализу и самооценке.</w:t>
      </w:r>
    </w:p>
    <w:p w14:paraId="3F4E4076" w14:textId="77777777" w:rsidR="00485CB8" w:rsidRPr="00B62219" w:rsidRDefault="00485CB8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Бальные танцы сочетают в себе большое разнообразие движений, высокую динамику, сложное построение позиций и фигур, четкое взаимодействие партнеров в паре, поэтому спортивно - техническая подготовка (ОФП и СФП) является одной из основ программы обучения танцоров всех возрастных групп.</w:t>
      </w:r>
    </w:p>
    <w:p w14:paraId="380BBAEC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Основные направления подготовки  усложняются - ритмическая подготовка направлена на освоение конкретного ритмического рисунка танцев разных композиций:</w:t>
      </w:r>
    </w:p>
    <w:p w14:paraId="350EB139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увеличение объема технической базы,  изучение и  освоение  фигур  группы сложности «Д», «С» - классов</w:t>
      </w:r>
    </w:p>
    <w:p w14:paraId="0FB1A81C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увеличение количества конкурсных танцев</w:t>
      </w:r>
    </w:p>
    <w:p w14:paraId="2D8AE9D4" w14:textId="77777777" w:rsidR="00F85CE9" w:rsidRDefault="00F85CE9" w:rsidP="00B62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93192" w14:textId="77777777" w:rsidR="00485CB8" w:rsidRPr="00B62219" w:rsidRDefault="00485CB8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B62219">
        <w:rPr>
          <w:rFonts w:ascii="Times New Roman" w:hAnsi="Times New Roman" w:cs="Times New Roman"/>
          <w:sz w:val="24"/>
          <w:szCs w:val="24"/>
        </w:rPr>
        <w:t>учащиеся 4 и более лет обучения</w:t>
      </w:r>
      <w:r w:rsidR="00393D3D" w:rsidRPr="00B62219">
        <w:rPr>
          <w:rFonts w:ascii="Times New Roman" w:hAnsi="Times New Roman" w:cs="Times New Roman"/>
          <w:sz w:val="24"/>
          <w:szCs w:val="24"/>
        </w:rPr>
        <w:t xml:space="preserve">  (12-18 лет)</w:t>
      </w:r>
      <w:r w:rsidRPr="00B62219">
        <w:rPr>
          <w:rFonts w:ascii="Times New Roman" w:hAnsi="Times New Roman" w:cs="Times New Roman"/>
          <w:sz w:val="24"/>
          <w:szCs w:val="24"/>
        </w:rPr>
        <w:t>.</w:t>
      </w:r>
    </w:p>
    <w:p w14:paraId="3E2F99C9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Значимые достоинства  воспитанников: внутренняя собранность; волевое начало;</w:t>
      </w:r>
    </w:p>
    <w:p w14:paraId="432B9580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умение концентрироваться; темперамент; чувство ритма; координация. Воспитанник получает и усваивает тот объем информации, которого он достоин: по сознанию;</w:t>
      </w:r>
    </w:p>
    <w:p w14:paraId="7A133566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подготовленности; дисциплинированности; внимательности; желанию учиться;</w:t>
      </w:r>
    </w:p>
    <w:p w14:paraId="4DF48B75" w14:textId="77777777" w:rsidR="00485CB8" w:rsidRPr="00B62219" w:rsidRDefault="00485CB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целеустремленности; трудолюбию. Развитие этих качеств существенно изменяет позитивное значение индивидуума.</w:t>
      </w:r>
    </w:p>
    <w:p w14:paraId="3996D5A8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6A8F52D0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Цель 3-го этапа обучения:</w:t>
      </w:r>
      <w:r w:rsidRPr="00B62219">
        <w:rPr>
          <w:rFonts w:ascii="Times New Roman" w:hAnsi="Times New Roman"/>
          <w:sz w:val="24"/>
          <w:szCs w:val="24"/>
        </w:rPr>
        <w:t xml:space="preserve"> формирование  навыка  выполнения соревновательных действий, позволяющих эффективно демонстрировать индивидуальный стиль исполнения оригинальных и сложных фигур и композиций в единстве с музыкой.</w:t>
      </w:r>
    </w:p>
    <w:p w14:paraId="1768EC07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F3382B0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62971FA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5F066E11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Совершенствовать специальную  физическую подготовленность, особенно гибкость и скоростно-силовые качества.</w:t>
      </w:r>
    </w:p>
    <w:p w14:paraId="14B971BF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Совершенствовать базовую техническую подготовленность - повышение надежности (стабильности) выполнения базовых танцевальных элементов и фигур.</w:t>
      </w:r>
    </w:p>
    <w:p w14:paraId="294D719F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Совершенствовать хореографическую подготовленность - повышение качества исполнения всех танцевальных форм в усложняющихся соединениях и композициях.</w:t>
      </w:r>
    </w:p>
    <w:p w14:paraId="1B0CB44F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Углублять теоретическую и тактическую подготовку.</w:t>
      </w:r>
    </w:p>
    <w:p w14:paraId="516E027B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Формировать тренировочного и индивидуального стиля исполнения.</w:t>
      </w:r>
    </w:p>
    <w:p w14:paraId="046202FA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Развивать   восприятие    движений    через    характер, направление, усилие, продолжительность, скорость.</w:t>
      </w:r>
    </w:p>
    <w:p w14:paraId="3F18DF93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Развивать мышечно-двигательные, вестибулярные, осязательные, органические, зрительные, слуховые ощущения через овладение техникой физических упражнений.</w:t>
      </w:r>
    </w:p>
    <w:p w14:paraId="3845F16E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Развивать сложные и перспективные элементы и соединения.</w:t>
      </w:r>
    </w:p>
    <w:p w14:paraId="6E4BD96E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Развивать творческие способности, совершенствовать музыкально -двигательную подготовленность.</w:t>
      </w:r>
    </w:p>
    <w:p w14:paraId="6EE1544F" w14:textId="77777777" w:rsidR="00087537" w:rsidRPr="00B62219" w:rsidRDefault="00087537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Формировать  психологичес</w:t>
      </w:r>
      <w:r w:rsidR="00703A4B" w:rsidRPr="00B62219">
        <w:rPr>
          <w:rFonts w:ascii="Times New Roman" w:hAnsi="Times New Roman"/>
          <w:sz w:val="24"/>
          <w:szCs w:val="24"/>
        </w:rPr>
        <w:t>к</w:t>
      </w:r>
      <w:r w:rsidRPr="00B62219">
        <w:rPr>
          <w:rFonts w:ascii="Times New Roman" w:hAnsi="Times New Roman"/>
          <w:sz w:val="24"/>
          <w:szCs w:val="24"/>
        </w:rPr>
        <w:t>ую</w:t>
      </w:r>
      <w:r w:rsidRPr="00B62219">
        <w:rPr>
          <w:rFonts w:ascii="Times New Roman" w:hAnsi="Times New Roman"/>
          <w:sz w:val="24"/>
          <w:szCs w:val="24"/>
        </w:rPr>
        <w:tab/>
        <w:t>готовность к соревнования</w:t>
      </w:r>
      <w:r w:rsidR="00703A4B" w:rsidRPr="00B62219">
        <w:rPr>
          <w:rFonts w:ascii="Times New Roman" w:hAnsi="Times New Roman"/>
          <w:sz w:val="24"/>
          <w:szCs w:val="24"/>
        </w:rPr>
        <w:t>м, самонастройки, сосредоточение, мобилизацию</w:t>
      </w:r>
      <w:r w:rsidRPr="00B62219">
        <w:rPr>
          <w:rFonts w:ascii="Times New Roman" w:hAnsi="Times New Roman"/>
          <w:sz w:val="24"/>
          <w:szCs w:val="24"/>
        </w:rPr>
        <w:t xml:space="preserve"> всех психологических и физических сил, аутотренинг.</w:t>
      </w:r>
    </w:p>
    <w:p w14:paraId="556C4492" w14:textId="77777777" w:rsidR="00087537" w:rsidRPr="00B62219" w:rsidRDefault="00703A4B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Воспитывать </w:t>
      </w:r>
      <w:r w:rsidR="00087537" w:rsidRPr="00B62219">
        <w:rPr>
          <w:rFonts w:ascii="Times New Roman" w:hAnsi="Times New Roman"/>
          <w:sz w:val="24"/>
          <w:szCs w:val="24"/>
        </w:rPr>
        <w:t xml:space="preserve"> чувства дружбы и товарищества, достоинства и чести, долга и ответственности, дисциплинированности, скромности и требовательности к себе, культуры поведения.</w:t>
      </w:r>
    </w:p>
    <w:p w14:paraId="358F8834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E6913B2" w14:textId="77777777" w:rsidR="009A42D9" w:rsidRPr="00B62219" w:rsidRDefault="00AD46B8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lastRenderedPageBreak/>
        <w:t>Срок освоения и</w:t>
      </w:r>
      <w:r w:rsidR="00C74E58" w:rsidRPr="00B62219">
        <w:rPr>
          <w:rFonts w:ascii="Times New Roman" w:hAnsi="Times New Roman"/>
          <w:b/>
          <w:sz w:val="24"/>
          <w:szCs w:val="24"/>
        </w:rPr>
        <w:t xml:space="preserve"> реализации программы </w:t>
      </w:r>
    </w:p>
    <w:p w14:paraId="00258795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Количественный состав групп и часов занятий</w:t>
      </w:r>
    </w:p>
    <w:p w14:paraId="3ACF1288" w14:textId="77777777" w:rsidR="00C74E58" w:rsidRPr="00B62219" w:rsidRDefault="00C74E58" w:rsidP="00B6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3 этап -  спорти</w:t>
      </w:r>
      <w:r w:rsidR="009A42D9" w:rsidRPr="00B62219">
        <w:rPr>
          <w:rFonts w:ascii="Times New Roman" w:hAnsi="Times New Roman" w:cs="Times New Roman"/>
          <w:sz w:val="24"/>
          <w:szCs w:val="24"/>
        </w:rPr>
        <w:t>вное совершенствование - 12 - 18</w:t>
      </w:r>
      <w:r w:rsidRPr="00B62219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506B61D" w14:textId="77777777" w:rsidR="00C74E58" w:rsidRPr="00B62219" w:rsidRDefault="00C74E58" w:rsidP="00B6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По уровню освоения знаний, умений, навыков программа является профессионально ориентированной.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306"/>
        <w:gridCol w:w="1526"/>
        <w:gridCol w:w="1531"/>
      </w:tblGrid>
      <w:tr w:rsidR="00C74E58" w:rsidRPr="00B62219" w14:paraId="553D9013" w14:textId="77777777" w:rsidTr="009401EF">
        <w:trPr>
          <w:trHeight w:hRule="exact" w:val="114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53C11" w14:textId="77777777" w:rsidR="00C74E58" w:rsidRPr="00B62219" w:rsidRDefault="00C74E58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B62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E4798" w14:textId="77777777" w:rsidR="00C74E58" w:rsidRPr="00B62219" w:rsidRDefault="00C74E58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>Дней в неделю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D6FE1" w14:textId="77777777" w:rsidR="00C74E58" w:rsidRPr="00B62219" w:rsidRDefault="00C74E58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9E687" w14:textId="77777777" w:rsidR="00C74E58" w:rsidRPr="00B62219" w:rsidRDefault="00C74E58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C74E58" w:rsidRPr="00B62219" w14:paraId="26621EB7" w14:textId="77777777" w:rsidTr="002B2A9A">
        <w:trPr>
          <w:trHeight w:hRule="exact" w:val="40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D0A3C" w14:textId="77777777" w:rsidR="00C74E58" w:rsidRPr="00B62219" w:rsidRDefault="009A42D9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0127" w:rsidRPr="00B62219">
              <w:rPr>
                <w:rFonts w:ascii="Times New Roman" w:hAnsi="Times New Roman" w:cs="Times New Roman"/>
                <w:sz w:val="24"/>
                <w:szCs w:val="24"/>
              </w:rPr>
              <w:t>и посл.</w:t>
            </w:r>
            <w:r w:rsidR="00C74E58" w:rsidRPr="00B6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E58" w:rsidRPr="00B62219">
              <w:rPr>
                <w:rFonts w:ascii="Times New Roman" w:hAnsi="Times New Roman" w:cs="Times New Roman"/>
                <w:sz w:val="24"/>
                <w:szCs w:val="24"/>
              </w:rPr>
              <w:t>иппппппослдальнейш</w:t>
            </w:r>
            <w:proofErr w:type="spellEnd"/>
            <w:r w:rsidR="00C74E58" w:rsidRPr="00B6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E77C4" w14:textId="77777777" w:rsidR="00C74E58" w:rsidRPr="00B62219" w:rsidRDefault="00955CB0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191" w:rsidRPr="00B6221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571F" w14:textId="77777777" w:rsidR="00C74E58" w:rsidRPr="00B62219" w:rsidRDefault="00C74E58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C0D98" w14:textId="77777777" w:rsidR="00C74E58" w:rsidRPr="00B62219" w:rsidRDefault="00955CB0" w:rsidP="00B622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14:paraId="1D41298D" w14:textId="77777777" w:rsidR="00393D3D" w:rsidRPr="00B62219" w:rsidRDefault="00393D3D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обучения: </w:t>
      </w:r>
      <w:r w:rsidRPr="00B62219">
        <w:rPr>
          <w:rFonts w:ascii="Times New Roman" w:hAnsi="Times New Roman" w:cs="Times New Roman"/>
          <w:sz w:val="24"/>
          <w:szCs w:val="24"/>
        </w:rPr>
        <w:t>очная</w:t>
      </w:r>
    </w:p>
    <w:p w14:paraId="67E3D33F" w14:textId="77777777" w:rsidR="00C74E58" w:rsidRPr="00B62219" w:rsidRDefault="00C74E58" w:rsidP="00B622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219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14:paraId="2A2C0D9A" w14:textId="77777777" w:rsidR="00A7062B" w:rsidRPr="00B62219" w:rsidRDefault="009A42D9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4</w:t>
      </w:r>
      <w:r w:rsidR="00955CB0" w:rsidRPr="00B62219">
        <w:rPr>
          <w:rFonts w:ascii="Times New Roman" w:hAnsi="Times New Roman" w:cs="Times New Roman"/>
          <w:sz w:val="24"/>
          <w:szCs w:val="24"/>
        </w:rPr>
        <w:t xml:space="preserve"> и послед. год</w:t>
      </w:r>
      <w:r w:rsidR="00FF4E4B" w:rsidRPr="00B6221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784191" w:rsidRPr="00B62219">
        <w:rPr>
          <w:rFonts w:ascii="Times New Roman" w:hAnsi="Times New Roman" w:cs="Times New Roman"/>
          <w:sz w:val="24"/>
          <w:szCs w:val="24"/>
        </w:rPr>
        <w:t>–</w:t>
      </w:r>
      <w:r w:rsidR="00FF4E4B" w:rsidRPr="00B62219">
        <w:rPr>
          <w:rFonts w:ascii="Times New Roman" w:hAnsi="Times New Roman" w:cs="Times New Roman"/>
          <w:sz w:val="24"/>
          <w:szCs w:val="24"/>
        </w:rPr>
        <w:t xml:space="preserve"> 3</w:t>
      </w:r>
      <w:r w:rsidR="00784191" w:rsidRPr="00B62219">
        <w:rPr>
          <w:rFonts w:ascii="Times New Roman" w:hAnsi="Times New Roman" w:cs="Times New Roman"/>
          <w:sz w:val="24"/>
          <w:szCs w:val="24"/>
        </w:rPr>
        <w:t>-4</w:t>
      </w:r>
      <w:r w:rsidR="00FF4E4B" w:rsidRPr="00B62219">
        <w:rPr>
          <w:rFonts w:ascii="Times New Roman" w:hAnsi="Times New Roman" w:cs="Times New Roman"/>
          <w:sz w:val="24"/>
          <w:szCs w:val="24"/>
        </w:rPr>
        <w:t xml:space="preserve"> раза в неделю по2 или</w:t>
      </w:r>
      <w:r w:rsidR="00955CB0" w:rsidRPr="00B62219">
        <w:rPr>
          <w:rFonts w:ascii="Times New Roman" w:hAnsi="Times New Roman" w:cs="Times New Roman"/>
          <w:sz w:val="24"/>
          <w:szCs w:val="24"/>
        </w:rPr>
        <w:t xml:space="preserve"> 3</w:t>
      </w:r>
      <w:r w:rsidR="00C74E58" w:rsidRPr="00B62219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77128E21" w14:textId="77777777" w:rsidR="00FF4E4B" w:rsidRPr="00B62219" w:rsidRDefault="00FF4E4B" w:rsidP="00B6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sz w:val="24"/>
          <w:szCs w:val="24"/>
        </w:rPr>
        <w:t>Возможно дополнительный час в неделю (работа с солистами или группой) для постановки концертных номеров согласно репертуарному  плану и плану концертной деятельности.</w:t>
      </w:r>
    </w:p>
    <w:p w14:paraId="1DE3893E" w14:textId="77777777" w:rsidR="00C74E58" w:rsidRPr="00B62219" w:rsidRDefault="00C74E58" w:rsidP="00B6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19">
        <w:rPr>
          <w:rFonts w:ascii="Times New Roman" w:hAnsi="Times New Roman" w:cs="Times New Roman"/>
          <w:b/>
          <w:i/>
          <w:sz w:val="24"/>
          <w:szCs w:val="24"/>
        </w:rPr>
        <w:t>Формы занятий</w:t>
      </w:r>
      <w:proofErr w:type="gramStart"/>
      <w:r w:rsidR="00393D3D" w:rsidRPr="00B62219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B62219">
        <w:rPr>
          <w:rFonts w:ascii="Times New Roman" w:hAnsi="Times New Roman" w:cs="Times New Roman"/>
          <w:sz w:val="24"/>
          <w:szCs w:val="24"/>
        </w:rPr>
        <w:t>Формы занятий классифицируются по признакам:</w:t>
      </w:r>
    </w:p>
    <w:p w14:paraId="3D14CFBD" w14:textId="77777777" w:rsidR="00C74E58" w:rsidRPr="00B62219" w:rsidRDefault="00C74E58" w:rsidP="00B62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19">
        <w:rPr>
          <w:rFonts w:ascii="Times New Roman" w:hAnsi="Times New Roman" w:cs="Times New Roman"/>
          <w:b/>
          <w:sz w:val="24"/>
          <w:szCs w:val="24"/>
        </w:rPr>
        <w:t>По педагогическим задачам:</w:t>
      </w:r>
    </w:p>
    <w:p w14:paraId="627252AF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теоретическое занятие;</w:t>
      </w:r>
    </w:p>
    <w:p w14:paraId="56DAF949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обучающее занятие;</w:t>
      </w:r>
    </w:p>
    <w:p w14:paraId="299A4D12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тренировочное занятие;</w:t>
      </w:r>
    </w:p>
    <w:p w14:paraId="1F8B866E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контрольное занятие;</w:t>
      </w:r>
    </w:p>
    <w:p w14:paraId="46B0EA19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ударное занятие;</w:t>
      </w:r>
    </w:p>
    <w:p w14:paraId="0C11AD82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восстановительное занятие;</w:t>
      </w:r>
    </w:p>
    <w:p w14:paraId="1D3A0156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552010E" w14:textId="77777777" w:rsidR="00C74E58" w:rsidRPr="00B62219" w:rsidRDefault="00C74E58" w:rsidP="00B622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219">
        <w:rPr>
          <w:rFonts w:ascii="Times New Roman" w:eastAsia="Times New Roman" w:hAnsi="Times New Roman" w:cs="Times New Roman"/>
          <w:b/>
          <w:sz w:val="24"/>
          <w:szCs w:val="24"/>
        </w:rPr>
        <w:t>По величинам нагрузки:</w:t>
      </w:r>
    </w:p>
    <w:p w14:paraId="45FF547F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ударное занятие;</w:t>
      </w:r>
    </w:p>
    <w:p w14:paraId="6F5960E1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среднее (оптимальное) занятие;</w:t>
      </w:r>
    </w:p>
    <w:p w14:paraId="52E68249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умеренное занятие;</w:t>
      </w:r>
    </w:p>
    <w:p w14:paraId="70210FBF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разгрузочное занятие;</w:t>
      </w:r>
    </w:p>
    <w:p w14:paraId="3F65FB70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66BC4A4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По</w:t>
      </w:r>
      <w:r w:rsidR="007635AA" w:rsidRPr="00B62219">
        <w:rPr>
          <w:rFonts w:ascii="Times New Roman" w:hAnsi="Times New Roman"/>
          <w:b/>
          <w:sz w:val="24"/>
          <w:szCs w:val="24"/>
        </w:rPr>
        <w:t xml:space="preserve"> организации проведения: </w:t>
      </w:r>
    </w:p>
    <w:p w14:paraId="2F638FF6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199695AE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индивидуальное занятие;</w:t>
      </w:r>
    </w:p>
    <w:p w14:paraId="40F8E85C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фронтальное занятие;</w:t>
      </w:r>
    </w:p>
    <w:p w14:paraId="27F6FB72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групповое занятие;</w:t>
      </w:r>
    </w:p>
    <w:p w14:paraId="49191F14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самостоятельное занятие:</w:t>
      </w:r>
    </w:p>
    <w:p w14:paraId="63CA13DC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Занятия подразделяются на теоретические и практические занятия</w:t>
      </w:r>
    </w:p>
    <w:p w14:paraId="5A68D7B4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3280D1B" w14:textId="77777777" w:rsidR="00393D3D" w:rsidRPr="00B62219" w:rsidRDefault="00393D3D" w:rsidP="00B62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19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14:paraId="328B69D3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В конце 3 этапа обучения дети получат возможность  узнать:</w:t>
      </w:r>
    </w:p>
    <w:p w14:paraId="29679328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0585254D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элементы танцевальных форм в сложных соединениях;</w:t>
      </w:r>
    </w:p>
    <w:p w14:paraId="5FF49E30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правила развития сложных и перспективных элементов и соединений;</w:t>
      </w:r>
    </w:p>
    <w:p w14:paraId="46657F83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тренировочные и конкурсные композиции; правила перемещения на танцевальной площадке;</w:t>
      </w:r>
    </w:p>
    <w:p w14:paraId="3ED9A9E5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правила спортивного костюма; критерии судейства.</w:t>
      </w:r>
    </w:p>
    <w:p w14:paraId="3F577FD9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AD07084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В конце 3 этапа об</w:t>
      </w:r>
      <w:r w:rsidR="00B325CC">
        <w:rPr>
          <w:rFonts w:ascii="Times New Roman" w:hAnsi="Times New Roman"/>
          <w:b/>
          <w:sz w:val="24"/>
          <w:szCs w:val="24"/>
        </w:rPr>
        <w:t>учения дети научат</w:t>
      </w:r>
      <w:r w:rsidRPr="00B62219">
        <w:rPr>
          <w:rFonts w:ascii="Times New Roman" w:hAnsi="Times New Roman"/>
          <w:b/>
          <w:sz w:val="24"/>
          <w:szCs w:val="24"/>
        </w:rPr>
        <w:t>ся:</w:t>
      </w:r>
    </w:p>
    <w:p w14:paraId="497932C6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499D9FF5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четко исполнять фигуры;</w:t>
      </w:r>
    </w:p>
    <w:p w14:paraId="3F0E6587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ориентироваться в пространстве, на танцевальной площадке;</w:t>
      </w:r>
    </w:p>
    <w:p w14:paraId="2659B89F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использовать бальную хореографию в композициях;</w:t>
      </w:r>
    </w:p>
    <w:p w14:paraId="5B0C77AA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применять специальные физические упражнения для совершенствования</w:t>
      </w:r>
    </w:p>
    <w:p w14:paraId="08578EAD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базовой техники танцев;</w:t>
      </w:r>
    </w:p>
    <w:p w14:paraId="22093520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выполнять сложные элементы и соединения;</w:t>
      </w:r>
    </w:p>
    <w:p w14:paraId="5647E1E4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«держать» психологические нагрузки;</w:t>
      </w:r>
    </w:p>
    <w:p w14:paraId="1EB1DCCB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строить отношения в паре, группе, тренером - преподавателем.</w:t>
      </w:r>
    </w:p>
    <w:p w14:paraId="28701FFB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7087978E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Способы проверки:</w:t>
      </w:r>
    </w:p>
    <w:p w14:paraId="1CCE0558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26AFC408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контрольные занятия;</w:t>
      </w:r>
    </w:p>
    <w:p w14:paraId="40003030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открытые занятие;</w:t>
      </w:r>
    </w:p>
    <w:p w14:paraId="62456DA3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тесты (теоретические и практические);</w:t>
      </w:r>
    </w:p>
    <w:p w14:paraId="1C8BFC01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зачеты (теоретические и практические);</w:t>
      </w:r>
    </w:p>
    <w:p w14:paraId="414F7A85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участие в концертах, фестивалях, смотрах танцевального творчества;</w:t>
      </w:r>
    </w:p>
    <w:p w14:paraId="211C1716" w14:textId="77777777" w:rsidR="00B62219" w:rsidRPr="00B62219" w:rsidRDefault="00B6221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участие в соревнованиях.</w:t>
      </w:r>
    </w:p>
    <w:p w14:paraId="4DAE6781" w14:textId="77777777" w:rsidR="00393D3D" w:rsidRPr="00B62219" w:rsidRDefault="00393D3D" w:rsidP="00B62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6C5A8C4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Тематическое планирование занятий в группах по бальным танцам предусматривает проведение серии контрольных итоговых занятий, конкурсов, концертов. Они привязаны к цикличной структуре работы студии бального танца.</w:t>
      </w:r>
    </w:p>
    <w:p w14:paraId="57E82611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Основные цели подобных мероприятий это:</w:t>
      </w:r>
    </w:p>
    <w:p w14:paraId="0009433B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привлечение к занятиям широких масс детей, подростков и молодежи, сохранение контингента занимающихся в течение всего учебного года;</w:t>
      </w:r>
    </w:p>
    <w:p w14:paraId="7E64D4DE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приобщение учащихся к танцевальной культуре, начальное хореографическое образование средствами бальной хореографии и массовых танцев;</w:t>
      </w:r>
    </w:p>
    <w:p w14:paraId="7D474FD1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>текущий контроль за освоением изучаемого материала.</w:t>
      </w:r>
    </w:p>
    <w:p w14:paraId="33CE06A1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ab/>
        <w:t>Проведение таких мероприятий приурочено с одной стороны к окончанию очередного цикла обучения (октябрь, декабрь, февраль, май), с другой стороны - к праздничным или торжественным датам, участию в соревнованиях разного уровня. Интеграция с праздниками - актуальный метод подведения промежуточных уровней подготовки танцоров, стимуляции к дисциплине и качеству занятий.</w:t>
      </w:r>
    </w:p>
    <w:p w14:paraId="01E11227" w14:textId="77777777" w:rsidR="00763DCE" w:rsidRDefault="00C74E58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ab/>
        <w:t>Привязка к праздникам позволит избежать ситуации «контрольной работы». хотя «контрольные» тоже не исключаются и используются в зависимости от сложившегося стереотипа поведения, эмоционального состояния группы. «КР» может стать приоритетным вариантом, исполняя дисциплинирующую роль. Проведение контроля в рамках праздничных мероприятий предпочтительно, т.к. и количество и разнообразие тематики, и возможность сценарной проработки праздников существенно шире. Целесообразно создание новых форм с традиционной для конкретного коллектива тематикой («День юного танцора» и т.д.). Существенное значение имеет разнообразие наградного материала, характерное для праздничных и торжественных мероприятий. Значительное влияние на элементы системы осуществления контроля оказывает численный и возрастной состав детей. Требования к детям 7 - 8 лет и 13 - 14 лет отличаются по программе подготовки, количеству изучаемых танцев, сложности элементов, фигур, композиций.</w:t>
      </w:r>
    </w:p>
    <w:p w14:paraId="32821678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325CC">
        <w:rPr>
          <w:rFonts w:ascii="Times New Roman" w:hAnsi="Times New Roman"/>
          <w:b/>
          <w:sz w:val="24"/>
          <w:szCs w:val="24"/>
        </w:rPr>
        <w:t xml:space="preserve"> Формы контроля:</w:t>
      </w:r>
    </w:p>
    <w:p w14:paraId="43A4CB31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контрольные занятия;</w:t>
      </w:r>
    </w:p>
    <w:p w14:paraId="2414003A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открытое занятие;</w:t>
      </w:r>
    </w:p>
    <w:p w14:paraId="2E597A5A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тесты (теоретические и практические);</w:t>
      </w:r>
    </w:p>
    <w:p w14:paraId="39B79AE6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lastRenderedPageBreak/>
        <w:t>зачеты (теоретические и практические).</w:t>
      </w:r>
    </w:p>
    <w:p w14:paraId="53BE38FA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выступления на соревнованиях</w:t>
      </w:r>
    </w:p>
    <w:p w14:paraId="439CBD57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выступления на концертах</w:t>
      </w:r>
    </w:p>
    <w:p w14:paraId="6F18895F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B5AE864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 xml:space="preserve">         Тематическое планирование занятий в группах по  танцевальному спорту предусматривает проведение серии контрольных итоговых занятий, конкурсов, концертов. Они привязаны к цикличной структуре работы студии бального танца.</w:t>
      </w:r>
    </w:p>
    <w:p w14:paraId="099206F1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Основные цели подобных мероприятий это:</w:t>
      </w:r>
    </w:p>
    <w:p w14:paraId="42211162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привлечение к занятиям широких масс детей, подростков и молодежи, сохранение контингента занимающихся в течение всего учебного года;</w:t>
      </w:r>
    </w:p>
    <w:p w14:paraId="09A4C189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приобщение учащихся к танцевальной культуре, начальное хореографическое образование средствами бальной хореографии и массовых танцев;</w:t>
      </w:r>
    </w:p>
    <w:p w14:paraId="10A14B96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rPr>
          <w:rFonts w:ascii="Times New Roman" w:hAnsi="Times New Roman"/>
          <w:sz w:val="24"/>
          <w:szCs w:val="24"/>
        </w:rPr>
        <w:t>текущий контроль за освоением изучаемого материала.</w:t>
      </w:r>
    </w:p>
    <w:p w14:paraId="16DD706B" w14:textId="77777777" w:rsidR="00763DCE" w:rsidRPr="00B325CC" w:rsidRDefault="00763DCE" w:rsidP="00763DCE">
      <w:pPr>
        <w:pStyle w:val="ae"/>
        <w:jc w:val="both"/>
      </w:pPr>
      <w:r w:rsidRPr="00B325CC">
        <w:rPr>
          <w:rFonts w:ascii="Times New Roman" w:hAnsi="Times New Roman"/>
          <w:sz w:val="24"/>
          <w:szCs w:val="24"/>
        </w:rPr>
        <w:tab/>
        <w:t>Проведение таких мероприятий приурочено с одной стороны к окончанию очередного цикла обучения (октябрь, декабрь, февраль, май), с другой стороны - к праздничным или торжественным датам, участию в соревнованиях разного уровня. Интеграция с праздниками - актуальный метод подведения промежуточных уровней подготовки танцоров, стимуляции к дисциплине и качеству занятий</w:t>
      </w:r>
      <w:r w:rsidRPr="00B325CC">
        <w:t>.</w:t>
      </w:r>
    </w:p>
    <w:p w14:paraId="482E71D1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25CC">
        <w:tab/>
      </w:r>
      <w:r w:rsidRPr="00B325CC">
        <w:rPr>
          <w:rFonts w:ascii="Times New Roman" w:hAnsi="Times New Roman"/>
          <w:sz w:val="24"/>
          <w:szCs w:val="24"/>
        </w:rPr>
        <w:t>Привязка к праздникам позволит избежать ситуации «контрольной работы». хотя «контрольные» тоже не исключаются и используются в зависимости от сложившегося стереотипа поведения, эмоционального состояния группы. «КР» может стать приоритетным вариантом, исполняя дисциплинирующую роль. Проведение контроля в рамках праздничных мероприятий предпочтительно, т.к. и количество и разнообразие тематики, и возможность сценарной проработки праздников существенно шире. Целесообразно создание новых форм с традиционной для конкретного коллектива тематикой («День юного танцора» и т.д.). Существенное значение имеет разнообразие наградного материала, характерное для праздничных и торжественных мероприятий</w:t>
      </w:r>
      <w:r w:rsidRPr="00164EE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325CC">
        <w:rPr>
          <w:rFonts w:ascii="Times New Roman" w:hAnsi="Times New Roman"/>
          <w:sz w:val="24"/>
          <w:szCs w:val="24"/>
        </w:rPr>
        <w:t>Значительное влияние на элементы системы осуществления контроля оказывает численный и возрастной состав детей. Требования к детям 6 - 9 лет и 13 - 14 лет отличаются по программе подготовки, количеству изучаемых танцев, сложности элементов, фигур, композиций.</w:t>
      </w:r>
    </w:p>
    <w:p w14:paraId="38D13A90" w14:textId="77777777" w:rsidR="00763DCE" w:rsidRPr="00B325CC" w:rsidRDefault="00763DCE" w:rsidP="00763DC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DC085C5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DD8C023" w14:textId="77777777" w:rsidR="009A42D9" w:rsidRPr="00B62219" w:rsidRDefault="009A42D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F4FFC4C" w14:textId="77777777" w:rsidR="00C74E58" w:rsidRPr="00B62219" w:rsidRDefault="00C74E58" w:rsidP="00B622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62219"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="00A7062B" w:rsidRPr="00B62219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14:paraId="2A8EB392" w14:textId="77777777" w:rsidR="00E603C9" w:rsidRPr="00B62219" w:rsidRDefault="00E603C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Для танцоров 4 и последующих годов обучения, танцующих по </w:t>
      </w:r>
      <w:r w:rsidR="00C74E58" w:rsidRPr="00B62219">
        <w:rPr>
          <w:rFonts w:ascii="Times New Roman" w:hAnsi="Times New Roman"/>
          <w:sz w:val="24"/>
          <w:szCs w:val="24"/>
        </w:rPr>
        <w:t>,Е, D</w:t>
      </w:r>
      <w:r w:rsidRPr="00B62219">
        <w:rPr>
          <w:rFonts w:ascii="Times New Roman" w:hAnsi="Times New Roman"/>
          <w:sz w:val="24"/>
          <w:szCs w:val="24"/>
        </w:rPr>
        <w:t xml:space="preserve"> С, В, А  классам , квалифицированным подведением итогов циклов являются соревнования Союза танцевального спорта России, рейтинговых и клубных турниров различных уровней, </w:t>
      </w:r>
      <w:r w:rsidR="00574B01" w:rsidRPr="00B62219">
        <w:rPr>
          <w:rFonts w:ascii="Times New Roman" w:hAnsi="Times New Roman"/>
          <w:sz w:val="24"/>
          <w:szCs w:val="24"/>
        </w:rPr>
        <w:t xml:space="preserve">график и </w:t>
      </w:r>
      <w:r w:rsidRPr="00B62219">
        <w:rPr>
          <w:rFonts w:ascii="Times New Roman" w:hAnsi="Times New Roman"/>
          <w:sz w:val="24"/>
          <w:szCs w:val="24"/>
        </w:rPr>
        <w:t xml:space="preserve">результаты которых отражены в спортивных классификационных документах танцоров, </w:t>
      </w:r>
      <w:r w:rsidR="00B325CC">
        <w:rPr>
          <w:rFonts w:ascii="Times New Roman" w:hAnsi="Times New Roman"/>
          <w:sz w:val="24"/>
          <w:szCs w:val="24"/>
        </w:rPr>
        <w:t>сайте ФТСАРР</w:t>
      </w:r>
      <w:r w:rsidR="0068640F" w:rsidRPr="00B62219">
        <w:rPr>
          <w:rFonts w:ascii="Times New Roman" w:hAnsi="Times New Roman"/>
          <w:sz w:val="24"/>
          <w:szCs w:val="24"/>
        </w:rPr>
        <w:t>,  ФТСИО, ИГФТС, концерты.</w:t>
      </w:r>
    </w:p>
    <w:p w14:paraId="3F8BB836" w14:textId="77777777" w:rsidR="00E603C9" w:rsidRPr="00B62219" w:rsidRDefault="00E603C9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E26D717" w14:textId="77777777" w:rsidR="00B1568E" w:rsidRDefault="00C74E58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62219">
        <w:rPr>
          <w:rFonts w:ascii="Times New Roman" w:hAnsi="Times New Roman"/>
          <w:sz w:val="24"/>
          <w:szCs w:val="24"/>
        </w:rPr>
        <w:t xml:space="preserve"> Совместное участие в соревнованиях по спортивным бальным танцам сближают тренера, воспитанника и родителей, ставят их в тесное содружество, единую команду для достижения поставленных целей. Участие детей во всех мероприятиях, поощряемое грамотами, медалями, кубками, дипломами, подарками стимулирует воспитанников и родителей, является эффективным, действенным и динамичным фактором результативности.</w:t>
      </w:r>
    </w:p>
    <w:p w14:paraId="631687A3" w14:textId="77777777" w:rsidR="00B325CC" w:rsidRDefault="00B325CC" w:rsidP="00B622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25E62D6" w14:textId="77777777" w:rsidR="00763DCE" w:rsidRPr="00763DCE" w:rsidRDefault="00B325CC" w:rsidP="00B3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63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63DCE" w:rsidRPr="00763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 - ПЕДАГОГИЧЕСКИЕ УСЛОВИЯ</w:t>
      </w:r>
    </w:p>
    <w:p w14:paraId="2A0297CA" w14:textId="77777777" w:rsidR="00763DCE" w:rsidRPr="00D45662" w:rsidRDefault="00763DCE" w:rsidP="00763D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4085F786" w14:textId="77777777" w:rsidR="00763DCE" w:rsidRDefault="00763DCE" w:rsidP="00763D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D4566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Педагогические  кадры:</w:t>
      </w:r>
      <w:r w:rsidRPr="00D45662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реализовывать</w:t>
      </w:r>
      <w:r w:rsidRPr="00D456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D4566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дополнительную  общеразвивающую программу может  педагог, имеющий высшее образование или среднее профессиональное </w:t>
      </w:r>
      <w:r w:rsidRPr="00D456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образование</w:t>
      </w:r>
      <w:r w:rsidRPr="00D4566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 </w:t>
      </w:r>
    </w:p>
    <w:p w14:paraId="6E75B308" w14:textId="77777777" w:rsidR="00B325CC" w:rsidRDefault="00B325CC" w:rsidP="00763D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p w14:paraId="34623491" w14:textId="77777777" w:rsidR="00B325CC" w:rsidRPr="004C36A7" w:rsidRDefault="00B325CC" w:rsidP="00B3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A7">
        <w:rPr>
          <w:rFonts w:ascii="Times New Roman" w:hAnsi="Times New Roman" w:cs="Times New Roman"/>
          <w:b/>
          <w:sz w:val="24"/>
          <w:szCs w:val="24"/>
        </w:rPr>
        <w:t>Методическое  обеспечение  программы</w:t>
      </w:r>
    </w:p>
    <w:p w14:paraId="36875F7D" w14:textId="77777777" w:rsidR="00B325CC" w:rsidRPr="004C36A7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A7">
        <w:rPr>
          <w:rFonts w:ascii="Times New Roman" w:hAnsi="Times New Roman" w:cs="Times New Roman"/>
          <w:sz w:val="24"/>
          <w:szCs w:val="24"/>
        </w:rPr>
        <w:t xml:space="preserve">- обеспечение программы  методическими  видами  продукции </w:t>
      </w:r>
      <w:r>
        <w:rPr>
          <w:rFonts w:ascii="Times New Roman" w:hAnsi="Times New Roman" w:cs="Times New Roman"/>
          <w:sz w:val="24"/>
          <w:szCs w:val="24"/>
        </w:rPr>
        <w:t>(разработки занятий, семинаров, подборки диагностических  методик и пр.</w:t>
      </w:r>
      <w:r w:rsidRPr="004C36A7">
        <w:rPr>
          <w:rFonts w:ascii="Times New Roman" w:hAnsi="Times New Roman" w:cs="Times New Roman"/>
          <w:sz w:val="24"/>
          <w:szCs w:val="24"/>
        </w:rPr>
        <w:t>);</w:t>
      </w:r>
    </w:p>
    <w:p w14:paraId="02671CD3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-подборки видео- и аудиозаписей;</w:t>
      </w:r>
    </w:p>
    <w:p w14:paraId="48C97908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51274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Материально-техническое</w:t>
      </w:r>
      <w:r w:rsidRPr="004C36A7">
        <w:rPr>
          <w:rFonts w:ascii="Times New Roman" w:hAnsi="Times New Roman" w:cs="Times New Roman"/>
          <w:b/>
          <w:sz w:val="24"/>
          <w:szCs w:val="24"/>
        </w:rPr>
        <w:t xml:space="preserve">  обеспечение  программы</w:t>
      </w:r>
    </w:p>
    <w:p w14:paraId="3311E839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зала для танцев. (Паркет, зеркала)</w:t>
      </w:r>
    </w:p>
    <w:p w14:paraId="5106A4C1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</w:t>
      </w:r>
    </w:p>
    <w:p w14:paraId="06EB55FC" w14:textId="77777777" w:rsidR="00B325CC" w:rsidRDefault="00B325CC" w:rsidP="00B325CC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-ВТ-колонки</w:t>
      </w:r>
      <w:r w:rsidRPr="008C5E7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14:paraId="0D4E5E2C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Планшет, </w:t>
      </w:r>
    </w:p>
    <w:p w14:paraId="127F6540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проектор, </w:t>
      </w:r>
    </w:p>
    <w:p w14:paraId="3C5C029F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-музыкальный центр,  </w:t>
      </w:r>
    </w:p>
    <w:p w14:paraId="30DD5458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видеокамеры, </w:t>
      </w:r>
    </w:p>
    <w:p w14:paraId="35F991DB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карты памяти, </w:t>
      </w:r>
    </w:p>
    <w:p w14:paraId="425D48E3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>скакалки,</w:t>
      </w:r>
    </w:p>
    <w:p w14:paraId="0FC20D80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мячи,</w:t>
      </w:r>
    </w:p>
    <w:p w14:paraId="228CA398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гимнастические палки,</w:t>
      </w:r>
    </w:p>
    <w:p w14:paraId="086CCBA0" w14:textId="77777777" w:rsidR="00B325CC" w:rsidRDefault="00B325CC" w:rsidP="00B3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книги</w:t>
      </w:r>
    </w:p>
    <w:p w14:paraId="50CC5E97" w14:textId="77777777" w:rsidR="00B325CC" w:rsidRDefault="00B325CC" w:rsidP="00B3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4B5599CD" w14:textId="77777777" w:rsidR="00B325CC" w:rsidRPr="009773D9" w:rsidRDefault="00B325CC" w:rsidP="00B325CC">
      <w:pPr>
        <w:shd w:val="clear" w:color="auto" w:fill="FFFFFF"/>
        <w:spacing w:after="0" w:line="240" w:lineRule="auto"/>
        <w:ind w:left="3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FA2A3C" w14:textId="77777777" w:rsidR="00B325CC" w:rsidRDefault="00B325CC" w:rsidP="00B325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3314B0" w14:textId="77777777" w:rsidR="00B325CC" w:rsidRDefault="00B325CC" w:rsidP="00B325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AD9C6C" w14:textId="77777777" w:rsidR="00B325CC" w:rsidRDefault="00B325CC" w:rsidP="00B325C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36DB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ABC" w:rsidRPr="004A3280">
        <w:rPr>
          <w:rFonts w:ascii="Times New Roman" w:hAnsi="Times New Roman"/>
          <w:b/>
          <w:sz w:val="24"/>
          <w:szCs w:val="24"/>
        </w:rPr>
        <w:t xml:space="preserve"> </w:t>
      </w:r>
      <w:r w:rsidR="00A94ABC" w:rsidRPr="00B325CC">
        <w:rPr>
          <w:rFonts w:ascii="Times New Roman" w:hAnsi="Times New Roman"/>
          <w:b/>
          <w:sz w:val="32"/>
          <w:szCs w:val="32"/>
        </w:rPr>
        <w:t xml:space="preserve"> </w:t>
      </w:r>
      <w:r w:rsidR="004A3280" w:rsidRPr="00B325CC">
        <w:rPr>
          <w:rFonts w:ascii="Times New Roman" w:hAnsi="Times New Roman"/>
          <w:b/>
          <w:sz w:val="32"/>
          <w:szCs w:val="32"/>
        </w:rPr>
        <w:t>3</w:t>
      </w:r>
      <w:r w:rsidRPr="00B325CC">
        <w:rPr>
          <w:rFonts w:ascii="Times New Roman" w:hAnsi="Times New Roman"/>
          <w:b/>
          <w:sz w:val="32"/>
          <w:szCs w:val="32"/>
        </w:rPr>
        <w:t>.</w:t>
      </w:r>
      <w:r w:rsidR="00A94ABC" w:rsidRPr="00B325CC">
        <w:rPr>
          <w:rFonts w:ascii="Times New Roman" w:hAnsi="Times New Roman"/>
          <w:b/>
          <w:sz w:val="32"/>
          <w:szCs w:val="32"/>
        </w:rPr>
        <w:t xml:space="preserve"> </w:t>
      </w:r>
      <w:r w:rsidR="00FF0F69">
        <w:rPr>
          <w:rFonts w:ascii="Times New Roman" w:hAnsi="Times New Roman"/>
          <w:b/>
          <w:sz w:val="32"/>
          <w:szCs w:val="32"/>
        </w:rPr>
        <w:t xml:space="preserve"> Учебный план</w:t>
      </w:r>
      <w:r w:rsidR="00036DBC">
        <w:rPr>
          <w:rFonts w:ascii="Times New Roman" w:hAnsi="Times New Roman"/>
          <w:b/>
          <w:sz w:val="32"/>
          <w:szCs w:val="32"/>
        </w:rPr>
        <w:t>.</w:t>
      </w:r>
      <w:r w:rsidRPr="00B325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256B812" w14:textId="77777777" w:rsidR="001077A3" w:rsidRPr="00B325CC" w:rsidRDefault="00B325CC" w:rsidP="00B325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7330E0" w:rsidRPr="00B325CC">
        <w:rPr>
          <w:rFonts w:ascii="Times New Roman" w:hAnsi="Times New Roman"/>
          <w:b/>
          <w:sz w:val="32"/>
          <w:szCs w:val="32"/>
        </w:rPr>
        <w:t xml:space="preserve"> </w:t>
      </w:r>
      <w:r w:rsidR="00D50127" w:rsidRPr="00B325CC">
        <w:rPr>
          <w:rFonts w:ascii="Times New Roman" w:hAnsi="Times New Roman"/>
          <w:b/>
          <w:sz w:val="32"/>
          <w:szCs w:val="32"/>
        </w:rPr>
        <w:t>3 этапа</w:t>
      </w:r>
      <w:r w:rsidR="00B75075" w:rsidRPr="00B325CC">
        <w:rPr>
          <w:rFonts w:ascii="Times New Roman" w:hAnsi="Times New Roman"/>
          <w:b/>
          <w:sz w:val="32"/>
          <w:szCs w:val="32"/>
        </w:rPr>
        <w:t xml:space="preserve"> обучения</w:t>
      </w:r>
      <w:r>
        <w:rPr>
          <w:rFonts w:ascii="Times New Roman" w:hAnsi="Times New Roman"/>
          <w:b/>
          <w:sz w:val="32"/>
          <w:szCs w:val="32"/>
        </w:rPr>
        <w:t xml:space="preserve"> (Спортивного совершенствования)</w:t>
      </w:r>
    </w:p>
    <w:p w14:paraId="63E06666" w14:textId="77777777" w:rsidR="001077A3" w:rsidRPr="001077A3" w:rsidRDefault="001077A3" w:rsidP="001077A3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3714"/>
        <w:gridCol w:w="1134"/>
        <w:gridCol w:w="1134"/>
        <w:gridCol w:w="1984"/>
      </w:tblGrid>
      <w:tr w:rsidR="00721472" w:rsidRPr="001077A3" w14:paraId="1B872D48" w14:textId="77777777" w:rsidTr="00721472">
        <w:trPr>
          <w:trHeight w:hRule="exact" w:val="25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54B6B" w14:textId="77777777" w:rsidR="00721472" w:rsidRPr="001077A3" w:rsidRDefault="0072147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B2515" w14:textId="77777777" w:rsidR="00721472" w:rsidRPr="001077A3" w:rsidRDefault="0072147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  <w:proofErr w:type="gramStart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77A3">
              <w:rPr>
                <w:rFonts w:ascii="Times New Roman" w:hAnsi="Times New Roman"/>
                <w:sz w:val="24"/>
                <w:szCs w:val="24"/>
              </w:rPr>
              <w:t>тем.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A6EF8" w14:textId="77777777" w:rsidR="00721472" w:rsidRPr="001077A3" w:rsidRDefault="0072147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5"/>
                <w:sz w:val="24"/>
                <w:szCs w:val="24"/>
              </w:rPr>
              <w:t>Количество</w:t>
            </w:r>
          </w:p>
          <w:p w14:paraId="7A7FFFD9" w14:textId="77777777" w:rsidR="00721472" w:rsidRPr="001077A3" w:rsidRDefault="0072147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75075" w:rsidRPr="001077A3" w14:paraId="4B8B9631" w14:textId="77777777" w:rsidTr="00B75075">
        <w:trPr>
          <w:trHeight w:hRule="exact" w:val="25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0E9F7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14:paraId="6E7C752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63DC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ED12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A40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378BD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Практика</w:t>
            </w:r>
          </w:p>
        </w:tc>
      </w:tr>
      <w:tr w:rsidR="00B75075" w:rsidRPr="001077A3" w14:paraId="128964C2" w14:textId="77777777" w:rsidTr="007330E0">
        <w:trPr>
          <w:trHeight w:hRule="exact" w:val="6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DC41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B4F2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Музыкально - ритмическая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74CB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5128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15B53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75" w:rsidRPr="001077A3" w14:paraId="333AF14D" w14:textId="77777777" w:rsidTr="007330E0">
        <w:trPr>
          <w:trHeight w:hRule="exact" w:val="5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25A4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FE323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99865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83D00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8E877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446FFD1C" w14:textId="77777777" w:rsidTr="00B75075">
        <w:trPr>
          <w:trHeight w:hRule="exact" w:val="5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7E92A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FA6E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Структура танца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BFF56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F7AFB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C8DF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75" w:rsidRPr="001077A3" w14:paraId="650B2B0D" w14:textId="77777777" w:rsidTr="007330E0">
        <w:trPr>
          <w:trHeight w:hRule="exact" w:val="4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DFCCE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83850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стандартных 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27DB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F1C0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5098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75" w:rsidRPr="001077A3" w14:paraId="0FB74EC9" w14:textId="77777777" w:rsidTr="007330E0">
        <w:trPr>
          <w:trHeight w:hRule="exact" w:val="4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7599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F73A7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Техника </w:t>
            </w:r>
            <w:proofErr w:type="spellStart"/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Медл</w:t>
            </w:r>
            <w:proofErr w:type="spellEnd"/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. вальс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4BE49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4D095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CAB4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2E421FAE" w14:textId="77777777" w:rsidTr="007330E0">
        <w:trPr>
          <w:trHeight w:hRule="exact" w:val="4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1E02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9F3EA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Техника Танго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F32E5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061B1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0AFBA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53D11C2E" w14:textId="77777777" w:rsidTr="007330E0">
        <w:trPr>
          <w:trHeight w:hRule="exact" w:val="44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170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E1F9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Техника Венский вальс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EB89A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B035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0A6F0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5075" w:rsidRPr="001077A3" w14:paraId="0E900DD8" w14:textId="77777777" w:rsidTr="007330E0">
        <w:trPr>
          <w:trHeight w:hRule="exact" w:val="4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2E622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35C8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Техника Медленный фокстрот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16708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A7C8A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8A3C9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2549AE9C" w14:textId="77777777" w:rsidTr="007330E0">
        <w:trPr>
          <w:trHeight w:hRule="exact" w:val="5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FD74F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3C240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Техника  Квикстеп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FCED8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EF3C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B2C27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0516A7AE" w14:textId="77777777" w:rsidTr="007330E0">
        <w:trPr>
          <w:trHeight w:hRule="exact" w:val="5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C535E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F592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латиноамериканских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7B343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E748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9C1D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75" w:rsidRPr="001077A3" w14:paraId="4E70CEDE" w14:textId="77777777" w:rsidTr="007330E0">
        <w:trPr>
          <w:trHeight w:hRule="exact" w:val="4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78F4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C1211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Техника самбы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DDF75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257B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B8A2D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61D1A478" w14:textId="77777777" w:rsidTr="007330E0">
        <w:trPr>
          <w:trHeight w:hRule="exact" w:val="4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CF17D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3641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Техника ча-ча-ча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4065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A21EF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8CFE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423C357D" w14:textId="77777777" w:rsidTr="007330E0">
        <w:trPr>
          <w:trHeight w:hRule="exact" w:val="55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724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FC9BB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Техника румба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171F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2FAC5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B30CF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3982AB5F" w14:textId="77777777" w:rsidTr="007330E0">
        <w:trPr>
          <w:trHeight w:hRule="exact" w:val="55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CD06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F103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Техника пасодобль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1C1A6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EFB08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15A51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361A5DDB" w14:textId="77777777" w:rsidTr="007330E0">
        <w:trPr>
          <w:trHeight w:hRule="exact" w:val="42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51C19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3DAF4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Техника джайва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37D63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  <w:r w:rsidR="00B75075" w:rsidRPr="00107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0207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08FD3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2B734B71" w14:textId="77777777" w:rsidTr="007330E0">
        <w:trPr>
          <w:trHeight w:hRule="exact" w:val="4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F69FC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1B0B5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4C029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CA569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26FAE" w14:textId="77777777" w:rsidR="00B75075" w:rsidRPr="001077A3" w:rsidRDefault="0034174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5075" w:rsidRPr="001077A3" w14:paraId="2CD0B21E" w14:textId="77777777" w:rsidTr="007330E0">
        <w:trPr>
          <w:trHeight w:hRule="exact" w:val="4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F0D1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02F56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Общая практическая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AC92" w14:textId="77777777" w:rsidR="00B75075" w:rsidRPr="001077A3" w:rsidRDefault="00721472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D101B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F9A57" w14:textId="77777777" w:rsidR="00B75075" w:rsidRPr="001077A3" w:rsidRDefault="008475E1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5075" w:rsidRPr="001077A3" w14:paraId="03806F74" w14:textId="77777777" w:rsidTr="007330E0">
        <w:trPr>
          <w:trHeight w:hRule="exact" w:val="41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F510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F45F0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ABF2F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5545B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1D837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5075" w:rsidRPr="001077A3" w14:paraId="589DC13B" w14:textId="77777777" w:rsidTr="00B75075">
        <w:trPr>
          <w:trHeight w:hRule="exact" w:val="71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074D4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D1FD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Аттестация, подведение итогов,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t>анализ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C32F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EA79C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0D4BA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5075" w:rsidRPr="001077A3" w14:paraId="15D4DF32" w14:textId="77777777" w:rsidTr="00B75075">
        <w:trPr>
          <w:trHeight w:hRule="exact" w:val="25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AD039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E1BD" w14:textId="77777777" w:rsidR="00B75075" w:rsidRPr="001077A3" w:rsidRDefault="00B75075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AF0FD" w14:textId="77777777" w:rsidR="00B75075" w:rsidRPr="001077A3" w:rsidRDefault="008475E1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   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183C" w14:textId="77777777" w:rsidR="00B75075" w:rsidRPr="001077A3" w:rsidRDefault="004824AE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ABF98" w14:textId="77777777" w:rsidR="00B75075" w:rsidRPr="001077A3" w:rsidRDefault="008475E1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14:paraId="228344C0" w14:textId="77777777" w:rsidR="00B75075" w:rsidRDefault="00B75075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br w:type="textWrapping" w:clear="all"/>
      </w:r>
      <w:r w:rsidR="001077A3">
        <w:rPr>
          <w:rFonts w:ascii="Times New Roman" w:hAnsi="Times New Roman"/>
          <w:sz w:val="24"/>
          <w:szCs w:val="24"/>
        </w:rPr>
        <w:t xml:space="preserve"> </w:t>
      </w:r>
    </w:p>
    <w:p w14:paraId="20F14D72" w14:textId="77777777" w:rsidR="001077A3" w:rsidRDefault="001077A3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434E421" w14:textId="77777777" w:rsidR="00FF0F69" w:rsidRDefault="00FF0F69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5C20BE66" w14:textId="77777777" w:rsidR="00FF0F69" w:rsidRPr="001077A3" w:rsidRDefault="00FF0F69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F3524EC" w14:textId="77777777" w:rsidR="00F47D3E" w:rsidRPr="00FF0F69" w:rsidRDefault="00FF0F69" w:rsidP="001077A3">
      <w:pPr>
        <w:pStyle w:val="ae"/>
        <w:rPr>
          <w:rFonts w:ascii="Times New Roman" w:hAnsi="Times New Roman"/>
          <w:b/>
          <w:sz w:val="28"/>
          <w:szCs w:val="28"/>
        </w:rPr>
      </w:pPr>
      <w:r w:rsidRPr="00FF0F69">
        <w:rPr>
          <w:rFonts w:ascii="Times New Roman" w:hAnsi="Times New Roman"/>
          <w:b/>
          <w:sz w:val="28"/>
          <w:szCs w:val="28"/>
        </w:rPr>
        <w:t xml:space="preserve">                                       4.</w:t>
      </w:r>
      <w:r w:rsidR="00F47D3E" w:rsidRPr="00FF0F69">
        <w:rPr>
          <w:rFonts w:ascii="Times New Roman" w:hAnsi="Times New Roman"/>
          <w:b/>
          <w:sz w:val="28"/>
          <w:szCs w:val="28"/>
        </w:rPr>
        <w:t>Содержание</w:t>
      </w:r>
      <w:r w:rsidRPr="00FF0F6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64D651B7" w14:textId="77777777" w:rsidR="00F47D3E" w:rsidRPr="00FF0F69" w:rsidRDefault="00F47D3E" w:rsidP="001077A3">
      <w:pPr>
        <w:pStyle w:val="ae"/>
        <w:rPr>
          <w:rFonts w:ascii="Times New Roman" w:hAnsi="Times New Roman"/>
          <w:b/>
          <w:sz w:val="28"/>
          <w:szCs w:val="28"/>
        </w:rPr>
      </w:pPr>
    </w:p>
    <w:p w14:paraId="0D09CD8C" w14:textId="77777777" w:rsidR="00F47D3E" w:rsidRDefault="00F47D3E" w:rsidP="001077A3">
      <w:pPr>
        <w:pStyle w:val="ae"/>
        <w:rPr>
          <w:rFonts w:ascii="Times New Roman" w:hAnsi="Times New Roman"/>
          <w:b/>
          <w:sz w:val="24"/>
          <w:szCs w:val="24"/>
        </w:rPr>
      </w:pPr>
    </w:p>
    <w:p w14:paraId="4C1F353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Музыкально - ритмическая подготовка(2ч)-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>изучение комплекса музыкально-двигательных элементов, обеспечивающих основу всестороннего физического развития воспитанников;</w:t>
      </w: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>изучение поворотов на примере вращений в самбе (вольтовый поворот);</w:t>
      </w:r>
    </w:p>
    <w:p w14:paraId="6448A7F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усложненный комплекс ритмических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>;э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>лементы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классического экзерсиса;</w:t>
      </w:r>
    </w:p>
    <w:p w14:paraId="5261732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совершенствование и закрепление полученных двигательных функций и навыков в согласовании движений в музыке.</w:t>
      </w:r>
    </w:p>
    <w:p w14:paraId="7F8C25C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2A92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Специальная физическая подготовка(20ч) -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>Основными средствами СФП являются упражнения, близкие к технике танца, базовым структурам движений. Упражнения по СФП направлены на развитие специфических физических качеств, применяемых к характеру упражнений фигур каждого танца (характеру танца, музыке, ритму, балансу, ориентировке в зале, пространстве, умению владеть паркетом, статической и динамической выносливости). Совершенствование учебно-тренировочного процесса использование инноваций различных областей науки (спортивная медицина, физиология спорта, спортивная психология). повороты в танцах европейского стандарта;</w:t>
      </w:r>
    </w:p>
    <w:p w14:paraId="1B70E15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вращения в латиноамериканских танцах;</w:t>
      </w:r>
    </w:p>
    <w:p w14:paraId="54809C38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E83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B221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танца(2ч)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Виды технических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>:е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>диничное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действие. ЕТД ограничено одним счетом (музыкальной пульсацией), содержит одно элементарное действие: перемещение тела, шаг, перенос веса, подъем, снижение, подскок, поворот, вращение, жесты рук;</w:t>
      </w:r>
    </w:p>
    <w:p w14:paraId="19B85D9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техническое действие (ТД). Действие меньше одного такта и состоит из нескольких ЕТД, выполняемых последовательно (шаг и приставка на 2 пульсации музыки) или параллельно (шаг и поворот на 1 пульсацию музыки);</w:t>
      </w:r>
    </w:p>
    <w:p w14:paraId="50EC613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технический элемент ограничен одним тактом музыки. Содержит несколько различных ЕТД или ТД;</w:t>
      </w:r>
    </w:p>
    <w:p w14:paraId="175B887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фигура. ТД меньше музыкального такта, такт или больше такта.</w:t>
      </w:r>
    </w:p>
    <w:p w14:paraId="2D8F7AF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Простые (базовые) фигуры содержат один такт музыки, а сложные - два и более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тактов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>ариация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>. Занимает несколько тактов музыки. Содержит несколько технических элементов, фигур или частей фигур. Разделяются на учебные вариации (связки, наборы) и танцевальные (конкурсные)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омпозиция - законченная программа танца. Содержит набор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техническихэлементов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>, фигур или вариаций, разложенных по залу. Содержит 16 тактов (2музыкальных периода) или 32 такта.</w:t>
      </w:r>
    </w:p>
    <w:p w14:paraId="746C92D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Технические действия классифицируются:</w:t>
      </w:r>
    </w:p>
    <w:p w14:paraId="0449544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без перемещения центра массы в пространстве;</w:t>
      </w:r>
    </w:p>
    <w:p w14:paraId="0C325D65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с перемещением центра массы в вертикальной плоскости;</w:t>
      </w:r>
    </w:p>
    <w:p w14:paraId="0335910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с перемещением центра массы в горизонтальной плоскости;</w:t>
      </w:r>
    </w:p>
    <w:p w14:paraId="3908BEB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Технические действия разделены на «простые» и «сложные».</w:t>
      </w:r>
    </w:p>
    <w:p w14:paraId="1F8A174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Единичные технические действия разделяются на группы:</w:t>
      </w:r>
    </w:p>
    <w:p w14:paraId="0FACD02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равновесие;</w:t>
      </w:r>
    </w:p>
    <w:p w14:paraId="73B9055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слайд (проскальзывание);</w:t>
      </w:r>
    </w:p>
    <w:p w14:paraId="1C0F7AE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подъем и спуск;</w:t>
      </w:r>
    </w:p>
    <w:p w14:paraId="18EBD48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подскоки и прыжки;</w:t>
      </w:r>
    </w:p>
    <w:p w14:paraId="2A441CC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отведение и приведение ноги;</w:t>
      </w:r>
    </w:p>
    <w:p w14:paraId="120FBAF5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вращения;</w:t>
      </w:r>
    </w:p>
    <w:p w14:paraId="00840E3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перенос веса;</w:t>
      </w:r>
    </w:p>
    <w:p w14:paraId="65230DB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движения корпуса;</w:t>
      </w:r>
    </w:p>
    <w:p w14:paraId="0CD1A08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шаг;</w:t>
      </w:r>
    </w:p>
    <w:p w14:paraId="61088D85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движения рук;</w:t>
      </w:r>
    </w:p>
    <w:p w14:paraId="202A1AC8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исполнение упражнений, близких к технике танцев, базовым структурам движений;</w:t>
      </w:r>
    </w:p>
    <w:p w14:paraId="0A5240F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взаимодействие в паре;</w:t>
      </w:r>
    </w:p>
    <w:p w14:paraId="109373E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подводящие движения и фазы движений;</w:t>
      </w:r>
    </w:p>
    <w:p w14:paraId="03D1A6B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волны и взмахи </w:t>
      </w:r>
    </w:p>
    <w:p w14:paraId="1CF6108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упражнения на «синхронность» при исполнении ЕТД при перемещении центра массы.</w:t>
      </w:r>
    </w:p>
    <w:p w14:paraId="26E5C90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E59F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Основы стандарта(2ч) -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 технические сравнительные характеристики, изучение фигур, вариаций, композиций. История возникновения танца. </w:t>
      </w:r>
    </w:p>
    <w:p w14:paraId="36AEA16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23D7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Медленный вальс (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Waltz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0DABCFC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FA45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7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4587"/>
        <w:gridCol w:w="4754"/>
      </w:tblGrid>
      <w:tr w:rsidR="00F47D3E" w:rsidRPr="00F47D3E" w14:paraId="6A684A85" w14:textId="77777777" w:rsidTr="00763DCE">
        <w:trPr>
          <w:cantSplit/>
          <w:trHeight w:val="747"/>
          <w:tblHeader/>
        </w:trPr>
        <w:tc>
          <w:tcPr>
            <w:tcW w:w="561" w:type="dxa"/>
          </w:tcPr>
          <w:p w14:paraId="716098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87" w:type="dxa"/>
          </w:tcPr>
          <w:p w14:paraId="21CC88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754" w:type="dxa"/>
          </w:tcPr>
          <w:p w14:paraId="3EA8BD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133CA79A" w14:textId="77777777" w:rsidTr="00763DCE">
        <w:trPr>
          <w:cantSplit/>
        </w:trPr>
        <w:tc>
          <w:tcPr>
            <w:tcW w:w="561" w:type="dxa"/>
          </w:tcPr>
          <w:p w14:paraId="3DFFCB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87" w:type="dxa"/>
          </w:tcPr>
          <w:p w14:paraId="1920594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Hesitation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4754" w:type="dxa"/>
          </w:tcPr>
          <w:p w14:paraId="090EAE2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Перемена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хэзитэйшн</w:t>
            </w:r>
            <w:proofErr w:type="spellEnd"/>
          </w:p>
        </w:tc>
      </w:tr>
      <w:tr w:rsidR="00F47D3E" w:rsidRPr="00F47D3E" w14:paraId="545CB0DA" w14:textId="77777777" w:rsidTr="00763DCE">
        <w:trPr>
          <w:cantSplit/>
        </w:trPr>
        <w:tc>
          <w:tcPr>
            <w:tcW w:w="561" w:type="dxa"/>
          </w:tcPr>
          <w:p w14:paraId="18F67BB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87" w:type="dxa"/>
          </w:tcPr>
          <w:p w14:paraId="42F4DAD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4754" w:type="dxa"/>
          </w:tcPr>
          <w:p w14:paraId="467D6A1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Наружная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ена</w:t>
            </w:r>
            <w:proofErr w:type="spellEnd"/>
          </w:p>
        </w:tc>
      </w:tr>
      <w:tr w:rsidR="00F47D3E" w:rsidRPr="00F47D3E" w14:paraId="510EBDBB" w14:textId="77777777" w:rsidTr="00763DCE">
        <w:trPr>
          <w:cantSplit/>
        </w:trPr>
        <w:tc>
          <w:tcPr>
            <w:tcW w:w="561" w:type="dxa"/>
          </w:tcPr>
          <w:p w14:paraId="02F97EA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587" w:type="dxa"/>
          </w:tcPr>
          <w:p w14:paraId="387B9B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Corte</w:t>
            </w:r>
          </w:p>
        </w:tc>
        <w:tc>
          <w:tcPr>
            <w:tcW w:w="4754" w:type="dxa"/>
          </w:tcPr>
          <w:p w14:paraId="790507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Реверсивно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кортэ</w:t>
            </w:r>
            <w:proofErr w:type="spellEnd"/>
          </w:p>
        </w:tc>
      </w:tr>
      <w:tr w:rsidR="00F47D3E" w:rsidRPr="00F47D3E" w14:paraId="07099ACA" w14:textId="77777777" w:rsidTr="00763DCE">
        <w:trPr>
          <w:cantSplit/>
        </w:trPr>
        <w:tc>
          <w:tcPr>
            <w:tcW w:w="561" w:type="dxa"/>
          </w:tcPr>
          <w:p w14:paraId="3D91A1A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87" w:type="dxa"/>
          </w:tcPr>
          <w:p w14:paraId="16F33AA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754" w:type="dxa"/>
          </w:tcPr>
          <w:p w14:paraId="0C1E720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4169C21E" w14:textId="77777777" w:rsidTr="00763DCE">
        <w:trPr>
          <w:cantSplit/>
        </w:trPr>
        <w:tc>
          <w:tcPr>
            <w:tcW w:w="561" w:type="dxa"/>
          </w:tcPr>
          <w:p w14:paraId="1683F0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87" w:type="dxa"/>
          </w:tcPr>
          <w:p w14:paraId="5EBBC13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Lock (Backward Lock Step)</w:t>
            </w:r>
          </w:p>
        </w:tc>
        <w:tc>
          <w:tcPr>
            <w:tcW w:w="4754" w:type="dxa"/>
          </w:tcPr>
          <w:p w14:paraId="63F176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назад)</w:t>
            </w:r>
          </w:p>
        </w:tc>
      </w:tr>
      <w:tr w:rsidR="00F47D3E" w:rsidRPr="00F47D3E" w14:paraId="07225F4E" w14:textId="77777777" w:rsidTr="00763DCE">
        <w:trPr>
          <w:cantSplit/>
        </w:trPr>
        <w:tc>
          <w:tcPr>
            <w:tcW w:w="561" w:type="dxa"/>
          </w:tcPr>
          <w:p w14:paraId="1148DDD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87" w:type="dxa"/>
          </w:tcPr>
          <w:p w14:paraId="3372DB3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754" w:type="dxa"/>
          </w:tcPr>
          <w:p w14:paraId="584FC41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Поступательное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36051337" w14:textId="77777777" w:rsidTr="00763DCE">
        <w:trPr>
          <w:cantSplit/>
        </w:trPr>
        <w:tc>
          <w:tcPr>
            <w:tcW w:w="561" w:type="dxa"/>
          </w:tcPr>
          <w:p w14:paraId="4CAEE8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87" w:type="dxa"/>
          </w:tcPr>
          <w:p w14:paraId="6D1E882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Impetus</w:t>
            </w:r>
          </w:p>
          <w:p w14:paraId="4759439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(Open Impetus Turn)</w:t>
            </w:r>
          </w:p>
        </w:tc>
        <w:tc>
          <w:tcPr>
            <w:tcW w:w="4754" w:type="dxa"/>
          </w:tcPr>
          <w:p w14:paraId="4681C29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импетус</w:t>
            </w:r>
          </w:p>
          <w:p w14:paraId="7B137F3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(Открытый импетус поворот)</w:t>
            </w:r>
          </w:p>
        </w:tc>
      </w:tr>
      <w:tr w:rsidR="00F47D3E" w:rsidRPr="00F47D3E" w14:paraId="2A8283C0" w14:textId="77777777" w:rsidTr="00763DCE">
        <w:trPr>
          <w:cantSplit/>
        </w:trPr>
        <w:tc>
          <w:tcPr>
            <w:tcW w:w="561" w:type="dxa"/>
          </w:tcPr>
          <w:p w14:paraId="7BBEE68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4587" w:type="dxa"/>
            <w:vAlign w:val="center"/>
          </w:tcPr>
          <w:p w14:paraId="659F39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754" w:type="dxa"/>
            <w:vAlign w:val="center"/>
          </w:tcPr>
          <w:p w14:paraId="287BA55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  <w:tr w:rsidR="00F47D3E" w:rsidRPr="00F47D3E" w14:paraId="0D338D5D" w14:textId="77777777" w:rsidTr="00763DCE">
        <w:trPr>
          <w:cantSplit/>
        </w:trPr>
        <w:tc>
          <w:tcPr>
            <w:tcW w:w="561" w:type="dxa"/>
          </w:tcPr>
          <w:p w14:paraId="6C05165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87" w:type="dxa"/>
          </w:tcPr>
          <w:p w14:paraId="1A38082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 Hesitation</w:t>
            </w:r>
          </w:p>
        </w:tc>
        <w:tc>
          <w:tcPr>
            <w:tcW w:w="4754" w:type="dxa"/>
          </w:tcPr>
          <w:p w14:paraId="729D077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Дрэг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хэзитэйшн</w:t>
            </w:r>
            <w:proofErr w:type="spellEnd"/>
          </w:p>
        </w:tc>
      </w:tr>
      <w:tr w:rsidR="00F47D3E" w:rsidRPr="00F47D3E" w14:paraId="3EFA6C44" w14:textId="77777777" w:rsidTr="00763DCE">
        <w:trPr>
          <w:cantSplit/>
        </w:trPr>
        <w:tc>
          <w:tcPr>
            <w:tcW w:w="561" w:type="dxa"/>
          </w:tcPr>
          <w:p w14:paraId="0DC2E07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87" w:type="dxa"/>
          </w:tcPr>
          <w:p w14:paraId="0829C0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Turning Lock (Turning Lock to Left)</w:t>
            </w:r>
          </w:p>
        </w:tc>
        <w:tc>
          <w:tcPr>
            <w:tcW w:w="4754" w:type="dxa"/>
          </w:tcPr>
          <w:p w14:paraId="44D51E5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(Поворотный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влево)</w:t>
            </w:r>
          </w:p>
        </w:tc>
      </w:tr>
      <w:tr w:rsidR="00F47D3E" w:rsidRPr="00F47D3E" w14:paraId="64D2BF98" w14:textId="77777777" w:rsidTr="00763DCE">
        <w:trPr>
          <w:cantSplit/>
        </w:trPr>
        <w:tc>
          <w:tcPr>
            <w:tcW w:w="561" w:type="dxa"/>
          </w:tcPr>
          <w:p w14:paraId="2818331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4587" w:type="dxa"/>
          </w:tcPr>
          <w:p w14:paraId="436BB5C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Weave (Weave in Waltz Time)</w:t>
            </w:r>
          </w:p>
        </w:tc>
        <w:tc>
          <w:tcPr>
            <w:tcW w:w="4754" w:type="dxa"/>
          </w:tcPr>
          <w:p w14:paraId="162A037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плетение (Плетение в ритме вальса)</w:t>
            </w:r>
          </w:p>
        </w:tc>
      </w:tr>
      <w:tr w:rsidR="00F47D3E" w:rsidRPr="00F47D3E" w14:paraId="05416404" w14:textId="77777777" w:rsidTr="00763DCE">
        <w:trPr>
          <w:cantSplit/>
        </w:trPr>
        <w:tc>
          <w:tcPr>
            <w:tcW w:w="9902" w:type="dxa"/>
            <w:gridSpan w:val="3"/>
            <w:shd w:val="clear" w:color="auto" w:fill="BFBFBF"/>
          </w:tcPr>
          <w:p w14:paraId="040D173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23D8A304" w14:textId="77777777" w:rsidTr="00763DCE">
        <w:trPr>
          <w:cantSplit/>
        </w:trPr>
        <w:tc>
          <w:tcPr>
            <w:tcW w:w="561" w:type="dxa"/>
          </w:tcPr>
          <w:p w14:paraId="38A6B3A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4587" w:type="dxa"/>
          </w:tcPr>
          <w:p w14:paraId="6E473B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754" w:type="dxa"/>
          </w:tcPr>
          <w:p w14:paraId="3DCE066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54348913" w14:textId="77777777" w:rsidTr="00763DCE">
        <w:trPr>
          <w:cantSplit/>
        </w:trPr>
        <w:tc>
          <w:tcPr>
            <w:tcW w:w="561" w:type="dxa"/>
          </w:tcPr>
          <w:p w14:paraId="48F2A51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4587" w:type="dxa"/>
          </w:tcPr>
          <w:p w14:paraId="1FB579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754" w:type="dxa"/>
          </w:tcPr>
          <w:p w14:paraId="1010164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пивот</w:t>
            </w:r>
            <w:proofErr w:type="spellEnd"/>
          </w:p>
        </w:tc>
      </w:tr>
      <w:tr w:rsidR="00F47D3E" w:rsidRPr="00F47D3E" w14:paraId="25AE8EBD" w14:textId="77777777" w:rsidTr="00763DCE">
        <w:trPr>
          <w:cantSplit/>
        </w:trPr>
        <w:tc>
          <w:tcPr>
            <w:tcW w:w="561" w:type="dxa"/>
          </w:tcPr>
          <w:p w14:paraId="7E7B767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4587" w:type="dxa"/>
          </w:tcPr>
          <w:p w14:paraId="617CA7E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754" w:type="dxa"/>
          </w:tcPr>
          <w:p w14:paraId="0641CEF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6D606947" w14:textId="77777777" w:rsidTr="00763DCE">
        <w:trPr>
          <w:cantSplit/>
        </w:trPr>
        <w:tc>
          <w:tcPr>
            <w:tcW w:w="561" w:type="dxa"/>
          </w:tcPr>
          <w:p w14:paraId="34A69F6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4587" w:type="dxa"/>
          </w:tcPr>
          <w:p w14:paraId="773F36B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754" w:type="dxa"/>
          </w:tcPr>
          <w:p w14:paraId="4F222E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2F9C5944" w14:textId="77777777" w:rsidTr="00763DCE">
        <w:trPr>
          <w:cantSplit/>
        </w:trPr>
        <w:tc>
          <w:tcPr>
            <w:tcW w:w="561" w:type="dxa"/>
          </w:tcPr>
          <w:p w14:paraId="26B3C06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4587" w:type="dxa"/>
          </w:tcPr>
          <w:p w14:paraId="58E81F2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Hesitation</w:t>
            </w:r>
          </w:p>
        </w:tc>
        <w:tc>
          <w:tcPr>
            <w:tcW w:w="4754" w:type="dxa"/>
          </w:tcPr>
          <w:p w14:paraId="5C010EA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хэзитэйшн</w:t>
            </w:r>
            <w:proofErr w:type="spellEnd"/>
          </w:p>
        </w:tc>
      </w:tr>
      <w:tr w:rsidR="00F47D3E" w:rsidRPr="00F47D3E" w14:paraId="202BAD2B" w14:textId="77777777" w:rsidTr="00763DCE">
        <w:trPr>
          <w:cantSplit/>
        </w:trPr>
        <w:tc>
          <w:tcPr>
            <w:tcW w:w="561" w:type="dxa"/>
          </w:tcPr>
          <w:p w14:paraId="1C19407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4587" w:type="dxa"/>
          </w:tcPr>
          <w:p w14:paraId="0FCA3ED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Wing</w:t>
            </w:r>
          </w:p>
        </w:tc>
        <w:tc>
          <w:tcPr>
            <w:tcW w:w="4754" w:type="dxa"/>
          </w:tcPr>
          <w:p w14:paraId="5CD987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Крыло</w:t>
            </w:r>
            <w:proofErr w:type="spellEnd"/>
          </w:p>
        </w:tc>
      </w:tr>
      <w:tr w:rsidR="00F47D3E" w:rsidRPr="00F47D3E" w14:paraId="569795B8" w14:textId="77777777" w:rsidTr="00763DCE">
        <w:trPr>
          <w:cantSplit/>
        </w:trPr>
        <w:tc>
          <w:tcPr>
            <w:tcW w:w="561" w:type="dxa"/>
          </w:tcPr>
          <w:p w14:paraId="469F1A0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87" w:type="dxa"/>
          </w:tcPr>
          <w:p w14:paraId="60B7068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754" w:type="dxa"/>
          </w:tcPr>
          <w:p w14:paraId="6881CCB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20BBB0C7" w14:textId="77777777" w:rsidTr="00763DCE">
        <w:trPr>
          <w:cantSplit/>
        </w:trPr>
        <w:tc>
          <w:tcPr>
            <w:tcW w:w="561" w:type="dxa"/>
          </w:tcPr>
          <w:p w14:paraId="10579C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4587" w:type="dxa"/>
          </w:tcPr>
          <w:p w14:paraId="0C250A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Underturned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Outside Spin</w:t>
            </w:r>
          </w:p>
        </w:tc>
        <w:tc>
          <w:tcPr>
            <w:tcW w:w="4754" w:type="dxa"/>
          </w:tcPr>
          <w:p w14:paraId="0407224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Недовернутый н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03A6934F" w14:textId="77777777" w:rsidTr="00763DCE">
        <w:trPr>
          <w:cantSplit/>
        </w:trPr>
        <w:tc>
          <w:tcPr>
            <w:tcW w:w="561" w:type="dxa"/>
          </w:tcPr>
          <w:p w14:paraId="5B797CB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587" w:type="dxa"/>
          </w:tcPr>
          <w:p w14:paraId="5EB32C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754" w:type="dxa"/>
          </w:tcPr>
          <w:p w14:paraId="1AB3ED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F47D3E" w:rsidRPr="00F47D3E" w14:paraId="0A70736B" w14:textId="77777777" w:rsidTr="00763DCE">
        <w:trPr>
          <w:cantSplit/>
        </w:trPr>
        <w:tc>
          <w:tcPr>
            <w:tcW w:w="561" w:type="dxa"/>
          </w:tcPr>
          <w:p w14:paraId="286DF4D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4587" w:type="dxa"/>
          </w:tcPr>
          <w:p w14:paraId="1D56F6A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Turning Lock to Right</w:t>
            </w:r>
          </w:p>
        </w:tc>
        <w:tc>
          <w:tcPr>
            <w:tcW w:w="4754" w:type="dxa"/>
          </w:tcPr>
          <w:p w14:paraId="2C4266D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41E1F254" w14:textId="77777777" w:rsidTr="00763DCE">
        <w:trPr>
          <w:cantSplit/>
        </w:trPr>
        <w:tc>
          <w:tcPr>
            <w:tcW w:w="561" w:type="dxa"/>
          </w:tcPr>
          <w:p w14:paraId="1708888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4587" w:type="dxa"/>
          </w:tcPr>
          <w:p w14:paraId="3D6A161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Wing</w:t>
            </w:r>
          </w:p>
        </w:tc>
        <w:tc>
          <w:tcPr>
            <w:tcW w:w="4754" w:type="dxa"/>
          </w:tcPr>
          <w:p w14:paraId="29DDED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крыло</w:t>
            </w:r>
            <w:proofErr w:type="spellEnd"/>
          </w:p>
        </w:tc>
      </w:tr>
      <w:tr w:rsidR="00F47D3E" w:rsidRPr="00F47D3E" w14:paraId="06E50668" w14:textId="77777777" w:rsidTr="00763DCE">
        <w:trPr>
          <w:cantSplit/>
        </w:trPr>
        <w:tc>
          <w:tcPr>
            <w:tcW w:w="561" w:type="dxa"/>
          </w:tcPr>
          <w:p w14:paraId="141A65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87" w:type="dxa"/>
          </w:tcPr>
          <w:p w14:paraId="53C0F2F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754" w:type="dxa"/>
          </w:tcPr>
          <w:p w14:paraId="2C34F69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Реверсивный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слип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</w:tr>
      <w:tr w:rsidR="00F47D3E" w:rsidRPr="00F47D3E" w14:paraId="3EDA051B" w14:textId="77777777" w:rsidTr="00763DCE">
        <w:trPr>
          <w:cantSplit/>
        </w:trPr>
        <w:tc>
          <w:tcPr>
            <w:tcW w:w="561" w:type="dxa"/>
          </w:tcPr>
          <w:p w14:paraId="1B33677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87" w:type="dxa"/>
          </w:tcPr>
          <w:p w14:paraId="1E146BF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Hover Corte</w:t>
            </w:r>
          </w:p>
        </w:tc>
        <w:tc>
          <w:tcPr>
            <w:tcW w:w="4754" w:type="dxa"/>
          </w:tcPr>
          <w:p w14:paraId="107DA2C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кортэ</w:t>
            </w:r>
            <w:proofErr w:type="spellEnd"/>
          </w:p>
        </w:tc>
      </w:tr>
      <w:tr w:rsidR="00F47D3E" w:rsidRPr="00F47D3E" w14:paraId="4C0ACD32" w14:textId="77777777" w:rsidTr="00763DCE">
        <w:trPr>
          <w:cantSplit/>
        </w:trPr>
        <w:tc>
          <w:tcPr>
            <w:tcW w:w="561" w:type="dxa"/>
          </w:tcPr>
          <w:p w14:paraId="4D02B6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4587" w:type="dxa"/>
          </w:tcPr>
          <w:p w14:paraId="7C28AF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Whisk</w:t>
            </w:r>
          </w:p>
        </w:tc>
        <w:tc>
          <w:tcPr>
            <w:tcW w:w="4754" w:type="dxa"/>
          </w:tcPr>
          <w:p w14:paraId="3FEEED1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</w:p>
        </w:tc>
      </w:tr>
      <w:tr w:rsidR="00F47D3E" w:rsidRPr="00F47D3E" w14:paraId="16C80B60" w14:textId="77777777" w:rsidTr="00763DCE">
        <w:trPr>
          <w:cantSplit/>
        </w:trPr>
        <w:tc>
          <w:tcPr>
            <w:tcW w:w="9902" w:type="dxa"/>
            <w:gridSpan w:val="3"/>
            <w:shd w:val="clear" w:color="auto" w:fill="BFBFBF"/>
          </w:tcPr>
          <w:p w14:paraId="556ECD5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4A8B6084" w14:textId="77777777" w:rsidTr="00763DCE">
        <w:trPr>
          <w:cantSplit/>
        </w:trPr>
        <w:tc>
          <w:tcPr>
            <w:tcW w:w="561" w:type="dxa"/>
          </w:tcPr>
          <w:p w14:paraId="13691F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4587" w:type="dxa"/>
          </w:tcPr>
          <w:p w14:paraId="42D7BEA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Natural Turn</w:t>
            </w:r>
          </w:p>
        </w:tc>
        <w:tc>
          <w:tcPr>
            <w:tcW w:w="4754" w:type="dxa"/>
          </w:tcPr>
          <w:p w14:paraId="69BB1E6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490BD6DE" w14:textId="77777777" w:rsidTr="00763DCE">
        <w:trPr>
          <w:cantSplit/>
        </w:trPr>
        <w:tc>
          <w:tcPr>
            <w:tcW w:w="561" w:type="dxa"/>
          </w:tcPr>
          <w:p w14:paraId="600279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4587" w:type="dxa"/>
          </w:tcPr>
          <w:p w14:paraId="5A0688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Running Spin Turn</w:t>
            </w:r>
          </w:p>
        </w:tc>
        <w:tc>
          <w:tcPr>
            <w:tcW w:w="4754" w:type="dxa"/>
          </w:tcPr>
          <w:p w14:paraId="47A611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Бегущий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0925314A" w14:textId="77777777" w:rsidTr="00763DCE">
        <w:trPr>
          <w:cantSplit/>
        </w:trPr>
        <w:tc>
          <w:tcPr>
            <w:tcW w:w="561" w:type="dxa"/>
          </w:tcPr>
          <w:p w14:paraId="663EED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4587" w:type="dxa"/>
          </w:tcPr>
          <w:p w14:paraId="173B3A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Passing Natural Turn</w:t>
            </w:r>
          </w:p>
        </w:tc>
        <w:tc>
          <w:tcPr>
            <w:tcW w:w="4754" w:type="dxa"/>
          </w:tcPr>
          <w:p w14:paraId="565154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Проходящий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37EA199D" w14:textId="77777777" w:rsidTr="00763DCE">
        <w:trPr>
          <w:cantSplit/>
        </w:trPr>
        <w:tc>
          <w:tcPr>
            <w:tcW w:w="561" w:type="dxa"/>
          </w:tcPr>
          <w:p w14:paraId="72E0A0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4587" w:type="dxa"/>
          </w:tcPr>
          <w:p w14:paraId="2E82C5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Natural Turn from PP</w:t>
            </w:r>
          </w:p>
        </w:tc>
        <w:tc>
          <w:tcPr>
            <w:tcW w:w="4754" w:type="dxa"/>
          </w:tcPr>
          <w:p w14:paraId="69F0048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натуральный поворот из ПП</w:t>
            </w:r>
          </w:p>
        </w:tc>
      </w:tr>
    </w:tbl>
    <w:p w14:paraId="2AE577D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2A0A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4B3AE7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Танго (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Tango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6E1FAE3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C8A5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28B1FBBA" w14:textId="77777777" w:rsidTr="00763DCE">
        <w:trPr>
          <w:cantSplit/>
          <w:trHeight w:val="747"/>
          <w:tblHeader/>
        </w:trPr>
        <w:tc>
          <w:tcPr>
            <w:tcW w:w="568" w:type="dxa"/>
          </w:tcPr>
          <w:p w14:paraId="6F0320C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660CC2C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1299933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2103B17F" w14:textId="77777777" w:rsidTr="00763DCE">
        <w:trPr>
          <w:cantSplit/>
          <w:trHeight w:val="439"/>
        </w:trPr>
        <w:tc>
          <w:tcPr>
            <w:tcW w:w="9923" w:type="dxa"/>
            <w:gridSpan w:val="3"/>
            <w:shd w:val="clear" w:color="auto" w:fill="C0C0C0"/>
          </w:tcPr>
          <w:p w14:paraId="4F12D8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0F6C4C3D" w14:textId="77777777" w:rsidTr="00763DCE">
        <w:trPr>
          <w:cantSplit/>
        </w:trPr>
        <w:tc>
          <w:tcPr>
            <w:tcW w:w="568" w:type="dxa"/>
          </w:tcPr>
          <w:p w14:paraId="25BD07B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FDDC24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4677" w:type="dxa"/>
          </w:tcPr>
          <w:p w14:paraId="5972427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Ход</w:t>
            </w:r>
            <w:proofErr w:type="spellEnd"/>
          </w:p>
        </w:tc>
      </w:tr>
      <w:tr w:rsidR="00F47D3E" w:rsidRPr="00F47D3E" w14:paraId="36DE3A49" w14:textId="77777777" w:rsidTr="00763DCE">
        <w:trPr>
          <w:cantSplit/>
        </w:trPr>
        <w:tc>
          <w:tcPr>
            <w:tcW w:w="568" w:type="dxa"/>
          </w:tcPr>
          <w:p w14:paraId="48B5697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29B177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Side Step</w:t>
            </w:r>
          </w:p>
        </w:tc>
        <w:tc>
          <w:tcPr>
            <w:tcW w:w="4677" w:type="dxa"/>
          </w:tcPr>
          <w:p w14:paraId="42E06D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Поступательный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боковой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</w:t>
            </w:r>
            <w:proofErr w:type="spellEnd"/>
          </w:p>
        </w:tc>
      </w:tr>
      <w:tr w:rsidR="00F47D3E" w:rsidRPr="00F47D3E" w14:paraId="624EF09A" w14:textId="77777777" w:rsidTr="00763DCE">
        <w:trPr>
          <w:cantSplit/>
        </w:trPr>
        <w:tc>
          <w:tcPr>
            <w:tcW w:w="568" w:type="dxa"/>
          </w:tcPr>
          <w:p w14:paraId="066EC17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6200958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Link</w:t>
            </w:r>
          </w:p>
        </w:tc>
        <w:tc>
          <w:tcPr>
            <w:tcW w:w="4677" w:type="dxa"/>
          </w:tcPr>
          <w:p w14:paraId="4B74FE5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Поступательное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звено</w:t>
            </w:r>
            <w:proofErr w:type="spellEnd"/>
          </w:p>
        </w:tc>
      </w:tr>
      <w:tr w:rsidR="00F47D3E" w:rsidRPr="00F47D3E" w14:paraId="3E0D258F" w14:textId="77777777" w:rsidTr="00763DCE">
        <w:trPr>
          <w:cantSplit/>
        </w:trPr>
        <w:tc>
          <w:tcPr>
            <w:tcW w:w="568" w:type="dxa"/>
          </w:tcPr>
          <w:p w14:paraId="0971345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6F1B2C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Promenade</w:t>
            </w:r>
          </w:p>
        </w:tc>
        <w:tc>
          <w:tcPr>
            <w:tcW w:w="4677" w:type="dxa"/>
          </w:tcPr>
          <w:p w14:paraId="1163D5C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</w:p>
        </w:tc>
      </w:tr>
      <w:tr w:rsidR="00F47D3E" w:rsidRPr="00F47D3E" w14:paraId="5F56F7BF" w14:textId="77777777" w:rsidTr="00763DCE">
        <w:trPr>
          <w:cantSplit/>
        </w:trPr>
        <w:tc>
          <w:tcPr>
            <w:tcW w:w="568" w:type="dxa"/>
          </w:tcPr>
          <w:p w14:paraId="1966B8D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14CECE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Finish</w:t>
            </w:r>
          </w:p>
        </w:tc>
        <w:tc>
          <w:tcPr>
            <w:tcW w:w="4677" w:type="dxa"/>
          </w:tcPr>
          <w:p w14:paraId="5CE52F5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</w:tr>
      <w:tr w:rsidR="00F47D3E" w:rsidRPr="00F47D3E" w14:paraId="2C73590D" w14:textId="77777777" w:rsidTr="00763DCE">
        <w:trPr>
          <w:cantSplit/>
        </w:trPr>
        <w:tc>
          <w:tcPr>
            <w:tcW w:w="568" w:type="dxa"/>
          </w:tcPr>
          <w:p w14:paraId="266B48F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7CDBA2E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Promenade</w:t>
            </w:r>
          </w:p>
        </w:tc>
        <w:tc>
          <w:tcPr>
            <w:tcW w:w="4677" w:type="dxa"/>
          </w:tcPr>
          <w:p w14:paraId="1105F42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</w:p>
        </w:tc>
      </w:tr>
      <w:tr w:rsidR="00F47D3E" w:rsidRPr="00F47D3E" w14:paraId="4211269A" w14:textId="77777777" w:rsidTr="00763DCE">
        <w:trPr>
          <w:cantSplit/>
        </w:trPr>
        <w:tc>
          <w:tcPr>
            <w:tcW w:w="568" w:type="dxa"/>
          </w:tcPr>
          <w:p w14:paraId="602C110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5951F9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 Turn (Natural Rock Turn)</w:t>
            </w:r>
          </w:p>
        </w:tc>
        <w:tc>
          <w:tcPr>
            <w:tcW w:w="4677" w:type="dxa"/>
          </w:tcPr>
          <w:p w14:paraId="14E8CD1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поворот (Натуральный рок поворот)</w:t>
            </w:r>
          </w:p>
        </w:tc>
      </w:tr>
      <w:tr w:rsidR="00F47D3E" w:rsidRPr="00F47D3E" w14:paraId="1008B2ED" w14:textId="77777777" w:rsidTr="00763DCE">
        <w:trPr>
          <w:cantSplit/>
        </w:trPr>
        <w:tc>
          <w:tcPr>
            <w:tcW w:w="568" w:type="dxa"/>
          </w:tcPr>
          <w:p w14:paraId="2702B8B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2E7504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Reverse Turn, Lady Outside</w:t>
            </w:r>
          </w:p>
          <w:p w14:paraId="5A4D6D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(Closed Finish or Open Finish) </w:t>
            </w:r>
          </w:p>
        </w:tc>
        <w:tc>
          <w:tcPr>
            <w:tcW w:w="4677" w:type="dxa"/>
          </w:tcPr>
          <w:p w14:paraId="676216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реверсивный поворот, дама – сбоку</w:t>
            </w:r>
          </w:p>
          <w:p w14:paraId="38FAFEA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(с закрытым или открытым  окончанием)</w:t>
            </w:r>
          </w:p>
        </w:tc>
      </w:tr>
      <w:tr w:rsidR="00F47D3E" w:rsidRPr="00F47D3E" w14:paraId="4FE8C00B" w14:textId="77777777" w:rsidTr="00763DCE">
        <w:trPr>
          <w:cantSplit/>
        </w:trPr>
        <w:tc>
          <w:tcPr>
            <w:tcW w:w="568" w:type="dxa"/>
          </w:tcPr>
          <w:p w14:paraId="38C4E8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519EA0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Open Reverse Turn, Lady in Line </w:t>
            </w:r>
          </w:p>
          <w:p w14:paraId="7E34A81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(Closed Finish or Open Finish) </w:t>
            </w:r>
          </w:p>
        </w:tc>
        <w:tc>
          <w:tcPr>
            <w:tcW w:w="4677" w:type="dxa"/>
          </w:tcPr>
          <w:p w14:paraId="45229E7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реверсивный поворот, дама в линии</w:t>
            </w:r>
          </w:p>
          <w:p w14:paraId="5C2699D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(с закрытым или открытым  окончанием)</w:t>
            </w:r>
          </w:p>
        </w:tc>
      </w:tr>
      <w:tr w:rsidR="00F47D3E" w:rsidRPr="00F47D3E" w14:paraId="2C29CCF5" w14:textId="77777777" w:rsidTr="00763DCE">
        <w:trPr>
          <w:cantSplit/>
        </w:trPr>
        <w:tc>
          <w:tcPr>
            <w:tcW w:w="568" w:type="dxa"/>
          </w:tcPr>
          <w:p w14:paraId="2F1C584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6D72DC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Reverse Turn</w:t>
            </w:r>
          </w:p>
        </w:tc>
        <w:tc>
          <w:tcPr>
            <w:tcW w:w="4677" w:type="dxa"/>
          </w:tcPr>
          <w:p w14:paraId="6A7882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реверсивный поворот</w:t>
            </w:r>
          </w:p>
        </w:tc>
      </w:tr>
      <w:tr w:rsidR="00F47D3E" w:rsidRPr="00F47D3E" w14:paraId="3C8B8043" w14:textId="77777777" w:rsidTr="00763DCE">
        <w:trPr>
          <w:cantSplit/>
        </w:trPr>
        <w:tc>
          <w:tcPr>
            <w:tcW w:w="568" w:type="dxa"/>
          </w:tcPr>
          <w:p w14:paraId="5AA8A89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1357D38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Corte</w:t>
            </w:r>
          </w:p>
        </w:tc>
        <w:tc>
          <w:tcPr>
            <w:tcW w:w="4677" w:type="dxa"/>
          </w:tcPr>
          <w:p w14:paraId="2B5A26B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Кортэ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249F8282" w14:textId="77777777" w:rsidTr="00763DCE">
        <w:trPr>
          <w:cantSplit/>
        </w:trPr>
        <w:tc>
          <w:tcPr>
            <w:tcW w:w="568" w:type="dxa"/>
          </w:tcPr>
          <w:p w14:paraId="4EC45F0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14:paraId="5E7DB34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Progressive Side Step Reverse Turn </w:t>
            </w:r>
          </w:p>
        </w:tc>
        <w:tc>
          <w:tcPr>
            <w:tcW w:w="4677" w:type="dxa"/>
          </w:tcPr>
          <w:p w14:paraId="1754A08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 поворот на поступательном боковом шаге</w:t>
            </w:r>
          </w:p>
        </w:tc>
      </w:tr>
      <w:tr w:rsidR="00F47D3E" w:rsidRPr="00F47D3E" w14:paraId="24BCFB7D" w14:textId="77777777" w:rsidTr="00763DCE">
        <w:trPr>
          <w:cantSplit/>
        </w:trPr>
        <w:tc>
          <w:tcPr>
            <w:tcW w:w="568" w:type="dxa"/>
          </w:tcPr>
          <w:p w14:paraId="165E8DC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4472730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Methods of Preceding Any Promenade Figure</w:t>
            </w:r>
          </w:p>
        </w:tc>
        <w:tc>
          <w:tcPr>
            <w:tcW w:w="4677" w:type="dxa"/>
          </w:tcPr>
          <w:p w14:paraId="75B466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выхода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ПП</w:t>
            </w:r>
          </w:p>
        </w:tc>
      </w:tr>
      <w:tr w:rsidR="00F47D3E" w:rsidRPr="00F47D3E" w14:paraId="269A08C7" w14:textId="77777777" w:rsidTr="00763DCE">
        <w:trPr>
          <w:cantSplit/>
        </w:trPr>
        <w:tc>
          <w:tcPr>
            <w:tcW w:w="568" w:type="dxa"/>
          </w:tcPr>
          <w:p w14:paraId="0108A5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43BD523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Rock Back on RF </w:t>
            </w:r>
          </w:p>
        </w:tc>
        <w:tc>
          <w:tcPr>
            <w:tcW w:w="4677" w:type="dxa"/>
          </w:tcPr>
          <w:p w14:paraId="510778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ПН</w:t>
            </w:r>
          </w:p>
        </w:tc>
      </w:tr>
      <w:tr w:rsidR="00F47D3E" w:rsidRPr="00F47D3E" w14:paraId="2D2151AA" w14:textId="77777777" w:rsidTr="00763DCE">
        <w:trPr>
          <w:cantSplit/>
        </w:trPr>
        <w:tc>
          <w:tcPr>
            <w:tcW w:w="568" w:type="dxa"/>
          </w:tcPr>
          <w:p w14:paraId="7E4F772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99A40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Rock Back on LF </w:t>
            </w:r>
          </w:p>
        </w:tc>
        <w:tc>
          <w:tcPr>
            <w:tcW w:w="4677" w:type="dxa"/>
          </w:tcPr>
          <w:p w14:paraId="3D98E1F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ЛН</w:t>
            </w:r>
          </w:p>
        </w:tc>
      </w:tr>
      <w:tr w:rsidR="00F47D3E" w:rsidRPr="00F47D3E" w14:paraId="17E1ABDD" w14:textId="77777777" w:rsidTr="00763DCE">
        <w:trPr>
          <w:cantSplit/>
        </w:trPr>
        <w:tc>
          <w:tcPr>
            <w:tcW w:w="568" w:type="dxa"/>
          </w:tcPr>
          <w:p w14:paraId="7246C2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1FA23B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Twist Turn</w:t>
            </w:r>
          </w:p>
        </w:tc>
        <w:tc>
          <w:tcPr>
            <w:tcW w:w="4677" w:type="dxa"/>
          </w:tcPr>
          <w:p w14:paraId="2DE07B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6BAAFBD1" w14:textId="77777777" w:rsidTr="00763DCE">
        <w:trPr>
          <w:cantSplit/>
        </w:trPr>
        <w:tc>
          <w:tcPr>
            <w:tcW w:w="568" w:type="dxa"/>
          </w:tcPr>
          <w:p w14:paraId="478AFA3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39AD6A3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Promenade Turn</w:t>
            </w:r>
          </w:p>
          <w:p w14:paraId="4CD0AB3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-Natural Promenade Turn Into Rock Turn</w:t>
            </w:r>
          </w:p>
        </w:tc>
        <w:tc>
          <w:tcPr>
            <w:tcW w:w="4677" w:type="dxa"/>
          </w:tcPr>
          <w:p w14:paraId="7C44C0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</w:t>
            </w:r>
          </w:p>
          <w:p w14:paraId="74AB53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 в рок поворот</w:t>
            </w:r>
          </w:p>
        </w:tc>
      </w:tr>
      <w:tr w:rsidR="00F47D3E" w:rsidRPr="00F47D3E" w14:paraId="0FECE142" w14:textId="77777777" w:rsidTr="00763DCE">
        <w:trPr>
          <w:cantSplit/>
        </w:trPr>
        <w:tc>
          <w:tcPr>
            <w:tcW w:w="568" w:type="dxa"/>
          </w:tcPr>
          <w:p w14:paraId="198B6EB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1522808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677" w:type="dxa"/>
          </w:tcPr>
          <w:p w14:paraId="67AA6B8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звено</w:t>
            </w:r>
            <w:proofErr w:type="spellEnd"/>
          </w:p>
        </w:tc>
      </w:tr>
      <w:tr w:rsidR="00F47D3E" w:rsidRPr="00F47D3E" w14:paraId="32BF892F" w14:textId="77777777" w:rsidTr="00763DCE">
        <w:trPr>
          <w:cantSplit/>
        </w:trPr>
        <w:tc>
          <w:tcPr>
            <w:tcW w:w="568" w:type="dxa"/>
          </w:tcPr>
          <w:p w14:paraId="0D8A5D1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102148F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 Step</w:t>
            </w:r>
          </w:p>
        </w:tc>
        <w:tc>
          <w:tcPr>
            <w:tcW w:w="4677" w:type="dxa"/>
          </w:tcPr>
          <w:p w14:paraId="67F811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стэп</w:t>
            </w:r>
            <w:proofErr w:type="spellEnd"/>
          </w:p>
        </w:tc>
      </w:tr>
      <w:tr w:rsidR="00F47D3E" w:rsidRPr="00F47D3E" w14:paraId="2C6674F3" w14:textId="77777777" w:rsidTr="00763DCE">
        <w:trPr>
          <w:cantSplit/>
        </w:trPr>
        <w:tc>
          <w:tcPr>
            <w:tcW w:w="568" w:type="dxa"/>
          </w:tcPr>
          <w:p w14:paraId="78FEACD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5D3962A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Open Promenade</w:t>
            </w:r>
          </w:p>
        </w:tc>
        <w:tc>
          <w:tcPr>
            <w:tcW w:w="4677" w:type="dxa"/>
          </w:tcPr>
          <w:p w14:paraId="7D89D96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4EC108E0" w14:textId="77777777" w:rsidTr="00763DCE">
        <w:trPr>
          <w:cantSplit/>
        </w:trPr>
        <w:tc>
          <w:tcPr>
            <w:tcW w:w="568" w:type="dxa"/>
          </w:tcPr>
          <w:p w14:paraId="71A1660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57D39C3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Swivel</w:t>
            </w:r>
          </w:p>
          <w:p w14:paraId="6C1BDD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Outside Swivel To R,</w:t>
            </w:r>
          </w:p>
          <w:p w14:paraId="0412AE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Outside Swivel Turning L,</w:t>
            </w:r>
          </w:p>
          <w:p w14:paraId="5BB3A6C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Outside Swivel After 1-2 Of Reverse Turn</w:t>
            </w:r>
          </w:p>
          <w:p w14:paraId="16126F8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(Reverse Outside Swivel)</w:t>
            </w:r>
          </w:p>
        </w:tc>
        <w:tc>
          <w:tcPr>
            <w:tcW w:w="4677" w:type="dxa"/>
          </w:tcPr>
          <w:p w14:paraId="5C4E115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</w:t>
            </w:r>
            <w:proofErr w:type="spellEnd"/>
          </w:p>
          <w:p w14:paraId="39FD363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-Наружный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</w:t>
            </w:r>
          </w:p>
          <w:p w14:paraId="42169C0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Наружный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влево,</w:t>
            </w:r>
          </w:p>
          <w:p w14:paraId="786B7DA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Наружный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1-2 реверсивного поворота (Реверсивный наружный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D3E" w:rsidRPr="00F47D3E" w14:paraId="0E149474" w14:textId="77777777" w:rsidTr="00763DCE">
        <w:trPr>
          <w:cantSplit/>
        </w:trPr>
        <w:tc>
          <w:tcPr>
            <w:tcW w:w="568" w:type="dxa"/>
          </w:tcPr>
          <w:p w14:paraId="5E7E47A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2D908A9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Four Step</w:t>
            </w:r>
          </w:p>
        </w:tc>
        <w:tc>
          <w:tcPr>
            <w:tcW w:w="4677" w:type="dxa"/>
          </w:tcPr>
          <w:p w14:paraId="1D20CAE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стэп</w:t>
            </w:r>
            <w:proofErr w:type="spellEnd"/>
          </w:p>
        </w:tc>
      </w:tr>
      <w:tr w:rsidR="00F47D3E" w:rsidRPr="00F47D3E" w14:paraId="590CF3C2" w14:textId="77777777" w:rsidTr="00763DCE">
        <w:trPr>
          <w:cantSplit/>
        </w:trPr>
        <w:tc>
          <w:tcPr>
            <w:tcW w:w="568" w:type="dxa"/>
          </w:tcPr>
          <w:p w14:paraId="468FD0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1649235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 Step Change</w:t>
            </w:r>
          </w:p>
        </w:tc>
        <w:tc>
          <w:tcPr>
            <w:tcW w:w="4677" w:type="dxa"/>
          </w:tcPr>
          <w:p w14:paraId="0EDD40D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стэп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</w:p>
        </w:tc>
      </w:tr>
      <w:tr w:rsidR="00F47D3E" w:rsidRPr="00F47D3E" w14:paraId="0BAB1485" w14:textId="77777777" w:rsidTr="00763DCE">
        <w:trPr>
          <w:cantSplit/>
        </w:trPr>
        <w:tc>
          <w:tcPr>
            <w:tcW w:w="568" w:type="dxa"/>
          </w:tcPr>
          <w:p w14:paraId="60F0452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7C999D5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Brush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Тар</w:t>
            </w:r>
            <w:proofErr w:type="spellEnd"/>
          </w:p>
        </w:tc>
        <w:tc>
          <w:tcPr>
            <w:tcW w:w="4677" w:type="dxa"/>
          </w:tcPr>
          <w:p w14:paraId="2C35167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Браш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тэп</w:t>
            </w:r>
            <w:proofErr w:type="spellEnd"/>
          </w:p>
        </w:tc>
      </w:tr>
      <w:tr w:rsidR="00F47D3E" w:rsidRPr="00F47D3E" w14:paraId="5E2DFD1E" w14:textId="77777777" w:rsidTr="00763DCE">
        <w:trPr>
          <w:cantSplit/>
        </w:trPr>
        <w:tc>
          <w:tcPr>
            <w:tcW w:w="568" w:type="dxa"/>
          </w:tcPr>
          <w:p w14:paraId="3D3EE48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30D1909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Five Step, including Mini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Fivestep</w:t>
            </w:r>
            <w:proofErr w:type="spellEnd"/>
          </w:p>
        </w:tc>
        <w:tc>
          <w:tcPr>
            <w:tcW w:w="4677" w:type="dxa"/>
          </w:tcPr>
          <w:p w14:paraId="72A5D0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Файв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стэп</w:t>
            </w:r>
            <w:proofErr w:type="gram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Мини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файв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стэп</w:t>
            </w:r>
            <w:proofErr w:type="spellEnd"/>
          </w:p>
        </w:tc>
      </w:tr>
      <w:tr w:rsidR="00F47D3E" w:rsidRPr="00F47D3E" w14:paraId="38C48092" w14:textId="77777777" w:rsidTr="00763DCE">
        <w:trPr>
          <w:cantSplit/>
        </w:trPr>
        <w:tc>
          <w:tcPr>
            <w:tcW w:w="568" w:type="dxa"/>
          </w:tcPr>
          <w:p w14:paraId="2554493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4678" w:type="dxa"/>
          </w:tcPr>
          <w:p w14:paraId="2D8A34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Whisk</w:t>
            </w:r>
          </w:p>
        </w:tc>
        <w:tc>
          <w:tcPr>
            <w:tcW w:w="4677" w:type="dxa"/>
          </w:tcPr>
          <w:p w14:paraId="2A09105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</w:p>
        </w:tc>
      </w:tr>
      <w:tr w:rsidR="00F47D3E" w:rsidRPr="00F47D3E" w14:paraId="5FC27138" w14:textId="77777777" w:rsidTr="00763DCE">
        <w:trPr>
          <w:cantSplit/>
        </w:trPr>
        <w:tc>
          <w:tcPr>
            <w:tcW w:w="568" w:type="dxa"/>
          </w:tcPr>
          <w:p w14:paraId="658525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00BBF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677" w:type="dxa"/>
          </w:tcPr>
          <w:p w14:paraId="1DC3132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2B644E65" w14:textId="77777777" w:rsidTr="00763DCE">
        <w:trPr>
          <w:cantSplit/>
        </w:trPr>
        <w:tc>
          <w:tcPr>
            <w:tcW w:w="568" w:type="dxa"/>
          </w:tcPr>
          <w:p w14:paraId="417E58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705858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Promenade</w:t>
            </w:r>
          </w:p>
        </w:tc>
        <w:tc>
          <w:tcPr>
            <w:tcW w:w="4677" w:type="dxa"/>
          </w:tcPr>
          <w:p w14:paraId="19DF6CF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</w:p>
        </w:tc>
      </w:tr>
      <w:tr w:rsidR="00F47D3E" w:rsidRPr="00F47D3E" w14:paraId="40A5BE49" w14:textId="77777777" w:rsidTr="00763DCE">
        <w:trPr>
          <w:cantSplit/>
        </w:trPr>
        <w:tc>
          <w:tcPr>
            <w:tcW w:w="568" w:type="dxa"/>
          </w:tcPr>
          <w:p w14:paraId="42204C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C25076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Chase</w:t>
            </w:r>
          </w:p>
          <w:p w14:paraId="639AAA6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Alternative Endings After Step 5 Chase</w:t>
            </w:r>
          </w:p>
        </w:tc>
        <w:tc>
          <w:tcPr>
            <w:tcW w:w="4677" w:type="dxa"/>
          </w:tcPr>
          <w:p w14:paraId="3F88081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Чейс</w:t>
            </w:r>
            <w:proofErr w:type="spellEnd"/>
          </w:p>
          <w:p w14:paraId="60ABFA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-Альтернативные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окончанияпосле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 5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чейса</w:t>
            </w:r>
            <w:proofErr w:type="spellEnd"/>
          </w:p>
        </w:tc>
      </w:tr>
      <w:tr w:rsidR="00F47D3E" w:rsidRPr="00F47D3E" w14:paraId="29243B35" w14:textId="77777777" w:rsidTr="00763DCE">
        <w:trPr>
          <w:cantSplit/>
        </w:trPr>
        <w:tc>
          <w:tcPr>
            <w:tcW w:w="568" w:type="dxa"/>
          </w:tcPr>
          <w:p w14:paraId="3181DB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DC9B81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677" w:type="dxa"/>
          </w:tcPr>
          <w:p w14:paraId="1EA7DF0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Реверсивный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слип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</w:tr>
      <w:tr w:rsidR="00F47D3E" w:rsidRPr="00F47D3E" w14:paraId="14CDD56D" w14:textId="77777777" w:rsidTr="00763DCE">
        <w:trPr>
          <w:cantSplit/>
          <w:trHeight w:val="439"/>
        </w:trPr>
        <w:tc>
          <w:tcPr>
            <w:tcW w:w="9923" w:type="dxa"/>
            <w:gridSpan w:val="3"/>
            <w:shd w:val="clear" w:color="auto" w:fill="C0C0C0"/>
          </w:tcPr>
          <w:p w14:paraId="6E00190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3E8E2315" w14:textId="77777777" w:rsidTr="00763DCE">
        <w:trPr>
          <w:cantSplit/>
        </w:trPr>
        <w:tc>
          <w:tcPr>
            <w:tcW w:w="568" w:type="dxa"/>
          </w:tcPr>
          <w:p w14:paraId="3781780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CE5D48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Natural Turn</w:t>
            </w:r>
          </w:p>
          <w:p w14:paraId="1816CC7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(Passing Natural Turn)</w:t>
            </w:r>
          </w:p>
        </w:tc>
        <w:tc>
          <w:tcPr>
            <w:tcW w:w="4677" w:type="dxa"/>
          </w:tcPr>
          <w:p w14:paraId="3DAE6BC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натуральный поворот </w:t>
            </w:r>
          </w:p>
          <w:p w14:paraId="6768E7B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(Проходящий натуральный поворот)</w:t>
            </w:r>
          </w:p>
        </w:tc>
      </w:tr>
      <w:tr w:rsidR="00F47D3E" w:rsidRPr="00F47D3E" w14:paraId="0025987C" w14:textId="77777777" w:rsidTr="00763DCE">
        <w:trPr>
          <w:cantSplit/>
        </w:trPr>
        <w:tc>
          <w:tcPr>
            <w:tcW w:w="568" w:type="dxa"/>
          </w:tcPr>
          <w:p w14:paraId="6DE4C10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4678" w:type="dxa"/>
          </w:tcPr>
          <w:p w14:paraId="7BCE390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677" w:type="dxa"/>
          </w:tcPr>
          <w:p w14:paraId="316EBBC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0ED36CDB" w14:textId="77777777" w:rsidTr="00763DCE">
        <w:trPr>
          <w:cantSplit/>
        </w:trPr>
        <w:tc>
          <w:tcPr>
            <w:tcW w:w="568" w:type="dxa"/>
          </w:tcPr>
          <w:p w14:paraId="3D57777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5F8E960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677" w:type="dxa"/>
          </w:tcPr>
          <w:p w14:paraId="7C1D65B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715CD4F0" w14:textId="77777777" w:rsidTr="00763DCE">
        <w:trPr>
          <w:cantSplit/>
        </w:trPr>
        <w:tc>
          <w:tcPr>
            <w:tcW w:w="568" w:type="dxa"/>
          </w:tcPr>
          <w:p w14:paraId="6003C58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4678" w:type="dxa"/>
          </w:tcPr>
          <w:p w14:paraId="0BBDC02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677" w:type="dxa"/>
          </w:tcPr>
          <w:p w14:paraId="098293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пивот</w:t>
            </w:r>
            <w:proofErr w:type="spellEnd"/>
          </w:p>
        </w:tc>
      </w:tr>
    </w:tbl>
    <w:p w14:paraId="1162003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DF4C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51B4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Венский вальс (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Viennese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Waltz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(10ч)-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5E43BB9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FAEE5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7D9FE41C" w14:textId="77777777" w:rsidTr="00763DCE">
        <w:trPr>
          <w:cantSplit/>
          <w:trHeight w:val="747"/>
          <w:tblHeader/>
        </w:trPr>
        <w:tc>
          <w:tcPr>
            <w:tcW w:w="568" w:type="dxa"/>
          </w:tcPr>
          <w:p w14:paraId="286585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59C8C23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05CF529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45A4B9A4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79FEF90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 исполняется с 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класса</w:t>
            </w:r>
          </w:p>
        </w:tc>
      </w:tr>
      <w:tr w:rsidR="00F47D3E" w:rsidRPr="00F47D3E" w14:paraId="7F35FE1A" w14:textId="77777777" w:rsidTr="00763DCE">
        <w:trPr>
          <w:cantSplit/>
          <w:trHeight w:val="431"/>
        </w:trPr>
        <w:tc>
          <w:tcPr>
            <w:tcW w:w="568" w:type="dxa"/>
          </w:tcPr>
          <w:p w14:paraId="5B72ADA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97CE12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677" w:type="dxa"/>
          </w:tcPr>
          <w:p w14:paraId="26D61D7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601B2798" w14:textId="77777777" w:rsidTr="00763DCE">
        <w:trPr>
          <w:cantSplit/>
          <w:trHeight w:val="431"/>
        </w:trPr>
        <w:tc>
          <w:tcPr>
            <w:tcW w:w="568" w:type="dxa"/>
          </w:tcPr>
          <w:p w14:paraId="556226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1681A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RF Forward Change Step </w:t>
            </w:r>
          </w:p>
          <w:p w14:paraId="01BE4BB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(Forward Change Step – Natural  to Reverse)</w:t>
            </w:r>
          </w:p>
        </w:tc>
        <w:tc>
          <w:tcPr>
            <w:tcW w:w="4677" w:type="dxa"/>
          </w:tcPr>
          <w:p w14:paraId="7C6C41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вперед из натурального поворота в реверсивный</w:t>
            </w:r>
          </w:p>
        </w:tc>
      </w:tr>
      <w:tr w:rsidR="00F47D3E" w:rsidRPr="00F47D3E" w14:paraId="7F604EE6" w14:textId="77777777" w:rsidTr="00763DCE">
        <w:trPr>
          <w:cantSplit/>
          <w:trHeight w:val="431"/>
        </w:trPr>
        <w:tc>
          <w:tcPr>
            <w:tcW w:w="568" w:type="dxa"/>
          </w:tcPr>
          <w:p w14:paraId="0CCAE8A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14:paraId="5F4D3BB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LF Forward Change Step</w:t>
            </w:r>
          </w:p>
          <w:p w14:paraId="30F8D9E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(Forward Change Step – Reverse to Natural)</w:t>
            </w:r>
          </w:p>
        </w:tc>
        <w:tc>
          <w:tcPr>
            <w:tcW w:w="4677" w:type="dxa"/>
          </w:tcPr>
          <w:p w14:paraId="55CB9D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вперед из реверсивного поворота в натуральный</w:t>
            </w:r>
          </w:p>
        </w:tc>
      </w:tr>
      <w:tr w:rsidR="00F47D3E" w:rsidRPr="00F47D3E" w14:paraId="7F2CFDAE" w14:textId="77777777" w:rsidTr="00763DCE">
        <w:trPr>
          <w:cantSplit/>
          <w:trHeight w:val="431"/>
        </w:trPr>
        <w:tc>
          <w:tcPr>
            <w:tcW w:w="568" w:type="dxa"/>
          </w:tcPr>
          <w:p w14:paraId="2CBFB92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22EE0B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RF Backward Change Step</w:t>
            </w:r>
          </w:p>
          <w:p w14:paraId="6B6F944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(Backward Change Step – Natural  to Reverse)</w:t>
            </w:r>
          </w:p>
        </w:tc>
        <w:tc>
          <w:tcPr>
            <w:tcW w:w="4677" w:type="dxa"/>
          </w:tcPr>
          <w:p w14:paraId="3297A8A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назад из натурального поворота в реверсивный</w:t>
            </w:r>
          </w:p>
        </w:tc>
      </w:tr>
      <w:tr w:rsidR="00F47D3E" w:rsidRPr="00F47D3E" w14:paraId="76570275" w14:textId="77777777" w:rsidTr="00763DCE">
        <w:trPr>
          <w:cantSplit/>
          <w:trHeight w:val="431"/>
        </w:trPr>
        <w:tc>
          <w:tcPr>
            <w:tcW w:w="568" w:type="dxa"/>
          </w:tcPr>
          <w:p w14:paraId="7C0CEA3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681BF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LF Backward Change Step</w:t>
            </w:r>
          </w:p>
          <w:p w14:paraId="0AA07A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(Backward Change Step – Reverse  to Natural)</w:t>
            </w:r>
          </w:p>
        </w:tc>
        <w:tc>
          <w:tcPr>
            <w:tcW w:w="4677" w:type="dxa"/>
          </w:tcPr>
          <w:p w14:paraId="4991B84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назад из реверсивного поворота в натуральный</w:t>
            </w:r>
          </w:p>
        </w:tc>
      </w:tr>
    </w:tbl>
    <w:p w14:paraId="0306491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E406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AB6B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FA95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Фокстрот (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Foxtrot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7D41922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FD60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1AC5534B" w14:textId="77777777" w:rsidTr="00763DCE">
        <w:trPr>
          <w:cantSplit/>
          <w:trHeight w:val="747"/>
          <w:tblHeader/>
        </w:trPr>
        <w:tc>
          <w:tcPr>
            <w:tcW w:w="568" w:type="dxa"/>
          </w:tcPr>
          <w:p w14:paraId="4413977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3EA5F1B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7F37CD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1FC9F03A" w14:textId="77777777" w:rsidTr="00763DCE">
        <w:trPr>
          <w:cantSplit/>
          <w:trHeight w:val="421"/>
        </w:trPr>
        <w:tc>
          <w:tcPr>
            <w:tcW w:w="9923" w:type="dxa"/>
            <w:gridSpan w:val="3"/>
            <w:shd w:val="clear" w:color="auto" w:fill="C0C0C0"/>
          </w:tcPr>
          <w:p w14:paraId="1F1911B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исполняется с 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класса</w:t>
            </w:r>
          </w:p>
        </w:tc>
      </w:tr>
      <w:tr w:rsidR="00F47D3E" w:rsidRPr="00F47D3E" w14:paraId="0DCBDEC3" w14:textId="77777777" w:rsidTr="00763DCE">
        <w:trPr>
          <w:cantSplit/>
          <w:trHeight w:val="431"/>
        </w:trPr>
        <w:tc>
          <w:tcPr>
            <w:tcW w:w="568" w:type="dxa"/>
          </w:tcPr>
          <w:p w14:paraId="2111AAE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DD529F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Feather (Feather Step)</w:t>
            </w:r>
          </w:p>
        </w:tc>
        <w:tc>
          <w:tcPr>
            <w:tcW w:w="4677" w:type="dxa"/>
          </w:tcPr>
          <w:p w14:paraId="35B8CE3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0F77DBFA" w14:textId="77777777" w:rsidTr="00763DCE">
        <w:trPr>
          <w:cantSplit/>
          <w:trHeight w:val="431"/>
        </w:trPr>
        <w:tc>
          <w:tcPr>
            <w:tcW w:w="568" w:type="dxa"/>
          </w:tcPr>
          <w:p w14:paraId="612D9C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DEB2CB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Three Step</w:t>
            </w:r>
          </w:p>
        </w:tc>
        <w:tc>
          <w:tcPr>
            <w:tcW w:w="4677" w:type="dxa"/>
          </w:tcPr>
          <w:p w14:paraId="321FF7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</w:t>
            </w:r>
            <w:proofErr w:type="spellEnd"/>
          </w:p>
        </w:tc>
      </w:tr>
      <w:tr w:rsidR="00F47D3E" w:rsidRPr="00F47D3E" w14:paraId="27061835" w14:textId="77777777" w:rsidTr="00763DCE">
        <w:trPr>
          <w:cantSplit/>
          <w:trHeight w:val="431"/>
        </w:trPr>
        <w:tc>
          <w:tcPr>
            <w:tcW w:w="568" w:type="dxa"/>
          </w:tcPr>
          <w:p w14:paraId="043ED03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78C702B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677" w:type="dxa"/>
          </w:tcPr>
          <w:p w14:paraId="05BFB81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1FA15E7B" w14:textId="77777777" w:rsidTr="00763DCE">
        <w:trPr>
          <w:cantSplit/>
          <w:trHeight w:val="431"/>
        </w:trPr>
        <w:tc>
          <w:tcPr>
            <w:tcW w:w="568" w:type="dxa"/>
          </w:tcPr>
          <w:p w14:paraId="2FDB788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1ABB3A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677" w:type="dxa"/>
          </w:tcPr>
          <w:p w14:paraId="0316E02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4F3514A6" w14:textId="77777777" w:rsidTr="00763DCE">
        <w:trPr>
          <w:cantSplit/>
          <w:trHeight w:val="431"/>
        </w:trPr>
        <w:tc>
          <w:tcPr>
            <w:tcW w:w="568" w:type="dxa"/>
          </w:tcPr>
          <w:p w14:paraId="0CB25E4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1D72F6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Feather Finish</w:t>
            </w:r>
          </w:p>
        </w:tc>
        <w:tc>
          <w:tcPr>
            <w:tcW w:w="4677" w:type="dxa"/>
          </w:tcPr>
          <w:p w14:paraId="2742F81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</w:tr>
      <w:tr w:rsidR="00F47D3E" w:rsidRPr="00F47D3E" w14:paraId="27477381" w14:textId="77777777" w:rsidTr="00763DCE">
        <w:trPr>
          <w:cantSplit/>
          <w:trHeight w:val="431"/>
        </w:trPr>
        <w:tc>
          <w:tcPr>
            <w:tcW w:w="568" w:type="dxa"/>
          </w:tcPr>
          <w:p w14:paraId="4266134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60FE3EA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677" w:type="dxa"/>
          </w:tcPr>
          <w:p w14:paraId="14B60E1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747FEDC1" w14:textId="77777777" w:rsidTr="00763DCE">
        <w:trPr>
          <w:cantSplit/>
          <w:trHeight w:val="431"/>
        </w:trPr>
        <w:tc>
          <w:tcPr>
            <w:tcW w:w="568" w:type="dxa"/>
          </w:tcPr>
          <w:p w14:paraId="7B26EBF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F371CE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Weave</w:t>
            </w:r>
          </w:p>
        </w:tc>
        <w:tc>
          <w:tcPr>
            <w:tcW w:w="4677" w:type="dxa"/>
          </w:tcPr>
          <w:p w14:paraId="205B956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</w:p>
        </w:tc>
      </w:tr>
      <w:tr w:rsidR="00F47D3E" w:rsidRPr="00F47D3E" w14:paraId="78485B00" w14:textId="77777777" w:rsidTr="00763DCE">
        <w:trPr>
          <w:cantSplit/>
          <w:trHeight w:val="431"/>
        </w:trPr>
        <w:tc>
          <w:tcPr>
            <w:tcW w:w="568" w:type="dxa"/>
          </w:tcPr>
          <w:p w14:paraId="6AD0F4A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D47A2E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 of Direction</w:t>
            </w:r>
          </w:p>
        </w:tc>
        <w:tc>
          <w:tcPr>
            <w:tcW w:w="4677" w:type="dxa"/>
          </w:tcPr>
          <w:p w14:paraId="704092B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</w:tr>
      <w:tr w:rsidR="00F47D3E" w:rsidRPr="00F47D3E" w14:paraId="63503BA5" w14:textId="77777777" w:rsidTr="00763DCE">
        <w:trPr>
          <w:cantSplit/>
          <w:trHeight w:val="431"/>
        </w:trPr>
        <w:tc>
          <w:tcPr>
            <w:tcW w:w="568" w:type="dxa"/>
          </w:tcPr>
          <w:p w14:paraId="0AD812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1E5BC9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Weave (Weave)</w:t>
            </w:r>
          </w:p>
        </w:tc>
        <w:tc>
          <w:tcPr>
            <w:tcW w:w="4677" w:type="dxa"/>
          </w:tcPr>
          <w:p w14:paraId="42416F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7C7EFEFA" w14:textId="77777777" w:rsidTr="00763DCE">
        <w:trPr>
          <w:cantSplit/>
          <w:trHeight w:val="431"/>
        </w:trPr>
        <w:tc>
          <w:tcPr>
            <w:tcW w:w="568" w:type="dxa"/>
          </w:tcPr>
          <w:p w14:paraId="180D04C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467E20D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677" w:type="dxa"/>
          </w:tcPr>
          <w:p w14:paraId="6FBE8EF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1F1716FB" w14:textId="77777777" w:rsidTr="00763DCE">
        <w:trPr>
          <w:cantSplit/>
          <w:trHeight w:val="431"/>
        </w:trPr>
        <w:tc>
          <w:tcPr>
            <w:tcW w:w="568" w:type="dxa"/>
          </w:tcPr>
          <w:p w14:paraId="2F08C3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E2E569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677" w:type="dxa"/>
          </w:tcPr>
          <w:p w14:paraId="52BC5BB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5E3901A3" w14:textId="77777777" w:rsidTr="00763DCE">
        <w:trPr>
          <w:cantSplit/>
          <w:trHeight w:val="431"/>
        </w:trPr>
        <w:tc>
          <w:tcPr>
            <w:tcW w:w="568" w:type="dxa"/>
          </w:tcPr>
          <w:p w14:paraId="53D9680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5679EF3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Feather Ending</w:t>
            </w:r>
          </w:p>
        </w:tc>
        <w:tc>
          <w:tcPr>
            <w:tcW w:w="4677" w:type="dxa"/>
          </w:tcPr>
          <w:p w14:paraId="1EDB4D8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  <w:tr w:rsidR="00F47D3E" w:rsidRPr="00F47D3E" w14:paraId="2303BA3B" w14:textId="77777777" w:rsidTr="00763DCE">
        <w:trPr>
          <w:cantSplit/>
          <w:trHeight w:val="431"/>
        </w:trPr>
        <w:tc>
          <w:tcPr>
            <w:tcW w:w="568" w:type="dxa"/>
            <w:vAlign w:val="center"/>
          </w:tcPr>
          <w:p w14:paraId="4C00B7C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52967C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Natural Turn from PP</w:t>
            </w:r>
          </w:p>
          <w:p w14:paraId="723C7B1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(Passing Natural Turn from PP)</w:t>
            </w:r>
          </w:p>
        </w:tc>
        <w:tc>
          <w:tcPr>
            <w:tcW w:w="4677" w:type="dxa"/>
          </w:tcPr>
          <w:p w14:paraId="154BC53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натуральный поворот из ПП </w:t>
            </w:r>
          </w:p>
          <w:p w14:paraId="16D922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(Проходящий натуральный поворот из ПП)</w:t>
            </w:r>
          </w:p>
        </w:tc>
      </w:tr>
      <w:tr w:rsidR="00F47D3E" w:rsidRPr="00F47D3E" w14:paraId="00261375" w14:textId="77777777" w:rsidTr="00763DCE">
        <w:trPr>
          <w:cantSplit/>
          <w:trHeight w:val="431"/>
        </w:trPr>
        <w:tc>
          <w:tcPr>
            <w:tcW w:w="568" w:type="dxa"/>
          </w:tcPr>
          <w:p w14:paraId="610C40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2E04EB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Swivel</w:t>
            </w:r>
          </w:p>
        </w:tc>
        <w:tc>
          <w:tcPr>
            <w:tcW w:w="4677" w:type="dxa"/>
          </w:tcPr>
          <w:p w14:paraId="0DCCAD6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свивл</w:t>
            </w:r>
            <w:proofErr w:type="spellEnd"/>
          </w:p>
        </w:tc>
      </w:tr>
      <w:tr w:rsidR="00F47D3E" w:rsidRPr="00F47D3E" w14:paraId="2349D48D" w14:textId="77777777" w:rsidTr="00763DCE">
        <w:trPr>
          <w:cantSplit/>
          <w:trHeight w:val="431"/>
        </w:trPr>
        <w:tc>
          <w:tcPr>
            <w:tcW w:w="568" w:type="dxa"/>
          </w:tcPr>
          <w:p w14:paraId="4FC50F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55EAAAB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Top Spin </w:t>
            </w:r>
          </w:p>
        </w:tc>
        <w:tc>
          <w:tcPr>
            <w:tcW w:w="4677" w:type="dxa"/>
          </w:tcPr>
          <w:p w14:paraId="26A501F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7D3E" w:rsidRPr="00F47D3E" w14:paraId="660EB52D" w14:textId="77777777" w:rsidTr="00763DCE">
        <w:trPr>
          <w:cantSplit/>
          <w:trHeight w:val="431"/>
        </w:trPr>
        <w:tc>
          <w:tcPr>
            <w:tcW w:w="568" w:type="dxa"/>
          </w:tcPr>
          <w:p w14:paraId="626BDA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5EBB58D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Hover Feather</w:t>
            </w:r>
          </w:p>
        </w:tc>
        <w:tc>
          <w:tcPr>
            <w:tcW w:w="4677" w:type="dxa"/>
          </w:tcPr>
          <w:p w14:paraId="544B412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</w:p>
        </w:tc>
      </w:tr>
      <w:tr w:rsidR="00F47D3E" w:rsidRPr="00F47D3E" w14:paraId="04FE74C9" w14:textId="77777777" w:rsidTr="00763DCE">
        <w:trPr>
          <w:cantSplit/>
          <w:trHeight w:val="431"/>
        </w:trPr>
        <w:tc>
          <w:tcPr>
            <w:tcW w:w="568" w:type="dxa"/>
          </w:tcPr>
          <w:p w14:paraId="5D497AE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66FCDDE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Hover Telemark</w:t>
            </w:r>
          </w:p>
        </w:tc>
        <w:tc>
          <w:tcPr>
            <w:tcW w:w="4677" w:type="dxa"/>
          </w:tcPr>
          <w:p w14:paraId="0DDA265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5D0845BD" w14:textId="77777777" w:rsidTr="00763DCE">
        <w:trPr>
          <w:cantSplit/>
          <w:trHeight w:val="431"/>
        </w:trPr>
        <w:tc>
          <w:tcPr>
            <w:tcW w:w="568" w:type="dxa"/>
          </w:tcPr>
          <w:p w14:paraId="30D302E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2A24625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Telemark</w:t>
            </w:r>
          </w:p>
        </w:tc>
        <w:tc>
          <w:tcPr>
            <w:tcW w:w="4677" w:type="dxa"/>
          </w:tcPr>
          <w:p w14:paraId="50DD837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37F9B80F" w14:textId="77777777" w:rsidTr="00763DCE">
        <w:trPr>
          <w:cantSplit/>
          <w:trHeight w:val="431"/>
        </w:trPr>
        <w:tc>
          <w:tcPr>
            <w:tcW w:w="568" w:type="dxa"/>
          </w:tcPr>
          <w:p w14:paraId="21684C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3950CF0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Hover Cross</w:t>
            </w:r>
          </w:p>
        </w:tc>
        <w:tc>
          <w:tcPr>
            <w:tcW w:w="4677" w:type="dxa"/>
          </w:tcPr>
          <w:p w14:paraId="6C23E44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</w:p>
        </w:tc>
      </w:tr>
      <w:tr w:rsidR="00F47D3E" w:rsidRPr="00F47D3E" w14:paraId="436EE2C8" w14:textId="77777777" w:rsidTr="00763DCE">
        <w:trPr>
          <w:cantSplit/>
          <w:trHeight w:val="431"/>
        </w:trPr>
        <w:tc>
          <w:tcPr>
            <w:tcW w:w="568" w:type="dxa"/>
          </w:tcPr>
          <w:p w14:paraId="0216F4E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45BD6F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Impetus (Open Impetus Turn)</w:t>
            </w:r>
          </w:p>
        </w:tc>
        <w:tc>
          <w:tcPr>
            <w:tcW w:w="4677" w:type="dxa"/>
          </w:tcPr>
          <w:p w14:paraId="0F657CB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импетус (Открытый импетус поворот)</w:t>
            </w:r>
          </w:p>
        </w:tc>
      </w:tr>
      <w:tr w:rsidR="00F47D3E" w:rsidRPr="00F47D3E" w14:paraId="1F1A8112" w14:textId="77777777" w:rsidTr="00763DCE">
        <w:trPr>
          <w:cantSplit/>
          <w:trHeight w:val="431"/>
        </w:trPr>
        <w:tc>
          <w:tcPr>
            <w:tcW w:w="568" w:type="dxa"/>
          </w:tcPr>
          <w:p w14:paraId="0FFEEC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14:paraId="41B5367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677" w:type="dxa"/>
          </w:tcPr>
          <w:p w14:paraId="5FF6EE2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  <w:tr w:rsidR="00F47D3E" w:rsidRPr="00F47D3E" w14:paraId="74066435" w14:textId="77777777" w:rsidTr="00763DCE">
        <w:trPr>
          <w:cantSplit/>
          <w:trHeight w:val="431"/>
        </w:trPr>
        <w:tc>
          <w:tcPr>
            <w:tcW w:w="568" w:type="dxa"/>
          </w:tcPr>
          <w:p w14:paraId="56D646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755CDC0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Wave</w:t>
            </w:r>
          </w:p>
        </w:tc>
        <w:tc>
          <w:tcPr>
            <w:tcW w:w="4677" w:type="dxa"/>
          </w:tcPr>
          <w:p w14:paraId="06728FE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Реверсивная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волна</w:t>
            </w:r>
            <w:proofErr w:type="spellEnd"/>
          </w:p>
        </w:tc>
      </w:tr>
      <w:tr w:rsidR="00F47D3E" w:rsidRPr="00F47D3E" w14:paraId="274540CB" w14:textId="77777777" w:rsidTr="00763DCE">
        <w:trPr>
          <w:cantSplit/>
          <w:trHeight w:val="431"/>
        </w:trPr>
        <w:tc>
          <w:tcPr>
            <w:tcW w:w="568" w:type="dxa"/>
          </w:tcPr>
          <w:p w14:paraId="343F2B4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766D387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Twist Turn</w:t>
            </w:r>
          </w:p>
          <w:p w14:paraId="571BDA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With Natural Weave Ending,</w:t>
            </w:r>
          </w:p>
          <w:p w14:paraId="629F7C0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with Closed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Impetusand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Feather Finish Ending</w:t>
            </w:r>
          </w:p>
          <w:p w14:paraId="1B66DA9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with Open Impetus Ending</w:t>
            </w:r>
          </w:p>
        </w:tc>
        <w:tc>
          <w:tcPr>
            <w:tcW w:w="4677" w:type="dxa"/>
          </w:tcPr>
          <w:p w14:paraId="53DC7A7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твист поворот</w:t>
            </w:r>
          </w:p>
          <w:p w14:paraId="4C5410F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-с натуральным плетение-окончанием,</w:t>
            </w:r>
          </w:p>
          <w:p w14:paraId="501C6BE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-с закрытым импетусом и перо окончанием,</w:t>
            </w:r>
          </w:p>
          <w:p w14:paraId="6D63C33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- с открытым импетус окончанием</w:t>
            </w:r>
          </w:p>
        </w:tc>
      </w:tr>
      <w:tr w:rsidR="00F47D3E" w:rsidRPr="00F47D3E" w14:paraId="35967407" w14:textId="77777777" w:rsidTr="00763DCE">
        <w:trPr>
          <w:cantSplit/>
          <w:trHeight w:val="431"/>
        </w:trPr>
        <w:tc>
          <w:tcPr>
            <w:tcW w:w="568" w:type="dxa"/>
          </w:tcPr>
          <w:p w14:paraId="26D3728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18DE7E0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677" w:type="dxa"/>
          </w:tcPr>
          <w:p w14:paraId="2A951D6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Изогнутое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</w:p>
        </w:tc>
      </w:tr>
      <w:tr w:rsidR="00F47D3E" w:rsidRPr="00F47D3E" w14:paraId="26F5DA3E" w14:textId="77777777" w:rsidTr="00763DCE">
        <w:trPr>
          <w:cantSplit/>
          <w:trHeight w:val="431"/>
        </w:trPr>
        <w:tc>
          <w:tcPr>
            <w:tcW w:w="568" w:type="dxa"/>
          </w:tcPr>
          <w:p w14:paraId="67EE086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31C666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Feather</w:t>
            </w:r>
          </w:p>
        </w:tc>
        <w:tc>
          <w:tcPr>
            <w:tcW w:w="4677" w:type="dxa"/>
          </w:tcPr>
          <w:p w14:paraId="235C4CA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1913B586" w14:textId="77777777" w:rsidTr="00763DCE">
        <w:trPr>
          <w:cantSplit/>
          <w:trHeight w:val="431"/>
        </w:trPr>
        <w:tc>
          <w:tcPr>
            <w:tcW w:w="568" w:type="dxa"/>
          </w:tcPr>
          <w:p w14:paraId="40C2571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14:paraId="7A94BE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Zig-Zag from PP</w:t>
            </w:r>
          </w:p>
        </w:tc>
        <w:tc>
          <w:tcPr>
            <w:tcW w:w="4677" w:type="dxa"/>
          </w:tcPr>
          <w:p w14:paraId="375027C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зигзаг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  <w:tr w:rsidR="00F47D3E" w:rsidRPr="00F47D3E" w14:paraId="2B458EA3" w14:textId="77777777" w:rsidTr="00763DCE">
        <w:trPr>
          <w:cantSplit/>
          <w:trHeight w:val="431"/>
        </w:trPr>
        <w:tc>
          <w:tcPr>
            <w:tcW w:w="568" w:type="dxa"/>
          </w:tcPr>
          <w:p w14:paraId="2427853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4678" w:type="dxa"/>
          </w:tcPr>
          <w:p w14:paraId="1B2D3C0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677" w:type="dxa"/>
          </w:tcPr>
          <w:p w14:paraId="3165D91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Реверсивный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слип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</w:tr>
      <w:tr w:rsidR="00F47D3E" w:rsidRPr="00F47D3E" w14:paraId="7642F8C2" w14:textId="77777777" w:rsidTr="00763DCE">
        <w:trPr>
          <w:cantSplit/>
          <w:trHeight w:val="431"/>
        </w:trPr>
        <w:tc>
          <w:tcPr>
            <w:tcW w:w="568" w:type="dxa"/>
          </w:tcPr>
          <w:p w14:paraId="267DC9C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14:paraId="42B374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Hover Telemark</w:t>
            </w:r>
          </w:p>
        </w:tc>
        <w:tc>
          <w:tcPr>
            <w:tcW w:w="4677" w:type="dxa"/>
          </w:tcPr>
          <w:p w14:paraId="799C24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3550D968" w14:textId="77777777" w:rsidTr="00763DCE">
        <w:trPr>
          <w:cantSplit/>
          <w:trHeight w:val="431"/>
        </w:trPr>
        <w:tc>
          <w:tcPr>
            <w:tcW w:w="568" w:type="dxa"/>
          </w:tcPr>
          <w:p w14:paraId="024E33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14:paraId="0D1597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Bounce Fallaway with Weave Ending</w:t>
            </w:r>
          </w:p>
        </w:tc>
        <w:tc>
          <w:tcPr>
            <w:tcW w:w="4677" w:type="dxa"/>
          </w:tcPr>
          <w:p w14:paraId="107360A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плетение-окончанием</w:t>
            </w:r>
          </w:p>
        </w:tc>
      </w:tr>
      <w:tr w:rsidR="00F47D3E" w:rsidRPr="00F47D3E" w14:paraId="5E14E063" w14:textId="77777777" w:rsidTr="00763DCE">
        <w:trPr>
          <w:cantSplit/>
          <w:trHeight w:val="431"/>
        </w:trPr>
        <w:tc>
          <w:tcPr>
            <w:tcW w:w="568" w:type="dxa"/>
          </w:tcPr>
          <w:p w14:paraId="79B12C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14:paraId="1CF4F3C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Quick Natural Weave from PP</w:t>
            </w:r>
          </w:p>
          <w:p w14:paraId="7C3959A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(Running Weave)</w:t>
            </w:r>
          </w:p>
        </w:tc>
        <w:tc>
          <w:tcPr>
            <w:tcW w:w="4677" w:type="dxa"/>
          </w:tcPr>
          <w:p w14:paraId="3F3080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натуральное плетение из ПП</w:t>
            </w:r>
          </w:p>
          <w:p w14:paraId="42AF672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(Бегущее плетение)</w:t>
            </w:r>
          </w:p>
        </w:tc>
      </w:tr>
      <w:tr w:rsidR="00F47D3E" w:rsidRPr="00F47D3E" w14:paraId="4D3431E3" w14:textId="77777777" w:rsidTr="00763DCE">
        <w:trPr>
          <w:cantSplit/>
          <w:trHeight w:val="431"/>
        </w:trPr>
        <w:tc>
          <w:tcPr>
            <w:tcW w:w="568" w:type="dxa"/>
          </w:tcPr>
          <w:p w14:paraId="61F130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7CCC2B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Quick Open Reverse</w:t>
            </w:r>
          </w:p>
        </w:tc>
        <w:tc>
          <w:tcPr>
            <w:tcW w:w="4677" w:type="dxa"/>
          </w:tcPr>
          <w:p w14:paraId="3FBCE89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Быстрый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</w:p>
        </w:tc>
      </w:tr>
      <w:tr w:rsidR="00F47D3E" w:rsidRPr="00F47D3E" w14:paraId="468C579C" w14:textId="77777777" w:rsidTr="00763DCE">
        <w:trPr>
          <w:cantSplit/>
          <w:trHeight w:val="431"/>
        </w:trPr>
        <w:tc>
          <w:tcPr>
            <w:tcW w:w="568" w:type="dxa"/>
          </w:tcPr>
          <w:p w14:paraId="666AB86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2731AA6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677" w:type="dxa"/>
          </w:tcPr>
          <w:p w14:paraId="376205F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пивот</w:t>
            </w:r>
            <w:proofErr w:type="spellEnd"/>
          </w:p>
        </w:tc>
      </w:tr>
      <w:tr w:rsidR="00F47D3E" w:rsidRPr="00F47D3E" w14:paraId="2044825A" w14:textId="77777777" w:rsidTr="00763DCE">
        <w:trPr>
          <w:cantSplit/>
          <w:trHeight w:val="431"/>
        </w:trPr>
        <w:tc>
          <w:tcPr>
            <w:tcW w:w="568" w:type="dxa"/>
          </w:tcPr>
          <w:p w14:paraId="1109C4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3ED590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Extended Reverse Wave</w:t>
            </w:r>
          </w:p>
        </w:tc>
        <w:tc>
          <w:tcPr>
            <w:tcW w:w="4677" w:type="dxa"/>
          </w:tcPr>
          <w:p w14:paraId="22227D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Продолженная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волна</w:t>
            </w:r>
            <w:proofErr w:type="spellEnd"/>
          </w:p>
        </w:tc>
      </w:tr>
      <w:tr w:rsidR="00F47D3E" w:rsidRPr="00F47D3E" w14:paraId="389CB604" w14:textId="77777777" w:rsidTr="00763DCE">
        <w:trPr>
          <w:cantSplit/>
          <w:trHeight w:val="431"/>
        </w:trPr>
        <w:tc>
          <w:tcPr>
            <w:tcW w:w="568" w:type="dxa"/>
          </w:tcPr>
          <w:p w14:paraId="7F49671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3E0510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Curved Three Step</w:t>
            </w:r>
          </w:p>
        </w:tc>
        <w:tc>
          <w:tcPr>
            <w:tcW w:w="4677" w:type="dxa"/>
          </w:tcPr>
          <w:p w14:paraId="63686FF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Изогнутый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</w:t>
            </w:r>
            <w:proofErr w:type="spellEnd"/>
          </w:p>
        </w:tc>
      </w:tr>
      <w:tr w:rsidR="00F47D3E" w:rsidRPr="00F47D3E" w14:paraId="57A2C7D1" w14:textId="77777777" w:rsidTr="00763DCE">
        <w:trPr>
          <w:cantSplit/>
          <w:trHeight w:val="431"/>
        </w:trPr>
        <w:tc>
          <w:tcPr>
            <w:tcW w:w="568" w:type="dxa"/>
          </w:tcPr>
          <w:p w14:paraId="6EFF9C6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F1F28C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677" w:type="dxa"/>
          </w:tcPr>
          <w:p w14:paraId="496C37B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Изогнутое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  <w:tr w:rsidR="00F47D3E" w:rsidRPr="00F47D3E" w14:paraId="7119BC10" w14:textId="77777777" w:rsidTr="00763DCE">
        <w:trPr>
          <w:cantSplit/>
          <w:trHeight w:val="431"/>
        </w:trPr>
        <w:tc>
          <w:tcPr>
            <w:tcW w:w="568" w:type="dxa"/>
          </w:tcPr>
          <w:p w14:paraId="1AD8705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7C59D9F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Whisk</w:t>
            </w:r>
          </w:p>
        </w:tc>
        <w:tc>
          <w:tcPr>
            <w:tcW w:w="4677" w:type="dxa"/>
          </w:tcPr>
          <w:p w14:paraId="1E0CEE2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</w:p>
        </w:tc>
      </w:tr>
      <w:tr w:rsidR="00F47D3E" w:rsidRPr="00F47D3E" w14:paraId="4C421240" w14:textId="77777777" w:rsidTr="00763DCE">
        <w:trPr>
          <w:cantSplit/>
          <w:trHeight w:val="431"/>
        </w:trPr>
        <w:tc>
          <w:tcPr>
            <w:tcW w:w="568" w:type="dxa"/>
          </w:tcPr>
          <w:p w14:paraId="0350A6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14:paraId="481DC8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677" w:type="dxa"/>
          </w:tcPr>
          <w:p w14:paraId="39A3640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656A24C8" w14:textId="77777777" w:rsidTr="00763DCE">
        <w:trPr>
          <w:cantSplit/>
          <w:trHeight w:val="431"/>
        </w:trPr>
        <w:tc>
          <w:tcPr>
            <w:tcW w:w="568" w:type="dxa"/>
          </w:tcPr>
          <w:p w14:paraId="1DC2FEB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5CB16CD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677" w:type="dxa"/>
          </w:tcPr>
          <w:p w14:paraId="1DA887B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43DB4B9A" w14:textId="77777777" w:rsidTr="00763DCE">
        <w:trPr>
          <w:cantSplit/>
          <w:trHeight w:val="431"/>
        </w:trPr>
        <w:tc>
          <w:tcPr>
            <w:tcW w:w="568" w:type="dxa"/>
          </w:tcPr>
          <w:p w14:paraId="3411EF3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14:paraId="2F11D8C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677" w:type="dxa"/>
          </w:tcPr>
          <w:p w14:paraId="5AB744E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</w:tbl>
    <w:p w14:paraId="4EF02C2F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BEDB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Квикстеп (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Quickstep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063BCC9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20BE06D8" w14:textId="77777777" w:rsidTr="00763DCE">
        <w:trPr>
          <w:cantSplit/>
          <w:trHeight w:val="884"/>
          <w:tblHeader/>
        </w:trPr>
        <w:tc>
          <w:tcPr>
            <w:tcW w:w="568" w:type="dxa"/>
          </w:tcPr>
          <w:p w14:paraId="3F23A1F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5509E2B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774B59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27465B1A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3519510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Фигурыкласса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744176B6" w14:textId="77777777" w:rsidTr="00763DCE">
        <w:trPr>
          <w:cantSplit/>
          <w:trHeight w:val="431"/>
        </w:trPr>
        <w:tc>
          <w:tcPr>
            <w:tcW w:w="568" w:type="dxa"/>
          </w:tcPr>
          <w:p w14:paraId="5121BAF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160DF98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Chasse Reverse Turn</w:t>
            </w:r>
          </w:p>
        </w:tc>
        <w:tc>
          <w:tcPr>
            <w:tcW w:w="4677" w:type="dxa"/>
          </w:tcPr>
          <w:p w14:paraId="312BB16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реверсивный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0E58C421" w14:textId="77777777" w:rsidTr="00763DCE">
        <w:trPr>
          <w:cantSplit/>
          <w:trHeight w:val="431"/>
        </w:trPr>
        <w:tc>
          <w:tcPr>
            <w:tcW w:w="568" w:type="dxa"/>
          </w:tcPr>
          <w:p w14:paraId="0E740A1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14B41CC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Forward Lock (Forward Lock Step)</w:t>
            </w:r>
          </w:p>
        </w:tc>
        <w:tc>
          <w:tcPr>
            <w:tcW w:w="4677" w:type="dxa"/>
          </w:tcPr>
          <w:p w14:paraId="5CC1B56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вперед)</w:t>
            </w:r>
          </w:p>
        </w:tc>
      </w:tr>
      <w:tr w:rsidR="00F47D3E" w:rsidRPr="00F47D3E" w14:paraId="0755AB13" w14:textId="77777777" w:rsidTr="00763DCE">
        <w:trPr>
          <w:cantSplit/>
          <w:trHeight w:val="431"/>
        </w:trPr>
        <w:tc>
          <w:tcPr>
            <w:tcW w:w="568" w:type="dxa"/>
          </w:tcPr>
          <w:p w14:paraId="7E68D0B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161B2B0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Lock (Backward Lock Step)</w:t>
            </w:r>
          </w:p>
        </w:tc>
        <w:tc>
          <w:tcPr>
            <w:tcW w:w="4677" w:type="dxa"/>
          </w:tcPr>
          <w:p w14:paraId="2B4EC12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назад)</w:t>
            </w:r>
          </w:p>
        </w:tc>
      </w:tr>
      <w:tr w:rsidR="00F47D3E" w:rsidRPr="00F47D3E" w14:paraId="5867B7D0" w14:textId="77777777" w:rsidTr="00763DCE">
        <w:trPr>
          <w:cantSplit/>
          <w:trHeight w:val="431"/>
        </w:trPr>
        <w:tc>
          <w:tcPr>
            <w:tcW w:w="568" w:type="dxa"/>
          </w:tcPr>
          <w:p w14:paraId="7C90B59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5692685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677" w:type="dxa"/>
          </w:tcPr>
          <w:p w14:paraId="49B8FA5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Поступательное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61518EB7" w14:textId="77777777" w:rsidTr="00763DCE">
        <w:trPr>
          <w:cantSplit/>
          <w:trHeight w:val="431"/>
        </w:trPr>
        <w:tc>
          <w:tcPr>
            <w:tcW w:w="568" w:type="dxa"/>
          </w:tcPr>
          <w:p w14:paraId="1E037D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14:paraId="0700057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Tipple Chasse to Right</w:t>
            </w:r>
          </w:p>
        </w:tc>
        <w:tc>
          <w:tcPr>
            <w:tcW w:w="4677" w:type="dxa"/>
          </w:tcPr>
          <w:p w14:paraId="26DF587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Типпл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1F448779" w14:textId="77777777" w:rsidTr="00763DCE">
        <w:trPr>
          <w:cantSplit/>
          <w:trHeight w:val="431"/>
        </w:trPr>
        <w:tc>
          <w:tcPr>
            <w:tcW w:w="568" w:type="dxa"/>
          </w:tcPr>
          <w:p w14:paraId="10DCF93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085295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Running Finish (may be ended in PP)</w:t>
            </w:r>
          </w:p>
        </w:tc>
        <w:tc>
          <w:tcPr>
            <w:tcW w:w="4677" w:type="dxa"/>
          </w:tcPr>
          <w:p w14:paraId="633FBD0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Бегущее окончание (может заканчиваться ПП)</w:t>
            </w:r>
          </w:p>
        </w:tc>
      </w:tr>
      <w:tr w:rsidR="00F47D3E" w:rsidRPr="00F47D3E" w14:paraId="5CAE4A73" w14:textId="77777777" w:rsidTr="00763DCE">
        <w:trPr>
          <w:cantSplit/>
          <w:trHeight w:val="431"/>
        </w:trPr>
        <w:tc>
          <w:tcPr>
            <w:tcW w:w="568" w:type="dxa"/>
          </w:tcPr>
          <w:p w14:paraId="230DE8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678D06C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677" w:type="dxa"/>
          </w:tcPr>
          <w:p w14:paraId="284AE7E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</w:tr>
      <w:tr w:rsidR="00F47D3E" w:rsidRPr="00F47D3E" w14:paraId="6914BDAA" w14:textId="77777777" w:rsidTr="00763DCE">
        <w:trPr>
          <w:cantSplit/>
          <w:trHeight w:val="431"/>
        </w:trPr>
        <w:tc>
          <w:tcPr>
            <w:tcW w:w="568" w:type="dxa"/>
          </w:tcPr>
          <w:p w14:paraId="256B01F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536E83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Quick Open Reverse</w:t>
            </w:r>
          </w:p>
        </w:tc>
        <w:tc>
          <w:tcPr>
            <w:tcW w:w="4677" w:type="dxa"/>
          </w:tcPr>
          <w:p w14:paraId="7677B2D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Быстрый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</w:p>
        </w:tc>
      </w:tr>
      <w:tr w:rsidR="00F47D3E" w:rsidRPr="00F47D3E" w14:paraId="082C172B" w14:textId="77777777" w:rsidTr="00763DCE">
        <w:trPr>
          <w:cantSplit/>
          <w:trHeight w:val="431"/>
        </w:trPr>
        <w:tc>
          <w:tcPr>
            <w:tcW w:w="568" w:type="dxa"/>
          </w:tcPr>
          <w:p w14:paraId="5BBD21C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1C50B1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Zig-Zag, Back Lock and Running Finish </w:t>
            </w:r>
          </w:p>
        </w:tc>
        <w:tc>
          <w:tcPr>
            <w:tcW w:w="4677" w:type="dxa"/>
          </w:tcPr>
          <w:p w14:paraId="7F47FF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Зигзаг,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и бегущее окончание</w:t>
            </w:r>
          </w:p>
        </w:tc>
      </w:tr>
      <w:tr w:rsidR="00F47D3E" w:rsidRPr="00F47D3E" w14:paraId="6613A544" w14:textId="77777777" w:rsidTr="00763DCE">
        <w:trPr>
          <w:cantSplit/>
          <w:trHeight w:val="431"/>
        </w:trPr>
        <w:tc>
          <w:tcPr>
            <w:tcW w:w="568" w:type="dxa"/>
          </w:tcPr>
          <w:p w14:paraId="1E8174B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6767246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V6</w:t>
            </w:r>
          </w:p>
        </w:tc>
        <w:tc>
          <w:tcPr>
            <w:tcW w:w="4677" w:type="dxa"/>
          </w:tcPr>
          <w:p w14:paraId="7AECB6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F47D3E" w:rsidRPr="00F47D3E" w14:paraId="22982E5F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1AB8120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51BA509F" w14:textId="77777777" w:rsidTr="00763DCE">
        <w:trPr>
          <w:cantSplit/>
          <w:trHeight w:val="431"/>
        </w:trPr>
        <w:tc>
          <w:tcPr>
            <w:tcW w:w="568" w:type="dxa"/>
          </w:tcPr>
          <w:p w14:paraId="4337C3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4D48BA2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677" w:type="dxa"/>
          </w:tcPr>
          <w:p w14:paraId="7A19FAE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6DB9AE51" w14:textId="77777777" w:rsidTr="00763DCE">
        <w:trPr>
          <w:cantSplit/>
          <w:trHeight w:val="431"/>
        </w:trPr>
        <w:tc>
          <w:tcPr>
            <w:tcW w:w="568" w:type="dxa"/>
          </w:tcPr>
          <w:p w14:paraId="73B3B74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508C197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677" w:type="dxa"/>
          </w:tcPr>
          <w:p w14:paraId="29BA5E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пивот</w:t>
            </w:r>
            <w:proofErr w:type="spellEnd"/>
          </w:p>
        </w:tc>
      </w:tr>
      <w:tr w:rsidR="00F47D3E" w:rsidRPr="00F47D3E" w14:paraId="241F7334" w14:textId="77777777" w:rsidTr="00763DCE">
        <w:trPr>
          <w:cantSplit/>
          <w:trHeight w:val="431"/>
        </w:trPr>
        <w:tc>
          <w:tcPr>
            <w:tcW w:w="568" w:type="dxa"/>
          </w:tcPr>
          <w:p w14:paraId="0761383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37B640E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677" w:type="dxa"/>
          </w:tcPr>
          <w:p w14:paraId="65E52DE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4EDAB310" w14:textId="77777777" w:rsidTr="00763DCE">
        <w:trPr>
          <w:cantSplit/>
          <w:trHeight w:val="431"/>
        </w:trPr>
        <w:tc>
          <w:tcPr>
            <w:tcW w:w="568" w:type="dxa"/>
          </w:tcPr>
          <w:p w14:paraId="65935B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134722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Chasse</w:t>
            </w:r>
          </w:p>
        </w:tc>
        <w:tc>
          <w:tcPr>
            <w:tcW w:w="4677" w:type="dxa"/>
          </w:tcPr>
          <w:p w14:paraId="340C16F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</w:p>
        </w:tc>
      </w:tr>
      <w:tr w:rsidR="00F47D3E" w:rsidRPr="00F47D3E" w14:paraId="09BBD821" w14:textId="77777777" w:rsidTr="00763DCE">
        <w:trPr>
          <w:cantSplit/>
          <w:trHeight w:val="431"/>
        </w:trPr>
        <w:tc>
          <w:tcPr>
            <w:tcW w:w="568" w:type="dxa"/>
          </w:tcPr>
          <w:p w14:paraId="37144D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0F85A0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Running Right Turn</w:t>
            </w:r>
          </w:p>
        </w:tc>
        <w:tc>
          <w:tcPr>
            <w:tcW w:w="4677" w:type="dxa"/>
          </w:tcPr>
          <w:p w14:paraId="72A39C9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Бегущий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1104FE01" w14:textId="77777777" w:rsidTr="00763DCE">
        <w:trPr>
          <w:cantSplit/>
          <w:trHeight w:val="431"/>
        </w:trPr>
        <w:tc>
          <w:tcPr>
            <w:tcW w:w="568" w:type="dxa"/>
          </w:tcPr>
          <w:p w14:paraId="065F1A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097BB59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 Quick Run</w:t>
            </w:r>
          </w:p>
        </w:tc>
        <w:tc>
          <w:tcPr>
            <w:tcW w:w="4677" w:type="dxa"/>
          </w:tcPr>
          <w:p w14:paraId="69F257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быстрых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бегущих</w:t>
            </w:r>
            <w:proofErr w:type="spellEnd"/>
          </w:p>
        </w:tc>
      </w:tr>
      <w:tr w:rsidR="00F47D3E" w:rsidRPr="00F47D3E" w14:paraId="1DA3988E" w14:textId="77777777" w:rsidTr="00763DCE">
        <w:trPr>
          <w:cantSplit/>
          <w:trHeight w:val="431"/>
        </w:trPr>
        <w:tc>
          <w:tcPr>
            <w:tcW w:w="568" w:type="dxa"/>
          </w:tcPr>
          <w:p w14:paraId="0791399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95C204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677" w:type="dxa"/>
          </w:tcPr>
          <w:p w14:paraId="0E4F921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793B80A9" w14:textId="77777777" w:rsidTr="00763DCE">
        <w:trPr>
          <w:cantSplit/>
          <w:trHeight w:val="431"/>
        </w:trPr>
        <w:tc>
          <w:tcPr>
            <w:tcW w:w="568" w:type="dxa"/>
          </w:tcPr>
          <w:p w14:paraId="282035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6A43A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Swivel</w:t>
            </w:r>
          </w:p>
        </w:tc>
        <w:tc>
          <w:tcPr>
            <w:tcW w:w="4677" w:type="dxa"/>
          </w:tcPr>
          <w:p w14:paraId="1573096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свивл</w:t>
            </w:r>
            <w:proofErr w:type="spellEnd"/>
          </w:p>
        </w:tc>
      </w:tr>
      <w:tr w:rsidR="00F47D3E" w:rsidRPr="00F47D3E" w14:paraId="68B0EECE" w14:textId="77777777" w:rsidTr="00763DCE">
        <w:trPr>
          <w:cantSplit/>
          <w:trHeight w:val="431"/>
        </w:trPr>
        <w:tc>
          <w:tcPr>
            <w:tcW w:w="568" w:type="dxa"/>
          </w:tcPr>
          <w:p w14:paraId="7AC3DC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700B61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Tipple Chasse to Left</w:t>
            </w:r>
          </w:p>
        </w:tc>
        <w:tc>
          <w:tcPr>
            <w:tcW w:w="4677" w:type="dxa"/>
          </w:tcPr>
          <w:p w14:paraId="0156596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Типпл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влево</w:t>
            </w:r>
            <w:proofErr w:type="spellEnd"/>
          </w:p>
        </w:tc>
      </w:tr>
      <w:tr w:rsidR="00F47D3E" w:rsidRPr="00F47D3E" w14:paraId="7EEFBB85" w14:textId="77777777" w:rsidTr="00763DCE">
        <w:trPr>
          <w:cantSplit/>
          <w:trHeight w:val="431"/>
        </w:trPr>
        <w:tc>
          <w:tcPr>
            <w:tcW w:w="568" w:type="dxa"/>
          </w:tcPr>
          <w:p w14:paraId="66C630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C443C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 of Direction</w:t>
            </w:r>
          </w:p>
        </w:tc>
        <w:tc>
          <w:tcPr>
            <w:tcW w:w="4677" w:type="dxa"/>
          </w:tcPr>
          <w:p w14:paraId="40D679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</w:tr>
      <w:tr w:rsidR="00F47D3E" w:rsidRPr="00F47D3E" w14:paraId="07A4A004" w14:textId="77777777" w:rsidTr="00763DCE">
        <w:trPr>
          <w:cantSplit/>
          <w:trHeight w:val="431"/>
        </w:trPr>
        <w:tc>
          <w:tcPr>
            <w:tcW w:w="568" w:type="dxa"/>
          </w:tcPr>
          <w:p w14:paraId="4DF9D38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0435BA5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Whisk</w:t>
            </w:r>
          </w:p>
        </w:tc>
        <w:tc>
          <w:tcPr>
            <w:tcW w:w="4677" w:type="dxa"/>
          </w:tcPr>
          <w:p w14:paraId="1C3A679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</w:p>
        </w:tc>
      </w:tr>
      <w:tr w:rsidR="00F47D3E" w:rsidRPr="00F47D3E" w14:paraId="61500DDA" w14:textId="77777777" w:rsidTr="00763DCE">
        <w:trPr>
          <w:cantSplit/>
          <w:trHeight w:val="431"/>
        </w:trPr>
        <w:tc>
          <w:tcPr>
            <w:tcW w:w="568" w:type="dxa"/>
          </w:tcPr>
          <w:p w14:paraId="519B67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51E2A15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677" w:type="dxa"/>
          </w:tcPr>
          <w:p w14:paraId="7E536B8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4940E9AB" w14:textId="77777777" w:rsidTr="00763DCE">
        <w:trPr>
          <w:cantSplit/>
          <w:trHeight w:val="431"/>
        </w:trPr>
        <w:tc>
          <w:tcPr>
            <w:tcW w:w="568" w:type="dxa"/>
          </w:tcPr>
          <w:p w14:paraId="573043E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14:paraId="71A8E6D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Fishtail</w:t>
            </w:r>
          </w:p>
        </w:tc>
        <w:tc>
          <w:tcPr>
            <w:tcW w:w="4677" w:type="dxa"/>
          </w:tcPr>
          <w:p w14:paraId="77AD2A6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Фиштэйл</w:t>
            </w:r>
            <w:proofErr w:type="spellEnd"/>
          </w:p>
        </w:tc>
      </w:tr>
      <w:tr w:rsidR="00F47D3E" w:rsidRPr="00F47D3E" w14:paraId="423DE2CB" w14:textId="77777777" w:rsidTr="00763DCE">
        <w:trPr>
          <w:cantSplit/>
          <w:trHeight w:val="431"/>
        </w:trPr>
        <w:tc>
          <w:tcPr>
            <w:tcW w:w="568" w:type="dxa"/>
          </w:tcPr>
          <w:p w14:paraId="5A5111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7323AB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 Quick Run</w:t>
            </w:r>
          </w:p>
        </w:tc>
        <w:tc>
          <w:tcPr>
            <w:tcW w:w="4677" w:type="dxa"/>
          </w:tcPr>
          <w:p w14:paraId="3A82AD4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Шесть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быстрых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бегущих</w:t>
            </w:r>
            <w:proofErr w:type="spellEnd"/>
          </w:p>
        </w:tc>
      </w:tr>
      <w:tr w:rsidR="00F47D3E" w:rsidRPr="00F47D3E" w14:paraId="17FF967E" w14:textId="77777777" w:rsidTr="00763DCE">
        <w:trPr>
          <w:cantSplit/>
          <w:trHeight w:val="431"/>
        </w:trPr>
        <w:tc>
          <w:tcPr>
            <w:tcW w:w="568" w:type="dxa"/>
          </w:tcPr>
          <w:p w14:paraId="5B325E7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65EB1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Rumba Cross</w:t>
            </w:r>
          </w:p>
        </w:tc>
        <w:tc>
          <w:tcPr>
            <w:tcW w:w="4677" w:type="dxa"/>
          </w:tcPr>
          <w:p w14:paraId="69BD234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Румба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</w:p>
        </w:tc>
      </w:tr>
      <w:tr w:rsidR="00F47D3E" w:rsidRPr="00F47D3E" w14:paraId="4BA62CDD" w14:textId="77777777" w:rsidTr="00763DCE">
        <w:trPr>
          <w:cantSplit/>
          <w:trHeight w:val="431"/>
        </w:trPr>
        <w:tc>
          <w:tcPr>
            <w:tcW w:w="568" w:type="dxa"/>
          </w:tcPr>
          <w:p w14:paraId="433D13A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1926AF4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Tipsy to Right</w:t>
            </w:r>
          </w:p>
        </w:tc>
        <w:tc>
          <w:tcPr>
            <w:tcW w:w="4677" w:type="dxa"/>
          </w:tcPr>
          <w:p w14:paraId="7C1EFB9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Типси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117E327A" w14:textId="77777777" w:rsidTr="00763DCE">
        <w:trPr>
          <w:cantSplit/>
          <w:trHeight w:val="431"/>
        </w:trPr>
        <w:tc>
          <w:tcPr>
            <w:tcW w:w="568" w:type="dxa"/>
          </w:tcPr>
          <w:p w14:paraId="4113FAD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368BF5A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Tipsy to Left</w:t>
            </w:r>
          </w:p>
        </w:tc>
        <w:tc>
          <w:tcPr>
            <w:tcW w:w="4677" w:type="dxa"/>
          </w:tcPr>
          <w:p w14:paraId="325C14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Типси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влево</w:t>
            </w:r>
            <w:proofErr w:type="spellEnd"/>
          </w:p>
        </w:tc>
      </w:tr>
      <w:tr w:rsidR="00F47D3E" w:rsidRPr="00F47D3E" w14:paraId="6C6BDF1C" w14:textId="77777777" w:rsidTr="00763DCE">
        <w:trPr>
          <w:cantSplit/>
          <w:trHeight w:val="431"/>
        </w:trPr>
        <w:tc>
          <w:tcPr>
            <w:tcW w:w="568" w:type="dxa"/>
          </w:tcPr>
          <w:p w14:paraId="3163340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14:paraId="45CFFC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Hover Corte</w:t>
            </w:r>
          </w:p>
        </w:tc>
        <w:tc>
          <w:tcPr>
            <w:tcW w:w="4677" w:type="dxa"/>
          </w:tcPr>
          <w:p w14:paraId="570B6D4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Ховер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кортэ</w:t>
            </w:r>
            <w:proofErr w:type="spellEnd"/>
          </w:p>
        </w:tc>
      </w:tr>
      <w:tr w:rsidR="00F47D3E" w:rsidRPr="00F47D3E" w14:paraId="35A507EC" w14:textId="77777777" w:rsidTr="00763DCE">
        <w:trPr>
          <w:cantSplit/>
          <w:trHeight w:val="431"/>
        </w:trPr>
        <w:tc>
          <w:tcPr>
            <w:tcW w:w="568" w:type="dxa"/>
          </w:tcPr>
          <w:p w14:paraId="015B165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1E756B2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Turn Back Lock Step Running Finish</w:t>
            </w:r>
          </w:p>
        </w:tc>
        <w:tc>
          <w:tcPr>
            <w:tcW w:w="4677" w:type="dxa"/>
          </w:tcPr>
          <w:p w14:paraId="199CF66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Натуральный поворот,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назад, бегущее окончание</w:t>
            </w:r>
          </w:p>
        </w:tc>
      </w:tr>
      <w:tr w:rsidR="00F47D3E" w:rsidRPr="00F47D3E" w14:paraId="05ED3678" w14:textId="77777777" w:rsidTr="00763DCE">
        <w:trPr>
          <w:cantSplit/>
          <w:trHeight w:val="431"/>
        </w:trPr>
        <w:tc>
          <w:tcPr>
            <w:tcW w:w="568" w:type="dxa"/>
          </w:tcPr>
          <w:p w14:paraId="172DC3A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14:paraId="51B801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Impetus Turn</w:t>
            </w:r>
          </w:p>
        </w:tc>
        <w:tc>
          <w:tcPr>
            <w:tcW w:w="4677" w:type="dxa"/>
          </w:tcPr>
          <w:p w14:paraId="1B1168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импетус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771B2B83" w14:textId="77777777" w:rsidTr="00763DCE">
        <w:trPr>
          <w:cantSplit/>
          <w:trHeight w:val="431"/>
        </w:trPr>
        <w:tc>
          <w:tcPr>
            <w:tcW w:w="568" w:type="dxa"/>
          </w:tcPr>
          <w:p w14:paraId="784F587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1701698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677" w:type="dxa"/>
          </w:tcPr>
          <w:p w14:paraId="2C3B398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09213FF2" w14:textId="77777777" w:rsidTr="00763DCE">
        <w:trPr>
          <w:cantSplit/>
          <w:trHeight w:val="431"/>
        </w:trPr>
        <w:tc>
          <w:tcPr>
            <w:tcW w:w="568" w:type="dxa"/>
            <w:vAlign w:val="center"/>
          </w:tcPr>
          <w:p w14:paraId="68612C4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72EBE0E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Natural Turn</w:t>
            </w:r>
          </w:p>
          <w:p w14:paraId="5E20D51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(Passing Natural Turn)</w:t>
            </w:r>
          </w:p>
        </w:tc>
        <w:tc>
          <w:tcPr>
            <w:tcW w:w="4677" w:type="dxa"/>
          </w:tcPr>
          <w:p w14:paraId="2C9BA9E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натуральный поворот</w:t>
            </w:r>
          </w:p>
          <w:p w14:paraId="6AD1AE8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(Проходящий натуральный поворот)</w:t>
            </w:r>
          </w:p>
        </w:tc>
      </w:tr>
      <w:tr w:rsidR="00F47D3E" w:rsidRPr="00F47D3E" w14:paraId="79B9AE26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5B9EE4B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212C0E90" w14:textId="77777777" w:rsidTr="00763DCE">
        <w:trPr>
          <w:cantSplit/>
          <w:trHeight w:val="431"/>
        </w:trPr>
        <w:tc>
          <w:tcPr>
            <w:tcW w:w="568" w:type="dxa"/>
          </w:tcPr>
          <w:p w14:paraId="635AEE4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3274DB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677" w:type="dxa"/>
          </w:tcPr>
          <w:p w14:paraId="4819CF2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Бегущее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</w:p>
        </w:tc>
      </w:tr>
      <w:tr w:rsidR="00F47D3E" w:rsidRPr="00F47D3E" w14:paraId="7D375143" w14:textId="77777777" w:rsidTr="00763DCE">
        <w:trPr>
          <w:cantSplit/>
          <w:trHeight w:val="431"/>
        </w:trPr>
        <w:tc>
          <w:tcPr>
            <w:tcW w:w="568" w:type="dxa"/>
          </w:tcPr>
          <w:p w14:paraId="3237818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1671025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677" w:type="dxa"/>
          </w:tcPr>
          <w:p w14:paraId="0874A05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Наружный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29A16973" w14:textId="77777777" w:rsidTr="00763DCE">
        <w:trPr>
          <w:cantSplit/>
          <w:trHeight w:val="431"/>
        </w:trPr>
        <w:tc>
          <w:tcPr>
            <w:tcW w:w="568" w:type="dxa"/>
          </w:tcPr>
          <w:p w14:paraId="4E3571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7354CB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677" w:type="dxa"/>
          </w:tcPr>
          <w:p w14:paraId="170B5AA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Реверсивный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слип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</w:tr>
      <w:tr w:rsidR="00F47D3E" w:rsidRPr="00F47D3E" w14:paraId="3022329F" w14:textId="77777777" w:rsidTr="00763DCE">
        <w:trPr>
          <w:cantSplit/>
          <w:trHeight w:val="431"/>
        </w:trPr>
        <w:tc>
          <w:tcPr>
            <w:tcW w:w="568" w:type="dxa"/>
          </w:tcPr>
          <w:p w14:paraId="30571D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4678" w:type="dxa"/>
          </w:tcPr>
          <w:p w14:paraId="191DE2D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Natural Turn from PP</w:t>
            </w:r>
          </w:p>
        </w:tc>
        <w:tc>
          <w:tcPr>
            <w:tcW w:w="4677" w:type="dxa"/>
          </w:tcPr>
          <w:p w14:paraId="2A94F90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натуральный поворот из ПП</w:t>
            </w:r>
          </w:p>
        </w:tc>
      </w:tr>
    </w:tbl>
    <w:p w14:paraId="2AFCD6A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C2A24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латиноамериканских танцев(2ч) 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узыкальные и технические сравнительные характеристики изучение фигур,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вариаций,композиций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>. Народные корни латиноамериканских танцев. Румба история возникновения. Пасодобль история возникновения.</w:t>
      </w:r>
    </w:p>
    <w:p w14:paraId="05D92637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BAEF8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459A0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F40F1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B3405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76ED1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34150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D576E" w14:textId="77777777" w:rsid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FE7B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9E9C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Самба (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Samba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35DAEA1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22F1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4956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534"/>
        <w:gridCol w:w="4808"/>
      </w:tblGrid>
      <w:tr w:rsidR="00F47D3E" w:rsidRPr="00F47D3E" w14:paraId="572A8FD0" w14:textId="77777777" w:rsidTr="00763DCE">
        <w:trPr>
          <w:cantSplit/>
          <w:trHeight w:val="747"/>
          <w:tblHeader/>
        </w:trPr>
        <w:tc>
          <w:tcPr>
            <w:tcW w:w="560" w:type="dxa"/>
          </w:tcPr>
          <w:p w14:paraId="3544CF1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</w:tcPr>
          <w:p w14:paraId="2BCA499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808" w:type="dxa"/>
          </w:tcPr>
          <w:p w14:paraId="0A75758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1042942E" w14:textId="77777777" w:rsidTr="00763DCE">
        <w:trPr>
          <w:cantSplit/>
        </w:trPr>
        <w:tc>
          <w:tcPr>
            <w:tcW w:w="9902" w:type="dxa"/>
            <w:gridSpan w:val="3"/>
            <w:shd w:val="clear" w:color="auto" w:fill="BFBFBF"/>
          </w:tcPr>
          <w:p w14:paraId="16DBFB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классов«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4D9C7ECE" w14:textId="77777777" w:rsidTr="00763DCE">
        <w:trPr>
          <w:cantSplit/>
        </w:trPr>
        <w:tc>
          <w:tcPr>
            <w:tcW w:w="560" w:type="dxa"/>
          </w:tcPr>
          <w:p w14:paraId="653B589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</w:tcPr>
          <w:p w14:paraId="30C2755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Rocks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14:paraId="2F1B83D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роки</w:t>
            </w:r>
          </w:p>
        </w:tc>
      </w:tr>
      <w:tr w:rsidR="00F47D3E" w:rsidRPr="00F47D3E" w14:paraId="2E51211C" w14:textId="77777777" w:rsidTr="00763DCE">
        <w:trPr>
          <w:cantSplit/>
        </w:trPr>
        <w:tc>
          <w:tcPr>
            <w:tcW w:w="560" w:type="dxa"/>
          </w:tcPr>
          <w:p w14:paraId="07B9802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4" w:type="dxa"/>
          </w:tcPr>
          <w:p w14:paraId="727701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Rocks </w:t>
            </w:r>
          </w:p>
        </w:tc>
        <w:tc>
          <w:tcPr>
            <w:tcW w:w="4808" w:type="dxa"/>
          </w:tcPr>
          <w:p w14:paraId="5A92018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</w:t>
            </w:r>
            <w:proofErr w:type="spellEnd"/>
          </w:p>
        </w:tc>
      </w:tr>
      <w:tr w:rsidR="00F47D3E" w:rsidRPr="00F47D3E" w14:paraId="299C2E4D" w14:textId="77777777" w:rsidTr="00763DCE">
        <w:trPr>
          <w:cantSplit/>
        </w:trPr>
        <w:tc>
          <w:tcPr>
            <w:tcW w:w="560" w:type="dxa"/>
          </w:tcPr>
          <w:p w14:paraId="7970082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534" w:type="dxa"/>
          </w:tcPr>
          <w:p w14:paraId="59F6EB2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Back Rocks (Backward Rocks) </w:t>
            </w:r>
          </w:p>
        </w:tc>
        <w:tc>
          <w:tcPr>
            <w:tcW w:w="4808" w:type="dxa"/>
          </w:tcPr>
          <w:p w14:paraId="70A94A8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назад</w:t>
            </w:r>
            <w:proofErr w:type="spellEnd"/>
          </w:p>
        </w:tc>
      </w:tr>
      <w:tr w:rsidR="00F47D3E" w:rsidRPr="00F47D3E" w14:paraId="74BB4CCF" w14:textId="77777777" w:rsidTr="00763DCE">
        <w:trPr>
          <w:cantSplit/>
        </w:trPr>
        <w:tc>
          <w:tcPr>
            <w:tcW w:w="560" w:type="dxa"/>
          </w:tcPr>
          <w:p w14:paraId="67A908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534" w:type="dxa"/>
          </w:tcPr>
          <w:p w14:paraId="5AA9B0C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Argentine Crosses</w:t>
            </w:r>
          </w:p>
        </w:tc>
        <w:tc>
          <w:tcPr>
            <w:tcW w:w="4808" w:type="dxa"/>
          </w:tcPr>
          <w:p w14:paraId="3AEEC2F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Аргентинские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кроссы</w:t>
            </w:r>
            <w:proofErr w:type="spellEnd"/>
          </w:p>
        </w:tc>
      </w:tr>
      <w:tr w:rsidR="00F47D3E" w:rsidRPr="00F47D3E" w14:paraId="7D997B81" w14:textId="77777777" w:rsidTr="00763DCE">
        <w:trPr>
          <w:cantSplit/>
        </w:trPr>
        <w:tc>
          <w:tcPr>
            <w:tcW w:w="560" w:type="dxa"/>
          </w:tcPr>
          <w:p w14:paraId="507E866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534" w:type="dxa"/>
          </w:tcPr>
          <w:p w14:paraId="20F7EC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Reverse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</w:t>
            </w:r>
          </w:p>
        </w:tc>
        <w:tc>
          <w:tcPr>
            <w:tcW w:w="4808" w:type="dxa"/>
          </w:tcPr>
          <w:p w14:paraId="624148F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Реверсивныйролл</w:t>
            </w:r>
            <w:proofErr w:type="spellEnd"/>
          </w:p>
        </w:tc>
      </w:tr>
      <w:tr w:rsidR="00F47D3E" w:rsidRPr="00F47D3E" w14:paraId="27ABC7D8" w14:textId="77777777" w:rsidTr="00763DCE">
        <w:trPr>
          <w:cantSplit/>
        </w:trPr>
        <w:tc>
          <w:tcPr>
            <w:tcW w:w="560" w:type="dxa"/>
          </w:tcPr>
          <w:p w14:paraId="0423F82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534" w:type="dxa"/>
          </w:tcPr>
          <w:p w14:paraId="72F3C66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Three Step Turn </w:t>
            </w:r>
          </w:p>
        </w:tc>
        <w:tc>
          <w:tcPr>
            <w:tcW w:w="4808" w:type="dxa"/>
          </w:tcPr>
          <w:p w14:paraId="0D0F86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трёх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шагах</w:t>
            </w:r>
            <w:proofErr w:type="spellEnd"/>
          </w:p>
        </w:tc>
      </w:tr>
      <w:tr w:rsidR="00F47D3E" w:rsidRPr="00F47D3E" w14:paraId="7E2B09C3" w14:textId="77777777" w:rsidTr="00763DCE">
        <w:trPr>
          <w:cantSplit/>
        </w:trPr>
        <w:tc>
          <w:tcPr>
            <w:tcW w:w="560" w:type="dxa"/>
          </w:tcPr>
          <w:p w14:paraId="041E73A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34" w:type="dxa"/>
          </w:tcPr>
          <w:p w14:paraId="1F477A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Samba Locks</w:t>
            </w:r>
          </w:p>
        </w:tc>
        <w:tc>
          <w:tcPr>
            <w:tcW w:w="4808" w:type="dxa"/>
          </w:tcPr>
          <w:p w14:paraId="142F85C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Самба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7D3E" w:rsidRPr="00F47D3E" w14:paraId="7E36FABC" w14:textId="77777777" w:rsidTr="00763DCE">
        <w:trPr>
          <w:cantSplit/>
        </w:trPr>
        <w:tc>
          <w:tcPr>
            <w:tcW w:w="560" w:type="dxa"/>
          </w:tcPr>
          <w:p w14:paraId="5422771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4" w:type="dxa"/>
          </w:tcPr>
          <w:p w14:paraId="493EE9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Rhythm Bounce</w:t>
            </w:r>
          </w:p>
        </w:tc>
        <w:tc>
          <w:tcPr>
            <w:tcW w:w="4808" w:type="dxa"/>
          </w:tcPr>
          <w:p w14:paraId="0D9DEA6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баунс</w:t>
            </w:r>
            <w:proofErr w:type="spellEnd"/>
          </w:p>
        </w:tc>
      </w:tr>
      <w:tr w:rsidR="00F47D3E" w:rsidRPr="00F47D3E" w14:paraId="5FA197C4" w14:textId="77777777" w:rsidTr="00763DCE">
        <w:trPr>
          <w:cantSplit/>
        </w:trPr>
        <w:tc>
          <w:tcPr>
            <w:tcW w:w="560" w:type="dxa"/>
          </w:tcPr>
          <w:p w14:paraId="1E3E05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534" w:type="dxa"/>
          </w:tcPr>
          <w:p w14:paraId="4C7019A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Foot Changes (Methods of Changing Feet)</w:t>
            </w:r>
          </w:p>
        </w:tc>
        <w:tc>
          <w:tcPr>
            <w:tcW w:w="4808" w:type="dxa"/>
          </w:tcPr>
          <w:p w14:paraId="0393FE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смены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ног</w:t>
            </w:r>
            <w:proofErr w:type="spellEnd"/>
          </w:p>
        </w:tc>
      </w:tr>
      <w:tr w:rsidR="00F47D3E" w:rsidRPr="00F47D3E" w14:paraId="27801373" w14:textId="77777777" w:rsidTr="00763DCE">
        <w:trPr>
          <w:cantSplit/>
        </w:trPr>
        <w:tc>
          <w:tcPr>
            <w:tcW w:w="560" w:type="dxa"/>
          </w:tcPr>
          <w:p w14:paraId="55482FF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534" w:type="dxa"/>
          </w:tcPr>
          <w:p w14:paraId="4D65EB6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Shadow Travelling Volta</w:t>
            </w:r>
          </w:p>
        </w:tc>
        <w:tc>
          <w:tcPr>
            <w:tcW w:w="4808" w:type="dxa"/>
          </w:tcPr>
          <w:p w14:paraId="5A05B1B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Вольта в продвижении  в теневой позиции</w:t>
            </w:r>
          </w:p>
        </w:tc>
      </w:tr>
      <w:tr w:rsidR="00F47D3E" w:rsidRPr="00F47D3E" w14:paraId="3D630B7F" w14:textId="77777777" w:rsidTr="00763DCE">
        <w:trPr>
          <w:cantSplit/>
        </w:trPr>
        <w:tc>
          <w:tcPr>
            <w:tcW w:w="560" w:type="dxa"/>
          </w:tcPr>
          <w:p w14:paraId="7776E55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534" w:type="dxa"/>
          </w:tcPr>
          <w:p w14:paraId="2748134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Shadow Circular Volta</w:t>
            </w:r>
          </w:p>
        </w:tc>
        <w:tc>
          <w:tcPr>
            <w:tcW w:w="4808" w:type="dxa"/>
          </w:tcPr>
          <w:p w14:paraId="1318E70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Вольта по кругу в теневой позиции</w:t>
            </w:r>
          </w:p>
        </w:tc>
      </w:tr>
      <w:tr w:rsidR="00F47D3E" w:rsidRPr="00F47D3E" w14:paraId="1402D831" w14:textId="77777777" w:rsidTr="00763DCE">
        <w:trPr>
          <w:cantSplit/>
        </w:trPr>
        <w:tc>
          <w:tcPr>
            <w:tcW w:w="560" w:type="dxa"/>
          </w:tcPr>
          <w:p w14:paraId="1BBCE3D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534" w:type="dxa"/>
          </w:tcPr>
          <w:p w14:paraId="387CE39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Contra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Fogos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2A337B0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бота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фого</w:t>
            </w:r>
            <w:proofErr w:type="spellEnd"/>
          </w:p>
        </w:tc>
      </w:tr>
      <w:tr w:rsidR="00F47D3E" w:rsidRPr="00F47D3E" w14:paraId="152F72FF" w14:textId="77777777" w:rsidTr="00763DCE">
        <w:trPr>
          <w:cantSplit/>
        </w:trPr>
        <w:tc>
          <w:tcPr>
            <w:tcW w:w="560" w:type="dxa"/>
          </w:tcPr>
          <w:p w14:paraId="4C2C88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534" w:type="dxa"/>
          </w:tcPr>
          <w:p w14:paraId="6389C2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Roundabout (Circular Voltas to Right or Left)</w:t>
            </w:r>
          </w:p>
        </w:tc>
        <w:tc>
          <w:tcPr>
            <w:tcW w:w="4808" w:type="dxa"/>
          </w:tcPr>
          <w:p w14:paraId="3706A68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(Вольта по кругу вправо и влево)</w:t>
            </w:r>
          </w:p>
        </w:tc>
      </w:tr>
      <w:tr w:rsidR="00F47D3E" w:rsidRPr="00F47D3E" w14:paraId="0B21D78B" w14:textId="77777777" w:rsidTr="00763DCE">
        <w:trPr>
          <w:cantSplit/>
        </w:trPr>
        <w:tc>
          <w:tcPr>
            <w:tcW w:w="560" w:type="dxa"/>
          </w:tcPr>
          <w:p w14:paraId="585B4DF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534" w:type="dxa"/>
          </w:tcPr>
          <w:p w14:paraId="41CAF8D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Roll</w:t>
            </w:r>
          </w:p>
        </w:tc>
        <w:tc>
          <w:tcPr>
            <w:tcW w:w="4808" w:type="dxa"/>
          </w:tcPr>
          <w:p w14:paraId="22B815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ролл</w:t>
            </w:r>
            <w:proofErr w:type="spellEnd"/>
          </w:p>
        </w:tc>
      </w:tr>
      <w:tr w:rsidR="00F47D3E" w:rsidRPr="00F47D3E" w14:paraId="70DDA316" w14:textId="77777777" w:rsidTr="00763DCE">
        <w:trPr>
          <w:cantSplit/>
        </w:trPr>
        <w:tc>
          <w:tcPr>
            <w:tcW w:w="560" w:type="dxa"/>
          </w:tcPr>
          <w:p w14:paraId="2C56A9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534" w:type="dxa"/>
          </w:tcPr>
          <w:p w14:paraId="13A2B18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to Counter Promenade Runs</w:t>
            </w:r>
          </w:p>
        </w:tc>
        <w:tc>
          <w:tcPr>
            <w:tcW w:w="4808" w:type="dxa"/>
          </w:tcPr>
          <w:p w14:paraId="6381426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променад и контр променад</w:t>
            </w:r>
          </w:p>
        </w:tc>
      </w:tr>
      <w:tr w:rsidR="00F47D3E" w:rsidRPr="00F47D3E" w14:paraId="1022476C" w14:textId="77777777" w:rsidTr="00763DCE">
        <w:trPr>
          <w:cantSplit/>
        </w:trPr>
        <w:tc>
          <w:tcPr>
            <w:tcW w:w="560" w:type="dxa"/>
          </w:tcPr>
          <w:p w14:paraId="01C6873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534" w:type="dxa"/>
          </w:tcPr>
          <w:p w14:paraId="383F1F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Cruzados Locks in Shadow Position</w:t>
            </w:r>
          </w:p>
        </w:tc>
        <w:tc>
          <w:tcPr>
            <w:tcW w:w="4808" w:type="dxa"/>
          </w:tcPr>
          <w:p w14:paraId="68B8AF1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Крузадо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локи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теневой позиции</w:t>
            </w:r>
          </w:p>
        </w:tc>
      </w:tr>
      <w:tr w:rsidR="00F47D3E" w:rsidRPr="00F47D3E" w14:paraId="1FFADECB" w14:textId="77777777" w:rsidTr="00763DCE">
        <w:trPr>
          <w:cantSplit/>
        </w:trPr>
        <w:tc>
          <w:tcPr>
            <w:tcW w:w="560" w:type="dxa"/>
          </w:tcPr>
          <w:p w14:paraId="0E1ABE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534" w:type="dxa"/>
          </w:tcPr>
          <w:p w14:paraId="331C130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Cruzados Walks</w:t>
            </w:r>
          </w:p>
        </w:tc>
        <w:tc>
          <w:tcPr>
            <w:tcW w:w="4808" w:type="dxa"/>
          </w:tcPr>
          <w:p w14:paraId="571371A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Крузадо шаги</w:t>
            </w:r>
          </w:p>
        </w:tc>
      </w:tr>
    </w:tbl>
    <w:p w14:paraId="7641D926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48AFA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4828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Техника. Ча-ча-ча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2ED0F3A7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0096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514EBE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A43E5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B9FA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50F0AFB5" w14:textId="77777777" w:rsidTr="00763DCE">
        <w:trPr>
          <w:cantSplit/>
        </w:trPr>
        <w:tc>
          <w:tcPr>
            <w:tcW w:w="9923" w:type="dxa"/>
            <w:gridSpan w:val="3"/>
            <w:shd w:val="clear" w:color="auto" w:fill="BFBFBF"/>
          </w:tcPr>
          <w:p w14:paraId="1427ABA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«С»</w:t>
            </w:r>
          </w:p>
        </w:tc>
      </w:tr>
      <w:tr w:rsidR="00F47D3E" w:rsidRPr="00F47D3E" w14:paraId="7A023DD9" w14:textId="77777777" w:rsidTr="00763DCE">
        <w:trPr>
          <w:cantSplit/>
        </w:trPr>
        <w:tc>
          <w:tcPr>
            <w:tcW w:w="568" w:type="dxa"/>
          </w:tcPr>
          <w:p w14:paraId="3C9199A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38BF9E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677" w:type="dxa"/>
          </w:tcPr>
          <w:p w14:paraId="2A2C213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из реверсивного волчка</w:t>
            </w:r>
          </w:p>
        </w:tc>
      </w:tr>
      <w:tr w:rsidR="00F47D3E" w:rsidRPr="00F47D3E" w14:paraId="53319062" w14:textId="77777777" w:rsidTr="00763DCE">
        <w:trPr>
          <w:cantSplit/>
        </w:trPr>
        <w:tc>
          <w:tcPr>
            <w:tcW w:w="568" w:type="dxa"/>
          </w:tcPr>
          <w:p w14:paraId="430BA0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302C378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Aida</w:t>
            </w:r>
          </w:p>
        </w:tc>
        <w:tc>
          <w:tcPr>
            <w:tcW w:w="4677" w:type="dxa"/>
          </w:tcPr>
          <w:p w14:paraId="2B5ABDD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Аида</w:t>
            </w:r>
            <w:proofErr w:type="spellEnd"/>
          </w:p>
        </w:tc>
      </w:tr>
      <w:tr w:rsidR="00F47D3E" w:rsidRPr="00F47D3E" w14:paraId="608772AD" w14:textId="77777777" w:rsidTr="00763DCE">
        <w:trPr>
          <w:cantSplit/>
        </w:trPr>
        <w:tc>
          <w:tcPr>
            <w:tcW w:w="568" w:type="dxa"/>
          </w:tcPr>
          <w:p w14:paraId="2F7CF10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67380CF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677" w:type="dxa"/>
          </w:tcPr>
          <w:p w14:paraId="6C56FF2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Спираль</w:t>
            </w:r>
            <w:proofErr w:type="spellEnd"/>
          </w:p>
        </w:tc>
      </w:tr>
      <w:tr w:rsidR="00F47D3E" w:rsidRPr="00F47D3E" w14:paraId="775DF9A7" w14:textId="77777777" w:rsidTr="00763DCE">
        <w:trPr>
          <w:cantSplit/>
        </w:trPr>
        <w:tc>
          <w:tcPr>
            <w:tcW w:w="568" w:type="dxa"/>
          </w:tcPr>
          <w:p w14:paraId="47474C4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154572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677" w:type="dxa"/>
          </w:tcPr>
          <w:p w14:paraId="2433EED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Локон</w:t>
            </w:r>
            <w:proofErr w:type="spellEnd"/>
          </w:p>
        </w:tc>
      </w:tr>
      <w:tr w:rsidR="00F47D3E" w:rsidRPr="00F47D3E" w14:paraId="079F5963" w14:textId="77777777" w:rsidTr="00763DCE">
        <w:trPr>
          <w:cantSplit/>
        </w:trPr>
        <w:tc>
          <w:tcPr>
            <w:tcW w:w="568" w:type="dxa"/>
          </w:tcPr>
          <w:p w14:paraId="6B3F76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7CA5759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677" w:type="dxa"/>
          </w:tcPr>
          <w:p w14:paraId="729CE23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Роуп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спиннинг</w:t>
            </w:r>
            <w:proofErr w:type="spellEnd"/>
          </w:p>
        </w:tc>
      </w:tr>
      <w:tr w:rsidR="00F47D3E" w:rsidRPr="00F47D3E" w14:paraId="689FFC2C" w14:textId="77777777" w:rsidTr="00763DCE">
        <w:trPr>
          <w:cantSplit/>
        </w:trPr>
        <w:tc>
          <w:tcPr>
            <w:tcW w:w="568" w:type="dxa"/>
          </w:tcPr>
          <w:p w14:paraId="0734D2C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1085FAE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677" w:type="dxa"/>
          </w:tcPr>
          <w:p w14:paraId="7EF719A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волчок</w:t>
            </w:r>
            <w:proofErr w:type="spellEnd"/>
          </w:p>
        </w:tc>
      </w:tr>
      <w:tr w:rsidR="00F47D3E" w:rsidRPr="00F47D3E" w14:paraId="55DDEBAC" w14:textId="77777777" w:rsidTr="00763DCE">
        <w:trPr>
          <w:cantSplit/>
        </w:trPr>
        <w:tc>
          <w:tcPr>
            <w:tcW w:w="568" w:type="dxa"/>
          </w:tcPr>
          <w:p w14:paraId="5C9A22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20261A3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Chase</w:t>
            </w:r>
          </w:p>
        </w:tc>
        <w:tc>
          <w:tcPr>
            <w:tcW w:w="4677" w:type="dxa"/>
          </w:tcPr>
          <w:p w14:paraId="70C8792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Чейс</w:t>
            </w:r>
            <w:proofErr w:type="spellEnd"/>
          </w:p>
        </w:tc>
      </w:tr>
      <w:tr w:rsidR="00F47D3E" w:rsidRPr="00F47D3E" w14:paraId="4247BF30" w14:textId="77777777" w:rsidTr="00763DCE">
        <w:trPr>
          <w:cantSplit/>
        </w:trPr>
        <w:tc>
          <w:tcPr>
            <w:tcW w:w="568" w:type="dxa"/>
          </w:tcPr>
          <w:p w14:paraId="3DA6F90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49AC6FB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Sweetheart</w:t>
            </w:r>
          </w:p>
        </w:tc>
        <w:tc>
          <w:tcPr>
            <w:tcW w:w="4677" w:type="dxa"/>
          </w:tcPr>
          <w:p w14:paraId="77458D3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Свитхарт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Возлюбленная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D3E" w:rsidRPr="00F47D3E" w14:paraId="44C8FEC0" w14:textId="77777777" w:rsidTr="00763DCE">
        <w:trPr>
          <w:cantSplit/>
          <w:trHeight w:val="517"/>
        </w:trPr>
        <w:tc>
          <w:tcPr>
            <w:tcW w:w="568" w:type="dxa"/>
          </w:tcPr>
          <w:p w14:paraId="557E7B7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705354B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Hip Twist Spiral (Close Hip Twist Spiral)</w:t>
            </w:r>
          </w:p>
        </w:tc>
        <w:tc>
          <w:tcPr>
            <w:tcW w:w="4677" w:type="dxa"/>
          </w:tcPr>
          <w:p w14:paraId="47E55A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Хип твист спираль (Закрытый хип твист со спиральным окончанием)</w:t>
            </w:r>
          </w:p>
        </w:tc>
      </w:tr>
      <w:tr w:rsidR="00F47D3E" w:rsidRPr="00F47D3E" w14:paraId="0541BBF1" w14:textId="77777777" w:rsidTr="00763DCE">
        <w:trPr>
          <w:cantSplit/>
        </w:trPr>
        <w:tc>
          <w:tcPr>
            <w:tcW w:w="568" w:type="dxa"/>
          </w:tcPr>
          <w:p w14:paraId="6DE1D87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0C3A9A2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Follow My Leader</w:t>
            </w:r>
          </w:p>
        </w:tc>
        <w:tc>
          <w:tcPr>
            <w:tcW w:w="4677" w:type="dxa"/>
          </w:tcPr>
          <w:p w14:paraId="3F38E8A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Следуй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мной</w:t>
            </w:r>
            <w:proofErr w:type="spellEnd"/>
          </w:p>
        </w:tc>
      </w:tr>
      <w:tr w:rsidR="00F47D3E" w:rsidRPr="00F47D3E" w14:paraId="0680A929" w14:textId="77777777" w:rsidTr="00763DCE">
        <w:trPr>
          <w:cantSplit/>
        </w:trPr>
        <w:tc>
          <w:tcPr>
            <w:tcW w:w="568" w:type="dxa"/>
          </w:tcPr>
          <w:p w14:paraId="45D3B04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651EF95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Foot Changes (Methods of Changing Feet)</w:t>
            </w:r>
          </w:p>
        </w:tc>
        <w:tc>
          <w:tcPr>
            <w:tcW w:w="4677" w:type="dxa"/>
          </w:tcPr>
          <w:p w14:paraId="7051A05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 ног (Методы смены ног)</w:t>
            </w:r>
          </w:p>
        </w:tc>
      </w:tr>
      <w:tr w:rsidR="00F47D3E" w:rsidRPr="00F47D3E" w14:paraId="02CDDD9D" w14:textId="77777777" w:rsidTr="00763DCE">
        <w:trPr>
          <w:cantSplit/>
        </w:trPr>
        <w:tc>
          <w:tcPr>
            <w:tcW w:w="568" w:type="dxa"/>
          </w:tcPr>
          <w:p w14:paraId="10E63A1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678" w:type="dxa"/>
          </w:tcPr>
          <w:p w14:paraId="6B4EBCD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677" w:type="dxa"/>
          </w:tcPr>
          <w:p w14:paraId="46B0AC4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Усложненный хип твист</w:t>
            </w:r>
          </w:p>
        </w:tc>
      </w:tr>
      <w:tr w:rsidR="00F47D3E" w:rsidRPr="00F47D3E" w14:paraId="53A51E3F" w14:textId="77777777" w:rsidTr="00763DCE">
        <w:trPr>
          <w:cantSplit/>
        </w:trPr>
        <w:tc>
          <w:tcPr>
            <w:tcW w:w="568" w:type="dxa"/>
          </w:tcPr>
          <w:p w14:paraId="2EBB7D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678" w:type="dxa"/>
          </w:tcPr>
          <w:p w14:paraId="69D973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Guapacha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Timing (“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whappacha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”)</w:t>
            </w:r>
          </w:p>
        </w:tc>
        <w:tc>
          <w:tcPr>
            <w:tcW w:w="4677" w:type="dxa"/>
          </w:tcPr>
          <w:p w14:paraId="564296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гуапача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» (может применяться для фигур отмеченных*)</w:t>
            </w:r>
          </w:p>
        </w:tc>
      </w:tr>
    </w:tbl>
    <w:p w14:paraId="0086456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217D8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Техника.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Румба (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Rumba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31DA4AB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7422040F" w14:textId="77777777" w:rsidTr="00763DCE">
        <w:trPr>
          <w:cantSplit/>
          <w:trHeight w:val="747"/>
          <w:tblHeader/>
        </w:trPr>
        <w:tc>
          <w:tcPr>
            <w:tcW w:w="568" w:type="dxa"/>
          </w:tcPr>
          <w:p w14:paraId="1E7202A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16DCEA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342114A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7B7C165C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D9D9D9"/>
          </w:tcPr>
          <w:p w14:paraId="5802B8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 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28E40D6F" w14:textId="77777777" w:rsidTr="00763DCE">
        <w:trPr>
          <w:cantSplit/>
          <w:trHeight w:val="431"/>
        </w:trPr>
        <w:tc>
          <w:tcPr>
            <w:tcW w:w="568" w:type="dxa"/>
          </w:tcPr>
          <w:p w14:paraId="6272BA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65E8D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Movements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7" w:type="dxa"/>
          </w:tcPr>
          <w:p w14:paraId="54785F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(в закрытой позиции и в открытой позиции)</w:t>
            </w:r>
          </w:p>
        </w:tc>
      </w:tr>
      <w:tr w:rsidR="00F47D3E" w:rsidRPr="00F47D3E" w14:paraId="4CFF0472" w14:textId="77777777" w:rsidTr="00763DCE">
        <w:trPr>
          <w:cantSplit/>
          <w:trHeight w:val="431"/>
        </w:trPr>
        <w:tc>
          <w:tcPr>
            <w:tcW w:w="568" w:type="dxa"/>
          </w:tcPr>
          <w:p w14:paraId="4FE4114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8" w:type="dxa"/>
          </w:tcPr>
          <w:p w14:paraId="7B777BE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 Basic Movements</w:t>
            </w:r>
          </w:p>
        </w:tc>
        <w:tc>
          <w:tcPr>
            <w:tcW w:w="4677" w:type="dxa"/>
          </w:tcPr>
          <w:p w14:paraId="31D82B3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Альтернативные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</w:tr>
      <w:tr w:rsidR="00F47D3E" w:rsidRPr="00F47D3E" w14:paraId="3E00804B" w14:textId="77777777" w:rsidTr="00763DCE">
        <w:trPr>
          <w:cantSplit/>
          <w:trHeight w:val="431"/>
        </w:trPr>
        <w:tc>
          <w:tcPr>
            <w:tcW w:w="568" w:type="dxa"/>
          </w:tcPr>
          <w:p w14:paraId="6E5A61F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1C6DA87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Cucarachas</w:t>
            </w:r>
          </w:p>
        </w:tc>
        <w:tc>
          <w:tcPr>
            <w:tcW w:w="4677" w:type="dxa"/>
          </w:tcPr>
          <w:p w14:paraId="35E56F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Кукарача</w:t>
            </w:r>
            <w:proofErr w:type="spellEnd"/>
          </w:p>
        </w:tc>
      </w:tr>
      <w:tr w:rsidR="00F47D3E" w:rsidRPr="00F47D3E" w14:paraId="21D727F4" w14:textId="77777777" w:rsidTr="00763DCE">
        <w:trPr>
          <w:cantSplit/>
          <w:trHeight w:val="431"/>
        </w:trPr>
        <w:tc>
          <w:tcPr>
            <w:tcW w:w="568" w:type="dxa"/>
          </w:tcPr>
          <w:p w14:paraId="34469A6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14:paraId="139D72F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York (Check from Open CPP and Open PP)</w:t>
            </w:r>
          </w:p>
        </w:tc>
        <w:tc>
          <w:tcPr>
            <w:tcW w:w="4677" w:type="dxa"/>
          </w:tcPr>
          <w:p w14:paraId="1A509E5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Нью-Йорк (Чек из </w:t>
            </w:r>
            <w:proofErr w:type="gram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 ПП и открытой ПП)</w:t>
            </w:r>
          </w:p>
        </w:tc>
      </w:tr>
      <w:tr w:rsidR="00F47D3E" w:rsidRPr="00F47D3E" w14:paraId="640C14D3" w14:textId="77777777" w:rsidTr="00763DCE">
        <w:trPr>
          <w:cantSplit/>
          <w:trHeight w:val="431"/>
        </w:trPr>
        <w:tc>
          <w:tcPr>
            <w:tcW w:w="568" w:type="dxa"/>
          </w:tcPr>
          <w:p w14:paraId="562485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78" w:type="dxa"/>
          </w:tcPr>
          <w:p w14:paraId="52317C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 Turn (Switch Turn) to Left or Right</w:t>
            </w:r>
          </w:p>
        </w:tc>
        <w:tc>
          <w:tcPr>
            <w:tcW w:w="4677" w:type="dxa"/>
          </w:tcPr>
          <w:p w14:paraId="4F78B03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(Поворот-переключение) влево и вправо</w:t>
            </w:r>
          </w:p>
        </w:tc>
      </w:tr>
      <w:tr w:rsidR="00F47D3E" w:rsidRPr="00F47D3E" w14:paraId="28D4E591" w14:textId="77777777" w:rsidTr="00763DCE">
        <w:trPr>
          <w:cantSplit/>
          <w:trHeight w:val="431"/>
        </w:trPr>
        <w:tc>
          <w:tcPr>
            <w:tcW w:w="568" w:type="dxa"/>
          </w:tcPr>
          <w:p w14:paraId="3E87D85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78" w:type="dxa"/>
          </w:tcPr>
          <w:p w14:paraId="7C844F5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Underarm Turn to Right or Left</w:t>
            </w:r>
          </w:p>
        </w:tc>
        <w:tc>
          <w:tcPr>
            <w:tcW w:w="4677" w:type="dxa"/>
          </w:tcPr>
          <w:p w14:paraId="7AE4712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под рукой вправо и влево</w:t>
            </w:r>
          </w:p>
        </w:tc>
      </w:tr>
      <w:tr w:rsidR="00F47D3E" w:rsidRPr="00F47D3E" w14:paraId="67F1F4B5" w14:textId="77777777" w:rsidTr="00763DCE">
        <w:trPr>
          <w:cantSplit/>
          <w:trHeight w:val="431"/>
        </w:trPr>
        <w:tc>
          <w:tcPr>
            <w:tcW w:w="568" w:type="dxa"/>
          </w:tcPr>
          <w:p w14:paraId="0A77B8C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78" w:type="dxa"/>
          </w:tcPr>
          <w:p w14:paraId="2DF8809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Shoulder to Shoulder </w:t>
            </w:r>
          </w:p>
        </w:tc>
        <w:tc>
          <w:tcPr>
            <w:tcW w:w="4677" w:type="dxa"/>
          </w:tcPr>
          <w:p w14:paraId="316AC41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Плечо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плечу</w:t>
            </w:r>
            <w:proofErr w:type="spellEnd"/>
          </w:p>
        </w:tc>
      </w:tr>
      <w:tr w:rsidR="00F47D3E" w:rsidRPr="00F47D3E" w14:paraId="394E484F" w14:textId="77777777" w:rsidTr="00763DCE">
        <w:trPr>
          <w:cantSplit/>
          <w:trHeight w:val="431"/>
        </w:trPr>
        <w:tc>
          <w:tcPr>
            <w:tcW w:w="568" w:type="dxa"/>
          </w:tcPr>
          <w:p w14:paraId="4845A6B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78" w:type="dxa"/>
          </w:tcPr>
          <w:p w14:paraId="331A521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 to Hand</w:t>
            </w:r>
          </w:p>
        </w:tc>
        <w:tc>
          <w:tcPr>
            <w:tcW w:w="4677" w:type="dxa"/>
          </w:tcPr>
          <w:p w14:paraId="13CCF7E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руке</w:t>
            </w:r>
            <w:proofErr w:type="spellEnd"/>
          </w:p>
        </w:tc>
      </w:tr>
      <w:tr w:rsidR="00F47D3E" w:rsidRPr="00F47D3E" w14:paraId="2CC06B7F" w14:textId="77777777" w:rsidTr="00763DCE">
        <w:trPr>
          <w:cantSplit/>
          <w:trHeight w:val="431"/>
        </w:trPr>
        <w:tc>
          <w:tcPr>
            <w:tcW w:w="568" w:type="dxa"/>
          </w:tcPr>
          <w:p w14:paraId="0B38C2D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78" w:type="dxa"/>
          </w:tcPr>
          <w:p w14:paraId="1B965D5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 Opening Out Movement</w:t>
            </w:r>
          </w:p>
        </w:tc>
        <w:tc>
          <w:tcPr>
            <w:tcW w:w="4677" w:type="dxa"/>
          </w:tcPr>
          <w:p w14:paraId="72867E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Усложненное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раскрытие</w:t>
            </w:r>
            <w:proofErr w:type="spellEnd"/>
          </w:p>
        </w:tc>
      </w:tr>
      <w:tr w:rsidR="00F47D3E" w:rsidRPr="00F47D3E" w14:paraId="2E49032D" w14:textId="77777777" w:rsidTr="00763DCE">
        <w:trPr>
          <w:cantSplit/>
          <w:trHeight w:val="431"/>
        </w:trPr>
        <w:tc>
          <w:tcPr>
            <w:tcW w:w="568" w:type="dxa"/>
          </w:tcPr>
          <w:p w14:paraId="6CE8A48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78" w:type="dxa"/>
          </w:tcPr>
          <w:p w14:paraId="33FBB9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Side Steps to Left or Right</w:t>
            </w:r>
          </w:p>
        </w:tc>
        <w:tc>
          <w:tcPr>
            <w:tcW w:w="4677" w:type="dxa"/>
          </w:tcPr>
          <w:p w14:paraId="5B0D74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в сторону влево и вправо</w:t>
            </w:r>
          </w:p>
        </w:tc>
      </w:tr>
      <w:tr w:rsidR="00F47D3E" w:rsidRPr="00F47D3E" w14:paraId="491CFEF2" w14:textId="77777777" w:rsidTr="00763DCE">
        <w:trPr>
          <w:cantSplit/>
          <w:trHeight w:val="431"/>
        </w:trPr>
        <w:tc>
          <w:tcPr>
            <w:tcW w:w="568" w:type="dxa"/>
          </w:tcPr>
          <w:p w14:paraId="420B945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78" w:type="dxa"/>
          </w:tcPr>
          <w:p w14:paraId="5147846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Side Steps and Cucarachas</w:t>
            </w:r>
          </w:p>
        </w:tc>
        <w:tc>
          <w:tcPr>
            <w:tcW w:w="4677" w:type="dxa"/>
          </w:tcPr>
          <w:p w14:paraId="3FAF74B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в сторону и кукарача</w:t>
            </w:r>
          </w:p>
        </w:tc>
      </w:tr>
      <w:tr w:rsidR="00F47D3E" w:rsidRPr="00F47D3E" w14:paraId="300989E0" w14:textId="77777777" w:rsidTr="00763DCE">
        <w:trPr>
          <w:cantSplit/>
          <w:trHeight w:val="431"/>
        </w:trPr>
        <w:tc>
          <w:tcPr>
            <w:tcW w:w="568" w:type="dxa"/>
          </w:tcPr>
          <w:p w14:paraId="786D76C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4678" w:type="dxa"/>
          </w:tcPr>
          <w:p w14:paraId="1A72D3F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Cuban Rocks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ритме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«2.3.4.1»</w:t>
            </w:r>
          </w:p>
        </w:tc>
        <w:tc>
          <w:tcPr>
            <w:tcW w:w="4677" w:type="dxa"/>
          </w:tcPr>
          <w:p w14:paraId="42396CA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Кубинские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ритме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«2.3.4.1»</w:t>
            </w:r>
          </w:p>
        </w:tc>
      </w:tr>
      <w:tr w:rsidR="00F47D3E" w:rsidRPr="00F47D3E" w14:paraId="3FBF7DB5" w14:textId="77777777" w:rsidTr="00763DCE">
        <w:trPr>
          <w:cantSplit/>
          <w:trHeight w:val="431"/>
        </w:trPr>
        <w:tc>
          <w:tcPr>
            <w:tcW w:w="568" w:type="dxa"/>
          </w:tcPr>
          <w:p w14:paraId="78FB15F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78" w:type="dxa"/>
          </w:tcPr>
          <w:p w14:paraId="53876CE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</w:t>
            </w:r>
          </w:p>
        </w:tc>
        <w:tc>
          <w:tcPr>
            <w:tcW w:w="4677" w:type="dxa"/>
          </w:tcPr>
          <w:p w14:paraId="0D6A3D5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Веер</w:t>
            </w:r>
            <w:proofErr w:type="spellEnd"/>
          </w:p>
        </w:tc>
      </w:tr>
      <w:tr w:rsidR="00F47D3E" w:rsidRPr="00F47D3E" w14:paraId="157DAFD6" w14:textId="77777777" w:rsidTr="00763DCE">
        <w:trPr>
          <w:cantSplit/>
          <w:trHeight w:val="431"/>
        </w:trPr>
        <w:tc>
          <w:tcPr>
            <w:tcW w:w="568" w:type="dxa"/>
          </w:tcPr>
          <w:p w14:paraId="3046597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78" w:type="dxa"/>
          </w:tcPr>
          <w:p w14:paraId="15E282A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Alemana</w:t>
            </w:r>
            <w:proofErr w:type="spellEnd"/>
          </w:p>
        </w:tc>
        <w:tc>
          <w:tcPr>
            <w:tcW w:w="4677" w:type="dxa"/>
          </w:tcPr>
          <w:p w14:paraId="2DBBB78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Алемана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7D3E" w:rsidRPr="00F47D3E" w14:paraId="66AAC341" w14:textId="77777777" w:rsidTr="00763DCE">
        <w:trPr>
          <w:cantSplit/>
          <w:trHeight w:val="431"/>
        </w:trPr>
        <w:tc>
          <w:tcPr>
            <w:tcW w:w="568" w:type="dxa"/>
          </w:tcPr>
          <w:p w14:paraId="11CF51C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8" w:type="dxa"/>
          </w:tcPr>
          <w:p w14:paraId="5980F92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Hockey Stick</w:t>
            </w:r>
          </w:p>
        </w:tc>
        <w:tc>
          <w:tcPr>
            <w:tcW w:w="4677" w:type="dxa"/>
          </w:tcPr>
          <w:p w14:paraId="43E2963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Хоккейная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клюшка</w:t>
            </w:r>
            <w:proofErr w:type="spellEnd"/>
          </w:p>
        </w:tc>
      </w:tr>
      <w:tr w:rsidR="00F47D3E" w:rsidRPr="00F47D3E" w14:paraId="28E79AB0" w14:textId="77777777" w:rsidTr="00763DCE">
        <w:trPr>
          <w:cantSplit/>
          <w:trHeight w:val="431"/>
        </w:trPr>
        <w:tc>
          <w:tcPr>
            <w:tcW w:w="568" w:type="dxa"/>
          </w:tcPr>
          <w:p w14:paraId="401182A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8" w:type="dxa"/>
          </w:tcPr>
          <w:p w14:paraId="7ACF46E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Top</w:t>
            </w:r>
          </w:p>
        </w:tc>
        <w:tc>
          <w:tcPr>
            <w:tcW w:w="4677" w:type="dxa"/>
          </w:tcPr>
          <w:p w14:paraId="7CDF986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волчок</w:t>
            </w:r>
            <w:proofErr w:type="spellEnd"/>
          </w:p>
        </w:tc>
      </w:tr>
      <w:tr w:rsidR="00F47D3E" w:rsidRPr="00F47D3E" w14:paraId="7EE991BA" w14:textId="77777777" w:rsidTr="00763DCE">
        <w:trPr>
          <w:cantSplit/>
          <w:trHeight w:val="431"/>
        </w:trPr>
        <w:tc>
          <w:tcPr>
            <w:tcW w:w="568" w:type="dxa"/>
          </w:tcPr>
          <w:p w14:paraId="58262CF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78" w:type="dxa"/>
          </w:tcPr>
          <w:p w14:paraId="4B9840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Out to Right  and Left</w:t>
            </w:r>
          </w:p>
        </w:tc>
        <w:tc>
          <w:tcPr>
            <w:tcW w:w="4677" w:type="dxa"/>
          </w:tcPr>
          <w:p w14:paraId="2AFE755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Раскрытие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влево</w:t>
            </w:r>
            <w:proofErr w:type="spellEnd"/>
          </w:p>
        </w:tc>
      </w:tr>
      <w:tr w:rsidR="00F47D3E" w:rsidRPr="00F47D3E" w14:paraId="3E556664" w14:textId="77777777" w:rsidTr="00763DCE">
        <w:trPr>
          <w:cantSplit/>
          <w:trHeight w:val="431"/>
        </w:trPr>
        <w:tc>
          <w:tcPr>
            <w:tcW w:w="568" w:type="dxa"/>
          </w:tcPr>
          <w:p w14:paraId="6188931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678" w:type="dxa"/>
          </w:tcPr>
          <w:p w14:paraId="4F7ECED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Opening Out Movement (Natural Opening Out to Right)</w:t>
            </w:r>
          </w:p>
        </w:tc>
        <w:tc>
          <w:tcPr>
            <w:tcW w:w="4677" w:type="dxa"/>
          </w:tcPr>
          <w:p w14:paraId="4ED0E1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р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аскрытие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вправо</w:t>
            </w:r>
            <w:proofErr w:type="spellEnd"/>
          </w:p>
        </w:tc>
      </w:tr>
      <w:tr w:rsidR="00F47D3E" w:rsidRPr="00F47D3E" w14:paraId="32D13137" w14:textId="77777777" w:rsidTr="00763DCE">
        <w:trPr>
          <w:cantSplit/>
          <w:trHeight w:val="431"/>
        </w:trPr>
        <w:tc>
          <w:tcPr>
            <w:tcW w:w="568" w:type="dxa"/>
          </w:tcPr>
          <w:p w14:paraId="6D45E1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678" w:type="dxa"/>
          </w:tcPr>
          <w:p w14:paraId="2CEA7B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Closed Hip Twist 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редакции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[1]</w:t>
            </w:r>
          </w:p>
        </w:tc>
        <w:tc>
          <w:tcPr>
            <w:tcW w:w="4677" w:type="dxa"/>
          </w:tcPr>
          <w:p w14:paraId="3A9CF78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</w:p>
        </w:tc>
      </w:tr>
      <w:tr w:rsidR="00F47D3E" w:rsidRPr="00F47D3E" w14:paraId="5FD6C89B" w14:textId="77777777" w:rsidTr="00763DCE">
        <w:trPr>
          <w:cantSplit/>
          <w:trHeight w:val="431"/>
        </w:trPr>
        <w:tc>
          <w:tcPr>
            <w:tcW w:w="568" w:type="dxa"/>
          </w:tcPr>
          <w:p w14:paraId="1E59DAC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678" w:type="dxa"/>
          </w:tcPr>
          <w:p w14:paraId="782AEF4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677" w:type="dxa"/>
          </w:tcPr>
          <w:p w14:paraId="222AD26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</w:p>
        </w:tc>
      </w:tr>
      <w:tr w:rsidR="00F47D3E" w:rsidRPr="00F47D3E" w14:paraId="5C59144E" w14:textId="77777777" w:rsidTr="00763DCE">
        <w:trPr>
          <w:cantSplit/>
          <w:trHeight w:val="431"/>
        </w:trPr>
        <w:tc>
          <w:tcPr>
            <w:tcW w:w="568" w:type="dxa"/>
          </w:tcPr>
          <w:p w14:paraId="4DDAC09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678" w:type="dxa"/>
          </w:tcPr>
          <w:p w14:paraId="5C1A67D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677" w:type="dxa"/>
          </w:tcPr>
          <w:p w14:paraId="7C0EBC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волчок</w:t>
            </w:r>
            <w:proofErr w:type="spellEnd"/>
          </w:p>
        </w:tc>
      </w:tr>
      <w:tr w:rsidR="00F47D3E" w:rsidRPr="00F47D3E" w14:paraId="35DA8131" w14:textId="77777777" w:rsidTr="00763DCE">
        <w:trPr>
          <w:cantSplit/>
          <w:trHeight w:val="431"/>
        </w:trPr>
        <w:tc>
          <w:tcPr>
            <w:tcW w:w="568" w:type="dxa"/>
          </w:tcPr>
          <w:p w14:paraId="606CD69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678" w:type="dxa"/>
          </w:tcPr>
          <w:p w14:paraId="4A7057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677" w:type="dxa"/>
          </w:tcPr>
          <w:p w14:paraId="52DAFA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Раскрытие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волчка</w:t>
            </w:r>
            <w:proofErr w:type="spellEnd"/>
          </w:p>
        </w:tc>
      </w:tr>
      <w:tr w:rsidR="00F47D3E" w:rsidRPr="00F47D3E" w14:paraId="78D8A17B" w14:textId="77777777" w:rsidTr="00763DCE">
        <w:trPr>
          <w:cantSplit/>
          <w:trHeight w:val="431"/>
        </w:trPr>
        <w:tc>
          <w:tcPr>
            <w:tcW w:w="568" w:type="dxa"/>
          </w:tcPr>
          <w:p w14:paraId="1A9AF5C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678" w:type="dxa"/>
          </w:tcPr>
          <w:p w14:paraId="45D3263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Aida (Fallaway)</w:t>
            </w:r>
          </w:p>
        </w:tc>
        <w:tc>
          <w:tcPr>
            <w:tcW w:w="4677" w:type="dxa"/>
          </w:tcPr>
          <w:p w14:paraId="506CCBF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Аида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0E1F2448" w14:textId="77777777" w:rsidTr="00763DCE">
        <w:trPr>
          <w:cantSplit/>
          <w:trHeight w:val="431"/>
        </w:trPr>
        <w:tc>
          <w:tcPr>
            <w:tcW w:w="568" w:type="dxa"/>
          </w:tcPr>
          <w:p w14:paraId="29B7F01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678" w:type="dxa"/>
          </w:tcPr>
          <w:p w14:paraId="10822DF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677" w:type="dxa"/>
          </w:tcPr>
          <w:p w14:paraId="6D2A62D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Спираль</w:t>
            </w:r>
            <w:proofErr w:type="spellEnd"/>
          </w:p>
        </w:tc>
      </w:tr>
      <w:tr w:rsidR="00F47D3E" w:rsidRPr="00F47D3E" w14:paraId="3E207814" w14:textId="77777777" w:rsidTr="00763DCE">
        <w:trPr>
          <w:cantSplit/>
          <w:trHeight w:val="431"/>
        </w:trPr>
        <w:tc>
          <w:tcPr>
            <w:tcW w:w="568" w:type="dxa"/>
          </w:tcPr>
          <w:p w14:paraId="5BBFA4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678" w:type="dxa"/>
          </w:tcPr>
          <w:p w14:paraId="6228642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677" w:type="dxa"/>
          </w:tcPr>
          <w:p w14:paraId="429736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Локон</w:t>
            </w:r>
            <w:proofErr w:type="spellEnd"/>
          </w:p>
        </w:tc>
      </w:tr>
      <w:tr w:rsidR="00F47D3E" w:rsidRPr="00F47D3E" w14:paraId="676463DA" w14:textId="77777777" w:rsidTr="00763DCE">
        <w:trPr>
          <w:cantSplit/>
          <w:trHeight w:val="431"/>
        </w:trPr>
        <w:tc>
          <w:tcPr>
            <w:tcW w:w="568" w:type="dxa"/>
          </w:tcPr>
          <w:p w14:paraId="7EAB6F2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678" w:type="dxa"/>
          </w:tcPr>
          <w:p w14:paraId="11D42DD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677" w:type="dxa"/>
          </w:tcPr>
          <w:p w14:paraId="13EF88E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Роуп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спиннинг</w:t>
            </w:r>
            <w:proofErr w:type="spellEnd"/>
          </w:p>
        </w:tc>
      </w:tr>
      <w:tr w:rsidR="00F47D3E" w:rsidRPr="00F47D3E" w14:paraId="66D0399E" w14:textId="77777777" w:rsidTr="00763DCE">
        <w:trPr>
          <w:cantSplit/>
          <w:trHeight w:val="431"/>
        </w:trPr>
        <w:tc>
          <w:tcPr>
            <w:tcW w:w="568" w:type="dxa"/>
          </w:tcPr>
          <w:p w14:paraId="1157A32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678" w:type="dxa"/>
          </w:tcPr>
          <w:p w14:paraId="6A1AB36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Fencing</w:t>
            </w:r>
          </w:p>
        </w:tc>
        <w:tc>
          <w:tcPr>
            <w:tcW w:w="4677" w:type="dxa"/>
          </w:tcPr>
          <w:p w14:paraId="1D627FD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Фэнсинг</w:t>
            </w:r>
            <w:proofErr w:type="spellEnd"/>
          </w:p>
        </w:tc>
      </w:tr>
      <w:tr w:rsidR="00F47D3E" w:rsidRPr="00F47D3E" w14:paraId="48DABB01" w14:textId="77777777" w:rsidTr="00763DCE">
        <w:trPr>
          <w:cantSplit/>
          <w:trHeight w:val="431"/>
        </w:trPr>
        <w:tc>
          <w:tcPr>
            <w:tcW w:w="568" w:type="dxa"/>
          </w:tcPr>
          <w:p w14:paraId="5D3F57A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678" w:type="dxa"/>
          </w:tcPr>
          <w:p w14:paraId="6212D27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Sliding Doors</w:t>
            </w:r>
          </w:p>
        </w:tc>
        <w:tc>
          <w:tcPr>
            <w:tcW w:w="4677" w:type="dxa"/>
          </w:tcPr>
          <w:p w14:paraId="072245C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Скользящие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дверцы</w:t>
            </w:r>
            <w:proofErr w:type="spellEnd"/>
          </w:p>
        </w:tc>
      </w:tr>
      <w:tr w:rsidR="00F47D3E" w:rsidRPr="00F47D3E" w14:paraId="677E619F" w14:textId="77777777" w:rsidTr="00763DCE">
        <w:trPr>
          <w:cantSplit/>
          <w:trHeight w:val="431"/>
        </w:trPr>
        <w:tc>
          <w:tcPr>
            <w:tcW w:w="568" w:type="dxa"/>
          </w:tcPr>
          <w:p w14:paraId="0A44F08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678" w:type="dxa"/>
          </w:tcPr>
          <w:p w14:paraId="11CD2D3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Walks Forward and Backward</w:t>
            </w:r>
          </w:p>
          <w:p w14:paraId="074D32B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in Closed, Open Position;</w:t>
            </w:r>
          </w:p>
          <w:p w14:paraId="37A02B4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Left, Right Side Position;</w:t>
            </w:r>
          </w:p>
          <w:p w14:paraId="16A8A8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Solo</w:t>
            </w:r>
          </w:p>
        </w:tc>
        <w:tc>
          <w:tcPr>
            <w:tcW w:w="4677" w:type="dxa"/>
          </w:tcPr>
          <w:p w14:paraId="5F604C7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Поступательные шаги вперед или назад</w:t>
            </w:r>
          </w:p>
          <w:p w14:paraId="0C6227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- в закрытой, открытой позиции;</w:t>
            </w:r>
          </w:p>
          <w:p w14:paraId="2C83014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левой, правой боковой позиции;</w:t>
            </w:r>
          </w:p>
          <w:p w14:paraId="38D53C7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соло</w:t>
            </w:r>
            <w:proofErr w:type="spellEnd"/>
          </w:p>
        </w:tc>
      </w:tr>
      <w:tr w:rsidR="00F47D3E" w:rsidRPr="00F47D3E" w14:paraId="60CC6888" w14:textId="77777777" w:rsidTr="00763DCE">
        <w:trPr>
          <w:cantSplit/>
          <w:trHeight w:val="431"/>
        </w:trPr>
        <w:tc>
          <w:tcPr>
            <w:tcW w:w="568" w:type="dxa"/>
          </w:tcPr>
          <w:p w14:paraId="7674054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14:paraId="5BFB399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 Hip Twist</w:t>
            </w:r>
          </w:p>
        </w:tc>
        <w:tc>
          <w:tcPr>
            <w:tcW w:w="4677" w:type="dxa"/>
          </w:tcPr>
          <w:p w14:paraId="4FDCB30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Непрерывный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хип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</w:p>
        </w:tc>
      </w:tr>
      <w:tr w:rsidR="00F47D3E" w:rsidRPr="00F47D3E" w14:paraId="6A6EE8AC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1CD31F9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 «С»</w:t>
            </w:r>
          </w:p>
        </w:tc>
      </w:tr>
      <w:tr w:rsidR="00F47D3E" w:rsidRPr="00F47D3E" w14:paraId="1DE904F7" w14:textId="77777777" w:rsidTr="00763DCE">
        <w:trPr>
          <w:cantSplit/>
          <w:trHeight w:val="431"/>
        </w:trPr>
        <w:tc>
          <w:tcPr>
            <w:tcW w:w="568" w:type="dxa"/>
          </w:tcPr>
          <w:p w14:paraId="3BE0F70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678" w:type="dxa"/>
          </w:tcPr>
          <w:p w14:paraId="4070F07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Three Threes</w:t>
            </w:r>
          </w:p>
        </w:tc>
        <w:tc>
          <w:tcPr>
            <w:tcW w:w="4677" w:type="dxa"/>
          </w:tcPr>
          <w:p w14:paraId="47C64F9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тройки</w:t>
            </w:r>
            <w:proofErr w:type="spellEnd"/>
          </w:p>
        </w:tc>
      </w:tr>
      <w:tr w:rsidR="00F47D3E" w:rsidRPr="00F47D3E" w14:paraId="17953E25" w14:textId="77777777" w:rsidTr="00763DCE">
        <w:trPr>
          <w:cantSplit/>
          <w:trHeight w:val="431"/>
        </w:trPr>
        <w:tc>
          <w:tcPr>
            <w:tcW w:w="568" w:type="dxa"/>
          </w:tcPr>
          <w:p w14:paraId="0F7043C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678" w:type="dxa"/>
          </w:tcPr>
          <w:p w14:paraId="60E5378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Three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Alemanas</w:t>
            </w:r>
            <w:proofErr w:type="spellEnd"/>
          </w:p>
        </w:tc>
        <w:tc>
          <w:tcPr>
            <w:tcW w:w="4677" w:type="dxa"/>
          </w:tcPr>
          <w:p w14:paraId="548F46A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алеманы</w:t>
            </w:r>
            <w:proofErr w:type="spellEnd"/>
          </w:p>
        </w:tc>
      </w:tr>
      <w:tr w:rsidR="00F47D3E" w:rsidRPr="00F47D3E" w14:paraId="532FE190" w14:textId="77777777" w:rsidTr="00763DCE">
        <w:trPr>
          <w:cantSplit/>
          <w:trHeight w:val="431"/>
        </w:trPr>
        <w:tc>
          <w:tcPr>
            <w:tcW w:w="568" w:type="dxa"/>
          </w:tcPr>
          <w:p w14:paraId="537DD8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678" w:type="dxa"/>
          </w:tcPr>
          <w:p w14:paraId="1DFA9A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Circular Hip Twist </w:t>
            </w:r>
          </w:p>
          <w:p w14:paraId="3201831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(Continuous Circular Hip Twist)</w:t>
            </w:r>
          </w:p>
        </w:tc>
        <w:tc>
          <w:tcPr>
            <w:tcW w:w="4677" w:type="dxa"/>
          </w:tcPr>
          <w:p w14:paraId="7F0EA28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Хип твист по кругу</w:t>
            </w:r>
          </w:p>
          <w:p w14:paraId="6F7E167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(Непрерывный хип твист по кругу)</w:t>
            </w:r>
          </w:p>
        </w:tc>
      </w:tr>
      <w:tr w:rsidR="00F47D3E" w:rsidRPr="00F47D3E" w14:paraId="2CD8FA26" w14:textId="77777777" w:rsidTr="00763DCE">
        <w:trPr>
          <w:cantSplit/>
          <w:trHeight w:val="431"/>
        </w:trPr>
        <w:tc>
          <w:tcPr>
            <w:tcW w:w="568" w:type="dxa"/>
          </w:tcPr>
          <w:p w14:paraId="6EED3C8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678" w:type="dxa"/>
          </w:tcPr>
          <w:p w14:paraId="1E382AD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677" w:type="dxa"/>
          </w:tcPr>
          <w:p w14:paraId="6BD0304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Усложненный хип твист</w:t>
            </w:r>
          </w:p>
        </w:tc>
      </w:tr>
    </w:tbl>
    <w:p w14:paraId="1B013C1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A8E8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EB956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Пасодобль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PasoDoble</w:t>
      </w:r>
      <w:proofErr w:type="spellEnd"/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13CF9CFD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6401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77B4BBC3" w14:textId="77777777" w:rsidTr="00763DCE">
        <w:trPr>
          <w:cantSplit/>
          <w:trHeight w:val="747"/>
          <w:tblHeader/>
        </w:trPr>
        <w:tc>
          <w:tcPr>
            <w:tcW w:w="568" w:type="dxa"/>
          </w:tcPr>
          <w:p w14:paraId="3695BCA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2973F82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6104296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2F328FE9" w14:textId="77777777" w:rsidTr="00763DCE">
        <w:trPr>
          <w:cantSplit/>
          <w:trHeight w:val="421"/>
        </w:trPr>
        <w:tc>
          <w:tcPr>
            <w:tcW w:w="9923" w:type="dxa"/>
            <w:gridSpan w:val="3"/>
            <w:shd w:val="clear" w:color="auto" w:fill="C0C0C0"/>
          </w:tcPr>
          <w:p w14:paraId="6B94314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Танец  исполняется с 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класса</w:t>
            </w:r>
          </w:p>
        </w:tc>
      </w:tr>
      <w:tr w:rsidR="00F47D3E" w:rsidRPr="00F47D3E" w14:paraId="1F173FA0" w14:textId="77777777" w:rsidTr="00763DCE">
        <w:trPr>
          <w:cantSplit/>
          <w:trHeight w:val="431"/>
        </w:trPr>
        <w:tc>
          <w:tcPr>
            <w:tcW w:w="568" w:type="dxa"/>
          </w:tcPr>
          <w:p w14:paraId="41C7BCE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14:paraId="26A5D86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Appel</w:t>
            </w:r>
          </w:p>
        </w:tc>
        <w:tc>
          <w:tcPr>
            <w:tcW w:w="4677" w:type="dxa"/>
          </w:tcPr>
          <w:p w14:paraId="436BF15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Аппэль</w:t>
            </w:r>
            <w:proofErr w:type="spellEnd"/>
          </w:p>
        </w:tc>
      </w:tr>
      <w:tr w:rsidR="00F47D3E" w:rsidRPr="00F47D3E" w14:paraId="175A211E" w14:textId="77777777" w:rsidTr="00763DCE">
        <w:trPr>
          <w:cantSplit/>
          <w:trHeight w:val="431"/>
        </w:trPr>
        <w:tc>
          <w:tcPr>
            <w:tcW w:w="568" w:type="dxa"/>
          </w:tcPr>
          <w:p w14:paraId="59F0918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8" w:type="dxa"/>
          </w:tcPr>
          <w:p w14:paraId="7D0AB41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Syncopated Appel</w:t>
            </w:r>
          </w:p>
        </w:tc>
        <w:tc>
          <w:tcPr>
            <w:tcW w:w="4677" w:type="dxa"/>
          </w:tcPr>
          <w:p w14:paraId="1EAABE7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Синкопированный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аппэль</w:t>
            </w:r>
            <w:proofErr w:type="spellEnd"/>
          </w:p>
        </w:tc>
      </w:tr>
      <w:tr w:rsidR="00F47D3E" w:rsidRPr="00F47D3E" w14:paraId="79AB625B" w14:textId="77777777" w:rsidTr="00763DCE">
        <w:trPr>
          <w:cantSplit/>
          <w:trHeight w:val="431"/>
        </w:trPr>
        <w:tc>
          <w:tcPr>
            <w:tcW w:w="568" w:type="dxa"/>
          </w:tcPr>
          <w:p w14:paraId="77B54AB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010078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 Place</w:t>
            </w:r>
          </w:p>
        </w:tc>
        <w:tc>
          <w:tcPr>
            <w:tcW w:w="4677" w:type="dxa"/>
          </w:tcPr>
          <w:p w14:paraId="0A15996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месте</w:t>
            </w:r>
            <w:proofErr w:type="spellEnd"/>
          </w:p>
        </w:tc>
      </w:tr>
      <w:tr w:rsidR="00F47D3E" w:rsidRPr="00F47D3E" w14:paraId="52D73614" w14:textId="77777777" w:rsidTr="00763DCE">
        <w:trPr>
          <w:cantSplit/>
          <w:trHeight w:val="431"/>
        </w:trPr>
        <w:tc>
          <w:tcPr>
            <w:tcW w:w="568" w:type="dxa"/>
          </w:tcPr>
          <w:p w14:paraId="3EE9232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14:paraId="10F6423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Movement</w:t>
            </w:r>
          </w:p>
        </w:tc>
        <w:tc>
          <w:tcPr>
            <w:tcW w:w="4677" w:type="dxa"/>
          </w:tcPr>
          <w:p w14:paraId="525646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</w:p>
        </w:tc>
      </w:tr>
      <w:tr w:rsidR="00F47D3E" w:rsidRPr="00F47D3E" w14:paraId="2342196F" w14:textId="77777777" w:rsidTr="00763DCE">
        <w:trPr>
          <w:cantSplit/>
          <w:trHeight w:val="431"/>
        </w:trPr>
        <w:tc>
          <w:tcPr>
            <w:tcW w:w="568" w:type="dxa"/>
          </w:tcPr>
          <w:p w14:paraId="25428F9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78" w:type="dxa"/>
          </w:tcPr>
          <w:p w14:paraId="058C0E3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Chasses to Right or Left (including Elevations)</w:t>
            </w:r>
          </w:p>
        </w:tc>
        <w:tc>
          <w:tcPr>
            <w:tcW w:w="4677" w:type="dxa"/>
          </w:tcPr>
          <w:p w14:paraId="6909425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Шассе вправо и влево (с подъемом и без подъема)</w:t>
            </w:r>
          </w:p>
        </w:tc>
      </w:tr>
      <w:tr w:rsidR="00F47D3E" w:rsidRPr="00F47D3E" w14:paraId="2CAB297A" w14:textId="77777777" w:rsidTr="00763DCE">
        <w:trPr>
          <w:cantSplit/>
          <w:trHeight w:val="431"/>
        </w:trPr>
        <w:tc>
          <w:tcPr>
            <w:tcW w:w="568" w:type="dxa"/>
          </w:tcPr>
          <w:p w14:paraId="39D682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78" w:type="dxa"/>
          </w:tcPr>
          <w:p w14:paraId="755583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</w:t>
            </w:r>
          </w:p>
        </w:tc>
        <w:tc>
          <w:tcPr>
            <w:tcW w:w="4677" w:type="dxa"/>
          </w:tcPr>
          <w:p w14:paraId="6C9F0C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Дрэг</w:t>
            </w:r>
            <w:proofErr w:type="spellEnd"/>
          </w:p>
        </w:tc>
      </w:tr>
      <w:tr w:rsidR="00F47D3E" w:rsidRPr="00F47D3E" w14:paraId="5E924A33" w14:textId="77777777" w:rsidTr="00763DCE">
        <w:trPr>
          <w:cantSplit/>
          <w:trHeight w:val="431"/>
        </w:trPr>
        <w:tc>
          <w:tcPr>
            <w:tcW w:w="568" w:type="dxa"/>
          </w:tcPr>
          <w:p w14:paraId="3D62FC5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78" w:type="dxa"/>
          </w:tcPr>
          <w:p w14:paraId="1978943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Deplacement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(also Attack)</w:t>
            </w:r>
          </w:p>
        </w:tc>
        <w:tc>
          <w:tcPr>
            <w:tcW w:w="4677" w:type="dxa"/>
          </w:tcPr>
          <w:p w14:paraId="41D9E0C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Перемещение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Атаку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5EF425EA" w14:textId="77777777" w:rsidTr="00763DCE">
        <w:trPr>
          <w:cantSplit/>
          <w:trHeight w:val="431"/>
        </w:trPr>
        <w:tc>
          <w:tcPr>
            <w:tcW w:w="568" w:type="dxa"/>
          </w:tcPr>
          <w:p w14:paraId="2D35810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78" w:type="dxa"/>
          </w:tcPr>
          <w:p w14:paraId="78A40F6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677" w:type="dxa"/>
          </w:tcPr>
          <w:p w14:paraId="48F0F50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звено</w:t>
            </w:r>
            <w:proofErr w:type="spellEnd"/>
          </w:p>
        </w:tc>
      </w:tr>
      <w:tr w:rsidR="00F47D3E" w:rsidRPr="00F47D3E" w14:paraId="226170F6" w14:textId="77777777" w:rsidTr="00763DCE">
        <w:trPr>
          <w:cantSplit/>
          <w:trHeight w:val="431"/>
        </w:trPr>
        <w:tc>
          <w:tcPr>
            <w:tcW w:w="568" w:type="dxa"/>
          </w:tcPr>
          <w:p w14:paraId="575F7A3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78" w:type="dxa"/>
          </w:tcPr>
          <w:p w14:paraId="04DF912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Close</w:t>
            </w:r>
          </w:p>
        </w:tc>
        <w:tc>
          <w:tcPr>
            <w:tcW w:w="4677" w:type="dxa"/>
          </w:tcPr>
          <w:p w14:paraId="0FCF64F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Променадная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приставка</w:t>
            </w:r>
            <w:proofErr w:type="spellEnd"/>
          </w:p>
        </w:tc>
      </w:tr>
      <w:tr w:rsidR="00F47D3E" w:rsidRPr="00F47D3E" w14:paraId="5F673F10" w14:textId="77777777" w:rsidTr="00763DCE">
        <w:trPr>
          <w:cantSplit/>
          <w:trHeight w:val="431"/>
        </w:trPr>
        <w:tc>
          <w:tcPr>
            <w:tcW w:w="568" w:type="dxa"/>
          </w:tcPr>
          <w:p w14:paraId="0F37524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78" w:type="dxa"/>
          </w:tcPr>
          <w:p w14:paraId="585D320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</w:t>
            </w:r>
          </w:p>
        </w:tc>
        <w:tc>
          <w:tcPr>
            <w:tcW w:w="4677" w:type="dxa"/>
          </w:tcPr>
          <w:p w14:paraId="0A544E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</w:p>
        </w:tc>
      </w:tr>
      <w:tr w:rsidR="00F47D3E" w:rsidRPr="00F47D3E" w14:paraId="7BBF8A34" w14:textId="77777777" w:rsidTr="00763DCE">
        <w:trPr>
          <w:cantSplit/>
          <w:trHeight w:val="431"/>
        </w:trPr>
        <w:tc>
          <w:tcPr>
            <w:tcW w:w="568" w:type="dxa"/>
          </w:tcPr>
          <w:p w14:paraId="16EB2C0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78" w:type="dxa"/>
          </w:tcPr>
          <w:p w14:paraId="5704822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Ecart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Whisk)</w:t>
            </w:r>
          </w:p>
        </w:tc>
        <w:tc>
          <w:tcPr>
            <w:tcW w:w="4677" w:type="dxa"/>
          </w:tcPr>
          <w:p w14:paraId="6302C15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Экар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47D3E" w:rsidRPr="00F47D3E" w14:paraId="0415DD5E" w14:textId="77777777" w:rsidTr="00763DCE">
        <w:trPr>
          <w:cantSplit/>
          <w:trHeight w:val="431"/>
        </w:trPr>
        <w:tc>
          <w:tcPr>
            <w:tcW w:w="568" w:type="dxa"/>
          </w:tcPr>
          <w:p w14:paraId="7E25F3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78" w:type="dxa"/>
          </w:tcPr>
          <w:p w14:paraId="10EE58E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Separation</w:t>
            </w:r>
          </w:p>
        </w:tc>
        <w:tc>
          <w:tcPr>
            <w:tcW w:w="4677" w:type="dxa"/>
          </w:tcPr>
          <w:p w14:paraId="22D5EDF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Разъединение</w:t>
            </w:r>
            <w:proofErr w:type="spellEnd"/>
          </w:p>
        </w:tc>
      </w:tr>
      <w:tr w:rsidR="00F47D3E" w:rsidRPr="00F47D3E" w14:paraId="5393020D" w14:textId="77777777" w:rsidTr="00763DCE">
        <w:trPr>
          <w:cantSplit/>
          <w:trHeight w:val="431"/>
        </w:trPr>
        <w:tc>
          <w:tcPr>
            <w:tcW w:w="568" w:type="dxa"/>
          </w:tcPr>
          <w:p w14:paraId="55DA16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78" w:type="dxa"/>
          </w:tcPr>
          <w:p w14:paraId="2A8D8FD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Separation with Lady’s Caping Walks</w:t>
            </w:r>
          </w:p>
        </w:tc>
        <w:tc>
          <w:tcPr>
            <w:tcW w:w="4677" w:type="dxa"/>
          </w:tcPr>
          <w:p w14:paraId="13D4537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Разъединение с обходом дамы вокруг мужчины (движение типа «плащ»)</w:t>
            </w:r>
          </w:p>
        </w:tc>
      </w:tr>
      <w:tr w:rsidR="00F47D3E" w:rsidRPr="00F47D3E" w14:paraId="1D6426FF" w14:textId="77777777" w:rsidTr="00763DCE">
        <w:trPr>
          <w:cantSplit/>
          <w:trHeight w:val="431"/>
        </w:trPr>
        <w:tc>
          <w:tcPr>
            <w:tcW w:w="568" w:type="dxa"/>
          </w:tcPr>
          <w:p w14:paraId="49C2964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78" w:type="dxa"/>
          </w:tcPr>
          <w:p w14:paraId="490CB8D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Separation with Lady’s Caping Walks to Fallaway Whisk</w:t>
            </w:r>
          </w:p>
        </w:tc>
        <w:tc>
          <w:tcPr>
            <w:tcW w:w="4677" w:type="dxa"/>
          </w:tcPr>
          <w:p w14:paraId="081B60F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Разъединение с обходом дамы вокруг мужчины (движение типа «плащ»)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виск</w:t>
            </w:r>
            <w:proofErr w:type="spellEnd"/>
          </w:p>
        </w:tc>
      </w:tr>
      <w:tr w:rsidR="00F47D3E" w:rsidRPr="00F47D3E" w14:paraId="59478125" w14:textId="77777777" w:rsidTr="00763DCE">
        <w:trPr>
          <w:cantSplit/>
          <w:trHeight w:val="431"/>
        </w:trPr>
        <w:tc>
          <w:tcPr>
            <w:tcW w:w="568" w:type="dxa"/>
          </w:tcPr>
          <w:p w14:paraId="2638C5C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8" w:type="dxa"/>
          </w:tcPr>
          <w:p w14:paraId="6B072AA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Separation with Fallaway Ending (Separation to Fallaway Whisk)</w:t>
            </w:r>
          </w:p>
        </w:tc>
        <w:tc>
          <w:tcPr>
            <w:tcW w:w="4677" w:type="dxa"/>
          </w:tcPr>
          <w:p w14:paraId="0CFCCC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Разъединение с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-окончанием (Разъединение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D3E" w:rsidRPr="00F47D3E" w14:paraId="14AE0229" w14:textId="77777777" w:rsidTr="00763DCE">
        <w:trPr>
          <w:cantSplit/>
          <w:trHeight w:val="431"/>
        </w:trPr>
        <w:tc>
          <w:tcPr>
            <w:tcW w:w="568" w:type="dxa"/>
          </w:tcPr>
          <w:p w14:paraId="2732466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8" w:type="dxa"/>
          </w:tcPr>
          <w:p w14:paraId="4EC3AEB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Fallaway Ending to Separation </w:t>
            </w:r>
          </w:p>
        </w:tc>
        <w:tc>
          <w:tcPr>
            <w:tcW w:w="4677" w:type="dxa"/>
          </w:tcPr>
          <w:p w14:paraId="44127F6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Фоллэвей-окончание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разъединению</w:t>
            </w:r>
            <w:proofErr w:type="spellEnd"/>
          </w:p>
        </w:tc>
      </w:tr>
      <w:tr w:rsidR="00F47D3E" w:rsidRPr="00F47D3E" w14:paraId="5FE4DC07" w14:textId="77777777" w:rsidTr="00763DCE">
        <w:trPr>
          <w:cantSplit/>
          <w:trHeight w:val="431"/>
        </w:trPr>
        <w:tc>
          <w:tcPr>
            <w:tcW w:w="568" w:type="dxa"/>
          </w:tcPr>
          <w:p w14:paraId="7295A8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78" w:type="dxa"/>
          </w:tcPr>
          <w:p w14:paraId="7278918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Huit</w:t>
            </w:r>
            <w:proofErr w:type="spellEnd"/>
          </w:p>
        </w:tc>
        <w:tc>
          <w:tcPr>
            <w:tcW w:w="4677" w:type="dxa"/>
          </w:tcPr>
          <w:p w14:paraId="167349D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Восемь</w:t>
            </w:r>
            <w:proofErr w:type="spellEnd"/>
          </w:p>
        </w:tc>
      </w:tr>
      <w:tr w:rsidR="00F47D3E" w:rsidRPr="00F47D3E" w14:paraId="4936927B" w14:textId="77777777" w:rsidTr="00763DCE">
        <w:trPr>
          <w:cantSplit/>
          <w:trHeight w:val="431"/>
        </w:trPr>
        <w:tc>
          <w:tcPr>
            <w:tcW w:w="568" w:type="dxa"/>
          </w:tcPr>
          <w:p w14:paraId="69D9DC5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678" w:type="dxa"/>
          </w:tcPr>
          <w:p w14:paraId="65E71A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Sixteen</w:t>
            </w:r>
          </w:p>
        </w:tc>
        <w:tc>
          <w:tcPr>
            <w:tcW w:w="4677" w:type="dxa"/>
          </w:tcPr>
          <w:p w14:paraId="6DE0194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Шестнадцать</w:t>
            </w:r>
            <w:proofErr w:type="spellEnd"/>
          </w:p>
        </w:tc>
      </w:tr>
      <w:tr w:rsidR="00F47D3E" w:rsidRPr="00F47D3E" w14:paraId="262BD46C" w14:textId="77777777" w:rsidTr="00763DCE">
        <w:trPr>
          <w:cantSplit/>
          <w:trHeight w:val="431"/>
        </w:trPr>
        <w:tc>
          <w:tcPr>
            <w:tcW w:w="568" w:type="dxa"/>
          </w:tcPr>
          <w:p w14:paraId="4D9E62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678" w:type="dxa"/>
          </w:tcPr>
          <w:p w14:paraId="5043542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to Counter Promenade</w:t>
            </w:r>
          </w:p>
        </w:tc>
        <w:tc>
          <w:tcPr>
            <w:tcW w:w="4677" w:type="dxa"/>
          </w:tcPr>
          <w:p w14:paraId="420072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променад</w:t>
            </w:r>
            <w:proofErr w:type="spellEnd"/>
          </w:p>
        </w:tc>
      </w:tr>
      <w:tr w:rsidR="00F47D3E" w:rsidRPr="00F47D3E" w14:paraId="37BD8DA3" w14:textId="77777777" w:rsidTr="00763DCE">
        <w:trPr>
          <w:cantSplit/>
          <w:trHeight w:val="431"/>
        </w:trPr>
        <w:tc>
          <w:tcPr>
            <w:tcW w:w="568" w:type="dxa"/>
          </w:tcPr>
          <w:p w14:paraId="7A80FE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678" w:type="dxa"/>
          </w:tcPr>
          <w:p w14:paraId="41B1BCA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 Circle</w:t>
            </w:r>
          </w:p>
        </w:tc>
        <w:tc>
          <w:tcPr>
            <w:tcW w:w="4677" w:type="dxa"/>
          </w:tcPr>
          <w:p w14:paraId="5A9F990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</w:t>
            </w:r>
            <w:proofErr w:type="spellEnd"/>
          </w:p>
        </w:tc>
      </w:tr>
      <w:tr w:rsidR="00F47D3E" w:rsidRPr="00F47D3E" w14:paraId="6C2E11E1" w14:textId="77777777" w:rsidTr="00763DCE">
        <w:trPr>
          <w:cantSplit/>
          <w:trHeight w:val="431"/>
        </w:trPr>
        <w:tc>
          <w:tcPr>
            <w:tcW w:w="568" w:type="dxa"/>
          </w:tcPr>
          <w:p w14:paraId="7DEF6A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678" w:type="dxa"/>
          </w:tcPr>
          <w:p w14:paraId="64DA4FB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677" w:type="dxa"/>
          </w:tcPr>
          <w:p w14:paraId="2632212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тэлемарк</w:t>
            </w:r>
            <w:proofErr w:type="spellEnd"/>
          </w:p>
        </w:tc>
      </w:tr>
      <w:tr w:rsidR="00F47D3E" w:rsidRPr="00F47D3E" w14:paraId="6EDD3A6F" w14:textId="77777777" w:rsidTr="00763DCE">
        <w:trPr>
          <w:cantSplit/>
          <w:trHeight w:val="431"/>
        </w:trPr>
        <w:tc>
          <w:tcPr>
            <w:tcW w:w="568" w:type="dxa"/>
          </w:tcPr>
          <w:p w14:paraId="3E70E09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678" w:type="dxa"/>
          </w:tcPr>
          <w:p w14:paraId="0B650AC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 Passe</w:t>
            </w:r>
          </w:p>
        </w:tc>
        <w:tc>
          <w:tcPr>
            <w:tcW w:w="4677" w:type="dxa"/>
          </w:tcPr>
          <w:p w14:paraId="3E5C1D4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пасс</w:t>
            </w:r>
            <w:proofErr w:type="spellEnd"/>
          </w:p>
        </w:tc>
      </w:tr>
      <w:tr w:rsidR="00F47D3E" w:rsidRPr="00F47D3E" w14:paraId="376DBA93" w14:textId="77777777" w:rsidTr="00763DCE">
        <w:trPr>
          <w:cantSplit/>
          <w:trHeight w:val="431"/>
        </w:trPr>
        <w:tc>
          <w:tcPr>
            <w:tcW w:w="568" w:type="dxa"/>
          </w:tcPr>
          <w:p w14:paraId="3817B3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678" w:type="dxa"/>
          </w:tcPr>
          <w:p w14:paraId="0044931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Banderillas</w:t>
            </w:r>
          </w:p>
        </w:tc>
        <w:tc>
          <w:tcPr>
            <w:tcW w:w="4677" w:type="dxa"/>
          </w:tcPr>
          <w:p w14:paraId="61CAAD7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Бандерильи</w:t>
            </w:r>
            <w:proofErr w:type="spellEnd"/>
          </w:p>
        </w:tc>
      </w:tr>
      <w:tr w:rsidR="00F47D3E" w:rsidRPr="00F47D3E" w14:paraId="1A72D12E" w14:textId="77777777" w:rsidTr="00763DCE">
        <w:trPr>
          <w:cantSplit/>
          <w:trHeight w:val="431"/>
        </w:trPr>
        <w:tc>
          <w:tcPr>
            <w:tcW w:w="568" w:type="dxa"/>
          </w:tcPr>
          <w:p w14:paraId="079B636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678" w:type="dxa"/>
          </w:tcPr>
          <w:p w14:paraId="6F425E7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Twist Turn</w:t>
            </w:r>
          </w:p>
        </w:tc>
        <w:tc>
          <w:tcPr>
            <w:tcW w:w="4677" w:type="dxa"/>
          </w:tcPr>
          <w:p w14:paraId="602F87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2E96EB75" w14:textId="77777777" w:rsidTr="00763DCE">
        <w:trPr>
          <w:cantSplit/>
          <w:trHeight w:val="431"/>
        </w:trPr>
        <w:tc>
          <w:tcPr>
            <w:tcW w:w="568" w:type="dxa"/>
          </w:tcPr>
          <w:p w14:paraId="41CF933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678" w:type="dxa"/>
          </w:tcPr>
          <w:p w14:paraId="534EDBE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Fallaway Reverse Turn </w:t>
            </w:r>
          </w:p>
        </w:tc>
        <w:tc>
          <w:tcPr>
            <w:tcW w:w="4677" w:type="dxa"/>
          </w:tcPr>
          <w:p w14:paraId="1357E9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47D3E" w:rsidRPr="00F47D3E" w14:paraId="66861AD5" w14:textId="77777777" w:rsidTr="00763DCE">
        <w:trPr>
          <w:cantSplit/>
          <w:trHeight w:val="431"/>
        </w:trPr>
        <w:tc>
          <w:tcPr>
            <w:tcW w:w="568" w:type="dxa"/>
          </w:tcPr>
          <w:p w14:paraId="6ED3ACE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678" w:type="dxa"/>
          </w:tcPr>
          <w:p w14:paraId="499C61F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Coup de Pique, Coup de Pique Couplet</w:t>
            </w:r>
          </w:p>
        </w:tc>
        <w:tc>
          <w:tcPr>
            <w:tcW w:w="4677" w:type="dxa"/>
          </w:tcPr>
          <w:p w14:paraId="0F6666E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Удар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пикой</w:t>
            </w:r>
            <w:proofErr w:type="spellEnd"/>
          </w:p>
        </w:tc>
      </w:tr>
      <w:tr w:rsidR="00F47D3E" w:rsidRPr="00F47D3E" w14:paraId="4AA80C86" w14:textId="77777777" w:rsidTr="00763DCE">
        <w:trPr>
          <w:cantSplit/>
          <w:trHeight w:val="431"/>
        </w:trPr>
        <w:tc>
          <w:tcPr>
            <w:tcW w:w="568" w:type="dxa"/>
          </w:tcPr>
          <w:p w14:paraId="41C04DB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678" w:type="dxa"/>
          </w:tcPr>
          <w:p w14:paraId="09718A3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Syncopated Coup de Pique</w:t>
            </w:r>
          </w:p>
        </w:tc>
        <w:tc>
          <w:tcPr>
            <w:tcW w:w="4677" w:type="dxa"/>
          </w:tcPr>
          <w:p w14:paraId="63D0570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Синкопированный у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пикой</w:t>
            </w:r>
            <w:proofErr w:type="spellEnd"/>
          </w:p>
        </w:tc>
      </w:tr>
      <w:tr w:rsidR="00F47D3E" w:rsidRPr="00F47D3E" w14:paraId="1A1DA202" w14:textId="77777777" w:rsidTr="00763DCE">
        <w:trPr>
          <w:cantSplit/>
          <w:trHeight w:val="431"/>
        </w:trPr>
        <w:tc>
          <w:tcPr>
            <w:tcW w:w="568" w:type="dxa"/>
          </w:tcPr>
          <w:p w14:paraId="2BF54E1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678" w:type="dxa"/>
          </w:tcPr>
          <w:p w14:paraId="7CC29BC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Spanish Lines</w:t>
            </w:r>
          </w:p>
        </w:tc>
        <w:tc>
          <w:tcPr>
            <w:tcW w:w="4677" w:type="dxa"/>
          </w:tcPr>
          <w:p w14:paraId="50DF1B0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Испанские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линии</w:t>
            </w:r>
            <w:proofErr w:type="spellEnd"/>
          </w:p>
        </w:tc>
      </w:tr>
      <w:tr w:rsidR="00F47D3E" w:rsidRPr="00F47D3E" w14:paraId="502278DD" w14:textId="77777777" w:rsidTr="00763DCE">
        <w:trPr>
          <w:cantSplit/>
          <w:trHeight w:val="431"/>
        </w:trPr>
        <w:tc>
          <w:tcPr>
            <w:tcW w:w="568" w:type="dxa"/>
          </w:tcPr>
          <w:p w14:paraId="7DDCE9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4678" w:type="dxa"/>
          </w:tcPr>
          <w:p w14:paraId="1F04938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Flamenco Taps</w:t>
            </w:r>
          </w:p>
        </w:tc>
        <w:tc>
          <w:tcPr>
            <w:tcW w:w="4677" w:type="dxa"/>
          </w:tcPr>
          <w:p w14:paraId="0D9CB6E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Дроби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фламенко</w:t>
            </w:r>
            <w:proofErr w:type="spellEnd"/>
          </w:p>
        </w:tc>
      </w:tr>
      <w:tr w:rsidR="00F47D3E" w:rsidRPr="00F47D3E" w14:paraId="52968F81" w14:textId="77777777" w:rsidTr="00763DCE">
        <w:trPr>
          <w:cantSplit/>
          <w:trHeight w:val="431"/>
        </w:trPr>
        <w:tc>
          <w:tcPr>
            <w:tcW w:w="568" w:type="dxa"/>
          </w:tcPr>
          <w:p w14:paraId="55839D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678" w:type="dxa"/>
          </w:tcPr>
          <w:p w14:paraId="353116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Syncopated Separation</w:t>
            </w:r>
          </w:p>
        </w:tc>
        <w:tc>
          <w:tcPr>
            <w:tcW w:w="4677" w:type="dxa"/>
          </w:tcPr>
          <w:p w14:paraId="37444EF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Синкопированное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разъединение</w:t>
            </w:r>
            <w:proofErr w:type="spellEnd"/>
          </w:p>
        </w:tc>
      </w:tr>
      <w:tr w:rsidR="00F47D3E" w:rsidRPr="00F47D3E" w14:paraId="2BDC68BA" w14:textId="77777777" w:rsidTr="00763DCE">
        <w:trPr>
          <w:cantSplit/>
          <w:trHeight w:val="431"/>
        </w:trPr>
        <w:tc>
          <w:tcPr>
            <w:tcW w:w="568" w:type="dxa"/>
          </w:tcPr>
          <w:p w14:paraId="750C3B0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678" w:type="dxa"/>
          </w:tcPr>
          <w:p w14:paraId="71415C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Travelling Spins from PP</w:t>
            </w:r>
          </w:p>
        </w:tc>
        <w:tc>
          <w:tcPr>
            <w:tcW w:w="4677" w:type="dxa"/>
          </w:tcPr>
          <w:p w14:paraId="7380B63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в продвижении из ПП</w:t>
            </w:r>
          </w:p>
        </w:tc>
      </w:tr>
      <w:tr w:rsidR="00F47D3E" w:rsidRPr="00F47D3E" w14:paraId="04F4F4C2" w14:textId="77777777" w:rsidTr="00763DCE">
        <w:trPr>
          <w:cantSplit/>
          <w:trHeight w:val="431"/>
        </w:trPr>
        <w:tc>
          <w:tcPr>
            <w:tcW w:w="568" w:type="dxa"/>
          </w:tcPr>
          <w:p w14:paraId="41AA795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678" w:type="dxa"/>
          </w:tcPr>
          <w:p w14:paraId="43FCF8C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Travelling Spins from CPP</w:t>
            </w:r>
          </w:p>
        </w:tc>
        <w:tc>
          <w:tcPr>
            <w:tcW w:w="4677" w:type="dxa"/>
          </w:tcPr>
          <w:p w14:paraId="5AE1011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в продвижении из контр ПП</w:t>
            </w:r>
          </w:p>
        </w:tc>
      </w:tr>
      <w:tr w:rsidR="00F47D3E" w:rsidRPr="00F47D3E" w14:paraId="35BF3E66" w14:textId="77777777" w:rsidTr="00763DCE">
        <w:trPr>
          <w:cantSplit/>
          <w:trHeight w:val="431"/>
        </w:trPr>
        <w:tc>
          <w:tcPr>
            <w:tcW w:w="568" w:type="dxa"/>
          </w:tcPr>
          <w:p w14:paraId="445E589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678" w:type="dxa"/>
          </w:tcPr>
          <w:p w14:paraId="7278A55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Fregolina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(also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Farol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677" w:type="dxa"/>
          </w:tcPr>
          <w:p w14:paraId="196AEA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Фрэголина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Фарол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F47D3E" w:rsidRPr="00F47D3E" w14:paraId="26CD4BA2" w14:textId="77777777" w:rsidTr="00763DCE">
        <w:trPr>
          <w:cantSplit/>
          <w:trHeight w:val="431"/>
        </w:trPr>
        <w:tc>
          <w:tcPr>
            <w:tcW w:w="568" w:type="dxa"/>
          </w:tcPr>
          <w:p w14:paraId="04C9AD2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678" w:type="dxa"/>
          </w:tcPr>
          <w:p w14:paraId="4805037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Twists</w:t>
            </w:r>
          </w:p>
        </w:tc>
        <w:tc>
          <w:tcPr>
            <w:tcW w:w="4677" w:type="dxa"/>
          </w:tcPr>
          <w:p w14:paraId="0363CD7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Твисты</w:t>
            </w:r>
            <w:proofErr w:type="spellEnd"/>
          </w:p>
        </w:tc>
      </w:tr>
      <w:tr w:rsidR="00F47D3E" w:rsidRPr="00F47D3E" w14:paraId="4F9733F5" w14:textId="77777777" w:rsidTr="00763DCE">
        <w:trPr>
          <w:cantSplit/>
          <w:trHeight w:val="431"/>
        </w:trPr>
        <w:tc>
          <w:tcPr>
            <w:tcW w:w="568" w:type="dxa"/>
          </w:tcPr>
          <w:p w14:paraId="2CDB48B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678" w:type="dxa"/>
          </w:tcPr>
          <w:p w14:paraId="738062A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Chasse Cape</w:t>
            </w:r>
          </w:p>
        </w:tc>
        <w:tc>
          <w:tcPr>
            <w:tcW w:w="4677" w:type="dxa"/>
          </w:tcPr>
          <w:p w14:paraId="1F565F6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</w:t>
            </w:r>
            <w:proofErr w:type="spellEnd"/>
          </w:p>
        </w:tc>
      </w:tr>
      <w:tr w:rsidR="00F47D3E" w:rsidRPr="00F47D3E" w14:paraId="756ED523" w14:textId="77777777" w:rsidTr="00763DCE">
        <w:trPr>
          <w:cantSplit/>
          <w:trHeight w:val="431"/>
        </w:trPr>
        <w:tc>
          <w:tcPr>
            <w:tcW w:w="568" w:type="dxa"/>
          </w:tcPr>
          <w:p w14:paraId="76B11EA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678" w:type="dxa"/>
          </w:tcPr>
          <w:p w14:paraId="03F21F6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Methods of Changing Feet</w:t>
            </w:r>
          </w:p>
        </w:tc>
        <w:tc>
          <w:tcPr>
            <w:tcW w:w="4677" w:type="dxa"/>
          </w:tcPr>
          <w:p w14:paraId="7AAA619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смены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ног</w:t>
            </w:r>
            <w:proofErr w:type="spellEnd"/>
          </w:p>
        </w:tc>
      </w:tr>
      <w:tr w:rsidR="00F47D3E" w:rsidRPr="00F47D3E" w14:paraId="2611EEED" w14:textId="77777777" w:rsidTr="00763DCE">
        <w:trPr>
          <w:cantSplit/>
          <w:trHeight w:val="431"/>
        </w:trPr>
        <w:tc>
          <w:tcPr>
            <w:tcW w:w="568" w:type="dxa"/>
          </w:tcPr>
          <w:p w14:paraId="37F3A68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4678" w:type="dxa"/>
          </w:tcPr>
          <w:p w14:paraId="1947C0B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 Entries to PP</w:t>
            </w:r>
          </w:p>
        </w:tc>
        <w:tc>
          <w:tcPr>
            <w:tcW w:w="4677" w:type="dxa"/>
          </w:tcPr>
          <w:p w14:paraId="70B9E1A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методы выхода в ПП</w:t>
            </w:r>
          </w:p>
        </w:tc>
      </w:tr>
      <w:tr w:rsidR="00F47D3E" w:rsidRPr="00F47D3E" w14:paraId="038A5247" w14:textId="77777777" w:rsidTr="00763DCE">
        <w:trPr>
          <w:cantSplit/>
          <w:trHeight w:val="431"/>
        </w:trPr>
        <w:tc>
          <w:tcPr>
            <w:tcW w:w="568" w:type="dxa"/>
          </w:tcPr>
          <w:p w14:paraId="1907C34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59DC4C9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Left Foot Variation</w:t>
            </w:r>
          </w:p>
        </w:tc>
        <w:tc>
          <w:tcPr>
            <w:tcW w:w="4677" w:type="dxa"/>
          </w:tcPr>
          <w:p w14:paraId="7372509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Вариация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левой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ноги</w:t>
            </w:r>
            <w:proofErr w:type="spellEnd"/>
          </w:p>
        </w:tc>
      </w:tr>
    </w:tbl>
    <w:p w14:paraId="6C8321D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724B3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Техника. 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Джайв (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Jive</w:t>
      </w:r>
      <w:r w:rsidRPr="00F47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(20ч)- </w:t>
      </w:r>
      <w:r w:rsidRPr="00F47D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фигур и вариаций</w:t>
      </w:r>
    </w:p>
    <w:p w14:paraId="7607EC5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47D3E" w:rsidRPr="00F47D3E" w14:paraId="6BFCC20C" w14:textId="77777777" w:rsidTr="00763DCE">
        <w:trPr>
          <w:cantSplit/>
          <w:trHeight w:val="884"/>
          <w:tblHeader/>
        </w:trPr>
        <w:tc>
          <w:tcPr>
            <w:tcW w:w="568" w:type="dxa"/>
          </w:tcPr>
          <w:p w14:paraId="29020B6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4E7BA9B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792A6F4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47D3E" w:rsidRPr="00F47D3E" w14:paraId="44AC91BB" w14:textId="77777777" w:rsidTr="00763DCE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5AAD47E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 «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D3E" w:rsidRPr="00F47D3E" w14:paraId="33499401" w14:textId="77777777" w:rsidTr="00763DCE">
        <w:trPr>
          <w:cantSplit/>
          <w:trHeight w:val="431"/>
        </w:trPr>
        <w:tc>
          <w:tcPr>
            <w:tcW w:w="568" w:type="dxa"/>
          </w:tcPr>
          <w:p w14:paraId="2B5F95D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0D0429F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Shoulder Spin</w:t>
            </w:r>
          </w:p>
        </w:tc>
        <w:tc>
          <w:tcPr>
            <w:tcW w:w="4677" w:type="dxa"/>
          </w:tcPr>
          <w:p w14:paraId="73CA4F1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Шоулдер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47D3E" w:rsidRPr="00F47D3E" w14:paraId="7BECDF8B" w14:textId="77777777" w:rsidTr="00763DCE">
        <w:trPr>
          <w:cantSplit/>
          <w:trHeight w:val="431"/>
        </w:trPr>
        <w:tc>
          <w:tcPr>
            <w:tcW w:w="568" w:type="dxa"/>
          </w:tcPr>
          <w:p w14:paraId="28BFB21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5D1F2FD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Chugging</w:t>
            </w:r>
          </w:p>
        </w:tc>
        <w:tc>
          <w:tcPr>
            <w:tcW w:w="4677" w:type="dxa"/>
          </w:tcPr>
          <w:p w14:paraId="107BE42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Чаггин</w:t>
            </w:r>
            <w:proofErr w:type="spellEnd"/>
          </w:p>
        </w:tc>
      </w:tr>
      <w:tr w:rsidR="00F47D3E" w:rsidRPr="00F47D3E" w14:paraId="46AC442C" w14:textId="77777777" w:rsidTr="00763DCE">
        <w:trPr>
          <w:cantSplit/>
          <w:trHeight w:val="431"/>
        </w:trPr>
        <w:tc>
          <w:tcPr>
            <w:tcW w:w="568" w:type="dxa"/>
          </w:tcPr>
          <w:p w14:paraId="4948D1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09A789D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Catapult</w:t>
            </w:r>
          </w:p>
        </w:tc>
        <w:tc>
          <w:tcPr>
            <w:tcW w:w="4677" w:type="dxa"/>
          </w:tcPr>
          <w:p w14:paraId="7B60ABD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Катапульта</w:t>
            </w:r>
            <w:proofErr w:type="spellEnd"/>
          </w:p>
        </w:tc>
      </w:tr>
    </w:tbl>
    <w:p w14:paraId="59C01E54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86E4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физическая подготовка(20ч)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- основа развития физических качеств, совершенствования двигательных функций и повышения спортивной работоспособности;</w:t>
      </w:r>
    </w:p>
    <w:p w14:paraId="6D8AA97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упражнения   общего   физиологического   воздействия:   быстрая   ходьба,   бег, подскоки, подкачка, растяжка, скакалка; упражнения для мышц рук и плечевого пояса; упражнения для мышц спины; упражнения для мышц живота; упражнения для мышц ног; упражнения на гибкость </w:t>
      </w:r>
    </w:p>
    <w:p w14:paraId="7B947C7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F41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Общая практическая подготовка(36ч)-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исполнение и отработка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вариацийи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отдельных элементов </w:t>
      </w:r>
    </w:p>
    <w:p w14:paraId="107DCAC7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Практика направлена на создание атмосферы конкурса спортивных танцев с присутствием зрителей. Создаёт условия для приобретения танцевальной парой навыков ориентирования на площадке в условиях  приближённых к соревнованиям.</w:t>
      </w:r>
    </w:p>
    <w:p w14:paraId="44D8FA47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6424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3E">
        <w:rPr>
          <w:rFonts w:ascii="Times New Roman" w:eastAsia="Times New Roman" w:hAnsi="Times New Roman" w:cs="Times New Roman"/>
          <w:b/>
          <w:sz w:val="24"/>
          <w:szCs w:val="24"/>
        </w:rPr>
        <w:t>Аттестация, подведение итогов, анализ соревнований(7ч)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-участие в концертах, соревнованиях, конкурсах, проведение контрольных итоговых занятий интегрировано в цикличную структуру образовательной дополнительной </w:t>
      </w:r>
      <w:proofErr w:type="spellStart"/>
      <w:r w:rsidRPr="00F47D3E">
        <w:rPr>
          <w:rFonts w:ascii="Times New Roman" w:eastAsia="Times New Roman" w:hAnsi="Times New Roman" w:cs="Times New Roman"/>
          <w:sz w:val="24"/>
          <w:szCs w:val="24"/>
        </w:rPr>
        <w:t>программы.торжественный</w:t>
      </w:r>
      <w:proofErr w:type="spell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прием в «юные танцоры»; проводы выпускников; просмотр и анализ соревнований, и их обсуждение; регулярное подведение итогов учебной и спортивной деятельности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воспитанников; проведение тематических праздников; встречи, семинары со знаменитыми танцорами и тренерами;</w:t>
      </w:r>
    </w:p>
    <w:p w14:paraId="322A228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экскурсии, посещение театров, выставок, музеев; диспуты и беседы; оформление стендов, газет, альбомов.</w:t>
      </w:r>
    </w:p>
    <w:p w14:paraId="157C0C89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995AC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подготовка.(7ч</w:t>
      </w:r>
      <w:proofErr w:type="gramStart"/>
      <w:r w:rsidRPr="00F47D3E">
        <w:rPr>
          <w:rFonts w:ascii="Times New Roman" w:eastAsia="Times New Roman" w:hAnsi="Times New Roman" w:cs="Times New Roman"/>
          <w:b/>
          <w:bCs/>
          <w:sz w:val="24"/>
          <w:szCs w:val="24"/>
        </w:rPr>
        <w:t>)-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4BEFC046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прикатите в условиях тренировочных занятий.</w:t>
      </w:r>
    </w:p>
    <w:p w14:paraId="47B020A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4AE0D39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в  группах отбора и группах начальной подготовки проводится в виде коротких бесед в начале учебно-тренировочного занятия или его процессе в паузах отдыха. В учебно-тренировочных группах для теоретической подготовки отводится специальное время просмотра киноматериалов и бесед.</w:t>
      </w:r>
    </w:p>
    <w:p w14:paraId="2E217762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Содержание бесед и полнота сведений зависит от контингента учащихся.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элементов</w:t>
      </w:r>
      <w:proofErr w:type="gramStart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 Также полезен коллективный просмотр телевизионных передач о выдающихся спортсменах нашей страны.</w:t>
      </w:r>
    </w:p>
    <w:p w14:paraId="54EDC14B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>При проведении теоретических занятий необходимо воспитывать чувство патриотизма, любви к своей родине и гордости за неё. В таблице 9 приведен план теоретической подготовки на весь период обучения с указанием предпочтительных сроков раскрытия содержания тем.</w:t>
      </w:r>
    </w:p>
    <w:p w14:paraId="401D3A28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4CD730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b/>
          <w:iCs/>
          <w:sz w:val="24"/>
          <w:szCs w:val="24"/>
        </w:rPr>
        <w:t>План теоретической подготовки</w:t>
      </w: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46"/>
        <w:gridCol w:w="5328"/>
        <w:gridCol w:w="1449"/>
      </w:tblGrid>
      <w:tr w:rsidR="00F47D3E" w:rsidRPr="00F47D3E" w14:paraId="204434CC" w14:textId="77777777" w:rsidTr="00763DCE">
        <w:trPr>
          <w:trHeight w:val="360"/>
        </w:trPr>
        <w:tc>
          <w:tcPr>
            <w:tcW w:w="540" w:type="dxa"/>
          </w:tcPr>
          <w:p w14:paraId="6AE8314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14:paraId="68B7D07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573" w:type="dxa"/>
          </w:tcPr>
          <w:p w14:paraId="6EC4D39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1440" w:type="dxa"/>
          </w:tcPr>
          <w:p w14:paraId="0FF760A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группы</w:t>
            </w:r>
          </w:p>
        </w:tc>
      </w:tr>
      <w:tr w:rsidR="00F47D3E" w:rsidRPr="00F47D3E" w14:paraId="320CAE0B" w14:textId="77777777" w:rsidTr="00763DCE">
        <w:trPr>
          <w:trHeight w:val="360"/>
        </w:trPr>
        <w:tc>
          <w:tcPr>
            <w:tcW w:w="540" w:type="dxa"/>
          </w:tcPr>
          <w:p w14:paraId="73AA442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6606A3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</w:tcPr>
          <w:p w14:paraId="27B1C8E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A75536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D3E" w:rsidRPr="00F47D3E" w14:paraId="15B3EC9D" w14:textId="77777777" w:rsidTr="00763DCE">
        <w:trPr>
          <w:trHeight w:val="360"/>
        </w:trPr>
        <w:tc>
          <w:tcPr>
            <w:tcW w:w="540" w:type="dxa"/>
          </w:tcPr>
          <w:p w14:paraId="2B7DB4D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1090461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5573" w:type="dxa"/>
          </w:tcPr>
          <w:p w14:paraId="09DDEF5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физической культуре и спорте как средстве укрепления здоровья и подготовки к трудовой деятельности. Спорт как средство воспитания воли и жизненно важных умений и навыков.</w:t>
            </w:r>
          </w:p>
        </w:tc>
        <w:tc>
          <w:tcPr>
            <w:tcW w:w="1440" w:type="dxa"/>
          </w:tcPr>
          <w:p w14:paraId="2232E62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F47D3E" w:rsidRPr="00F47D3E" w14:paraId="1A1FA865" w14:textId="77777777" w:rsidTr="00763DCE">
        <w:trPr>
          <w:trHeight w:val="360"/>
        </w:trPr>
        <w:tc>
          <w:tcPr>
            <w:tcW w:w="540" w:type="dxa"/>
          </w:tcPr>
          <w:p w14:paraId="32890E5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4EF7E82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вида спорта. </w:t>
            </w:r>
          </w:p>
        </w:tc>
        <w:tc>
          <w:tcPr>
            <w:tcW w:w="5573" w:type="dxa"/>
          </w:tcPr>
          <w:p w14:paraId="179159F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и развития бального танца в Европе.</w:t>
            </w:r>
          </w:p>
          <w:p w14:paraId="3E3504A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 в дореволюционной России.</w:t>
            </w:r>
          </w:p>
          <w:p w14:paraId="12FFCBF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развитие бального танца СССР.</w:t>
            </w:r>
          </w:p>
          <w:p w14:paraId="7A417C8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танцевальные пары на чемпионатах Европы, Мира.</w:t>
            </w:r>
          </w:p>
          <w:p w14:paraId="3D533C2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Танцевального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регионе, городе.</w:t>
            </w:r>
          </w:p>
        </w:tc>
        <w:tc>
          <w:tcPr>
            <w:tcW w:w="1440" w:type="dxa"/>
          </w:tcPr>
          <w:p w14:paraId="3D37A0C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подготовки.</w:t>
            </w:r>
          </w:p>
        </w:tc>
      </w:tr>
      <w:tr w:rsidR="00F47D3E" w:rsidRPr="00F47D3E" w14:paraId="6100A83E" w14:textId="77777777" w:rsidTr="00763DCE">
        <w:trPr>
          <w:trHeight w:val="360"/>
        </w:trPr>
        <w:tc>
          <w:tcPr>
            <w:tcW w:w="540" w:type="dxa"/>
          </w:tcPr>
          <w:p w14:paraId="4B8BE3B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50AB9FB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строении и функциях организма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5573" w:type="dxa"/>
          </w:tcPr>
          <w:p w14:paraId="631B578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строении и функциях организма человека. Костная система, связочный аппарат и мышцы, их строение и взаимодействие. Основные сведения о </w:t>
            </w: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кровообращении. Значение крови. Сердце и сосуды. Дыхание и газообмен. Легкие. Значение дыхания для жизнедеятельности организма. Органы пищеварения и обмен веществ. Органы выделения, кишечник. Почки. Легкие. Кожа. Ведущая роль центральной нервной системы в деятельности организма.</w:t>
            </w:r>
          </w:p>
          <w:p w14:paraId="2AFA597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физическими упражнениями,</w:t>
            </w:r>
            <w:proofErr w:type="gram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организм занимающихся. Совершенствование функций мышечной системы, аппарата дыхания и кровообращения. Влияние занятий спортом на обмен веществ, нервную систему.</w:t>
            </w:r>
          </w:p>
          <w:p w14:paraId="61463E1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систематических занятий физическими упражнениями на укрепление здоровья, развитие физических способностей и достижения высоких спортивных результатов.</w:t>
            </w:r>
          </w:p>
          <w:p w14:paraId="5EC98DE3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5535D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 подготовки.</w:t>
            </w:r>
          </w:p>
        </w:tc>
      </w:tr>
      <w:tr w:rsidR="00F47D3E" w:rsidRPr="00F47D3E" w14:paraId="2C0C2DAE" w14:textId="77777777" w:rsidTr="00763DCE">
        <w:trPr>
          <w:trHeight w:val="360"/>
        </w:trPr>
        <w:tc>
          <w:tcPr>
            <w:tcW w:w="540" w:type="dxa"/>
          </w:tcPr>
          <w:p w14:paraId="714332A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</w:tcPr>
          <w:p w14:paraId="39FB329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14:paraId="74D0C9D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5573" w:type="dxa"/>
          </w:tcPr>
          <w:p w14:paraId="08DCD23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</w:t>
            </w:r>
          </w:p>
          <w:p w14:paraId="1A78708E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ограничения и противопоказания к занятиям физическими упражнениями</w:t>
            </w:r>
          </w:p>
          <w:p w14:paraId="1982A76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личной и общественной санитарно-гигиенической профилактики (предупреждение заболеваний).</w:t>
            </w:r>
          </w:p>
          <w:p w14:paraId="445C7C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проведению занятий физическими упражнениями. Значение температуры, влажности и движения воздуха. Гигиена мест занятий, оборудования и инвентаря.</w:t>
            </w:r>
          </w:p>
          <w:p w14:paraId="2B2D67C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и обувь для спортивного танца.. Костюмы и обувь для Дети1, Дети2. Костюмы и обувь Юниоры1. Костюмы и обувь Юниоры2. Костюмы и обувь Молодежь, Взрослые.</w:t>
            </w:r>
          </w:p>
        </w:tc>
        <w:tc>
          <w:tcPr>
            <w:tcW w:w="1440" w:type="dxa"/>
          </w:tcPr>
          <w:p w14:paraId="07F3B8F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подготовки.</w:t>
            </w:r>
          </w:p>
        </w:tc>
      </w:tr>
      <w:tr w:rsidR="00F47D3E" w:rsidRPr="00F47D3E" w14:paraId="5C4D5AEA" w14:textId="77777777" w:rsidTr="00763DCE">
        <w:trPr>
          <w:trHeight w:val="360"/>
        </w:trPr>
        <w:tc>
          <w:tcPr>
            <w:tcW w:w="540" w:type="dxa"/>
          </w:tcPr>
          <w:p w14:paraId="6A41446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64E9F53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зале.</w:t>
            </w:r>
          </w:p>
          <w:p w14:paraId="7E720C7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14:paraId="7855DD6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занятий и поведения в танцевальном зале</w:t>
            </w:r>
            <w:proofErr w:type="gramStart"/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0" w:type="dxa"/>
          </w:tcPr>
          <w:p w14:paraId="111B385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подготовки</w:t>
            </w:r>
          </w:p>
        </w:tc>
      </w:tr>
      <w:tr w:rsidR="00F47D3E" w:rsidRPr="00F47D3E" w14:paraId="6255EF76" w14:textId="77777777" w:rsidTr="00763DCE">
        <w:trPr>
          <w:trHeight w:val="360"/>
        </w:trPr>
        <w:tc>
          <w:tcPr>
            <w:tcW w:w="540" w:type="dxa"/>
          </w:tcPr>
          <w:p w14:paraId="1EA59FC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52EF1D7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спортивного травматизма, оказание первой помощи.</w:t>
            </w:r>
          </w:p>
        </w:tc>
        <w:tc>
          <w:tcPr>
            <w:tcW w:w="5573" w:type="dxa"/>
          </w:tcPr>
          <w:p w14:paraId="3A4A09F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поведения. Дисциплина и взаимопомощь в процессе занятий.</w:t>
            </w:r>
          </w:p>
          <w:p w14:paraId="456E0BB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спортивных травм. Понятие о травмах. Особенности спортивного травматизма. Причины травм и их профилактика применительно к танцевальному спорту. </w:t>
            </w:r>
          </w:p>
          <w:p w14:paraId="29C57A4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помощь при ушибах, растяжении и разрывах связок, мышц и сухожилий, переломах, кровотечениях.</w:t>
            </w:r>
          </w:p>
        </w:tc>
        <w:tc>
          <w:tcPr>
            <w:tcW w:w="1440" w:type="dxa"/>
          </w:tcPr>
          <w:p w14:paraId="17EFB741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 подготовки</w:t>
            </w:r>
          </w:p>
        </w:tc>
      </w:tr>
      <w:tr w:rsidR="00F47D3E" w:rsidRPr="00F47D3E" w14:paraId="5E655A09" w14:textId="77777777" w:rsidTr="00763DCE">
        <w:trPr>
          <w:trHeight w:val="360"/>
        </w:trPr>
        <w:tc>
          <w:tcPr>
            <w:tcW w:w="540" w:type="dxa"/>
          </w:tcPr>
          <w:p w14:paraId="15D05A3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0" w:type="dxa"/>
          </w:tcPr>
          <w:p w14:paraId="7521830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 в танцевальном спорте.</w:t>
            </w:r>
          </w:p>
        </w:tc>
        <w:tc>
          <w:tcPr>
            <w:tcW w:w="5573" w:type="dxa"/>
          </w:tcPr>
          <w:p w14:paraId="21ABE92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элементов. Название фигур в европейской и латиноамериканских программах танца.</w:t>
            </w:r>
          </w:p>
          <w:p w14:paraId="5B1D2A2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8E70CF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подготовки</w:t>
            </w:r>
          </w:p>
          <w:p w14:paraId="22E8F756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3E" w:rsidRPr="00F47D3E" w14:paraId="5092BEF6" w14:textId="77777777" w:rsidTr="00763DCE">
        <w:trPr>
          <w:trHeight w:val="360"/>
        </w:trPr>
        <w:tc>
          <w:tcPr>
            <w:tcW w:w="540" w:type="dxa"/>
          </w:tcPr>
          <w:p w14:paraId="713BE328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14:paraId="2186783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и проведения соревнований.</w:t>
            </w:r>
          </w:p>
        </w:tc>
        <w:tc>
          <w:tcPr>
            <w:tcW w:w="5573" w:type="dxa"/>
          </w:tcPr>
          <w:p w14:paraId="3EBE5AB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соревнований. Права и обязанности участников. Состав судейской коллегии. Роль судей, их права и обязанности. Правила оценки элементов при исполнении  европейской и латиноамериканских программах танца.</w:t>
            </w:r>
          </w:p>
        </w:tc>
        <w:tc>
          <w:tcPr>
            <w:tcW w:w="1440" w:type="dxa"/>
          </w:tcPr>
          <w:p w14:paraId="27AA6FE0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НС и выше.</w:t>
            </w:r>
          </w:p>
        </w:tc>
      </w:tr>
      <w:tr w:rsidR="00F47D3E" w:rsidRPr="00F47D3E" w14:paraId="17C98227" w14:textId="77777777" w:rsidTr="00763DCE">
        <w:trPr>
          <w:trHeight w:val="360"/>
        </w:trPr>
        <w:tc>
          <w:tcPr>
            <w:tcW w:w="540" w:type="dxa"/>
          </w:tcPr>
          <w:p w14:paraId="28B4D45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14:paraId="3C43A3F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самоконтроль в процессе занятий спортом.</w:t>
            </w:r>
          </w:p>
        </w:tc>
        <w:tc>
          <w:tcPr>
            <w:tcW w:w="5573" w:type="dxa"/>
          </w:tcPr>
          <w:p w14:paraId="09F60CB5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самоконтроль при занятиях спортом. Значение и содержание врачебного контроля. Объективные данные: вес, динамометрия, спирометрия, пульс. Субъективные данные: самочувствие, сон аппетит, настроение, работоспособность, общее настроение.</w:t>
            </w:r>
          </w:p>
          <w:p w14:paraId="3F52244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спортсмена. Дневник самоконтроля. Понятие о спортивной форме, утомлении, перетренировке.</w:t>
            </w:r>
          </w:p>
          <w:p w14:paraId="4D470EFD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спортивного массажа. Общие понятия о спортивном массаже. Основные приемы массажа (поглаживание, растирание, разминание, поколачивание, потряхивание). Массаж и самомассаж перед тренировкой и соревнованиями, во время и после тренировки и соревнования. Противопоказания массажу.</w:t>
            </w:r>
          </w:p>
        </w:tc>
        <w:tc>
          <w:tcPr>
            <w:tcW w:w="1440" w:type="dxa"/>
          </w:tcPr>
          <w:p w14:paraId="3A16CD2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СС.</w:t>
            </w:r>
          </w:p>
        </w:tc>
      </w:tr>
      <w:tr w:rsidR="00F47D3E" w:rsidRPr="00F47D3E" w14:paraId="441C3232" w14:textId="77777777" w:rsidTr="00763DCE">
        <w:trPr>
          <w:trHeight w:val="360"/>
        </w:trPr>
        <w:tc>
          <w:tcPr>
            <w:tcW w:w="540" w:type="dxa"/>
          </w:tcPr>
          <w:p w14:paraId="2892C6FF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60" w:type="dxa"/>
          </w:tcPr>
          <w:p w14:paraId="21E8DA4A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5573" w:type="dxa"/>
          </w:tcPr>
          <w:p w14:paraId="7D0AFE74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основных физических качеств. Особенности развития основных физических качеств танцора.</w:t>
            </w:r>
          </w:p>
        </w:tc>
        <w:tc>
          <w:tcPr>
            <w:tcW w:w="1440" w:type="dxa"/>
          </w:tcPr>
          <w:p w14:paraId="29D0A379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СС.</w:t>
            </w:r>
          </w:p>
        </w:tc>
      </w:tr>
      <w:tr w:rsidR="00F47D3E" w:rsidRPr="00F47D3E" w14:paraId="303AB49D" w14:textId="77777777" w:rsidTr="00763DCE">
        <w:trPr>
          <w:trHeight w:val="360"/>
        </w:trPr>
        <w:tc>
          <w:tcPr>
            <w:tcW w:w="540" w:type="dxa"/>
          </w:tcPr>
          <w:p w14:paraId="08BE8ED2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14:paraId="1179BBEC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всероссийская спортивная классификация. </w:t>
            </w:r>
          </w:p>
        </w:tc>
        <w:tc>
          <w:tcPr>
            <w:tcW w:w="5573" w:type="dxa"/>
          </w:tcPr>
          <w:p w14:paraId="062B17F7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спортивно-технической подготовке и условия выполнения спортивных разрядов.</w:t>
            </w:r>
          </w:p>
        </w:tc>
        <w:tc>
          <w:tcPr>
            <w:tcW w:w="1440" w:type="dxa"/>
          </w:tcPr>
          <w:p w14:paraId="3E43204B" w14:textId="77777777"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14:paraId="572FBCEE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D3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6FE4C1" w14:textId="77777777" w:rsidR="00F47D3E" w:rsidRPr="00F47D3E" w:rsidRDefault="00F47D3E" w:rsidP="00F4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7A857" w14:textId="77777777" w:rsidR="00F47D3E" w:rsidRDefault="00F47D3E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42F1DE7B" w14:textId="77777777" w:rsidR="004A3280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3F0FC75" w14:textId="77777777" w:rsidR="00036DBC" w:rsidRDefault="00FF0F69" w:rsidP="00036DBC">
      <w:pPr>
        <w:shd w:val="clear" w:color="auto" w:fill="FFFFFF"/>
        <w:spacing w:after="0" w:line="240" w:lineRule="auto"/>
        <w:ind w:left="283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036D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.КАЛЕНДАРНЫЙ УЧЕБНЫЙ ГРАФИК</w:t>
      </w:r>
    </w:p>
    <w:p w14:paraId="5F12044C" w14:textId="77777777" w:rsidR="00036DBC" w:rsidRPr="00C8575A" w:rsidRDefault="00036DBC" w:rsidP="00036DBC">
      <w:pPr>
        <w:shd w:val="clear" w:color="auto" w:fill="FFFFFF"/>
        <w:spacing w:after="0" w:line="240" w:lineRule="auto"/>
        <w:ind w:left="28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3BB1BF" w14:textId="77777777" w:rsidR="004A3280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782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2127"/>
      </w:tblGrid>
      <w:tr w:rsidR="00CB3573" w:rsidRPr="00CB3573" w14:paraId="46F7C3E7" w14:textId="77777777" w:rsidTr="00CB3573"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9EE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модуль/курс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B6EBC" w14:textId="77777777" w:rsidR="00CB3573" w:rsidRPr="00CB3573" w:rsidRDefault="00CB3573" w:rsidP="00CB35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  <w:p w14:paraId="41F3CBBC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AFEE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F925FC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1D4C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CB3573" w:rsidRPr="00CB3573" w14:paraId="3278CE96" w14:textId="77777777" w:rsidTr="00CB3573">
        <w:trPr>
          <w:cantSplit/>
          <w:trHeight w:val="165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FD9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3E3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B44CF4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F8FD0A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03EA6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05439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EBFA87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F6F57E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34C48F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655701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C7658E" w14:textId="77777777" w:rsidR="00CB3573" w:rsidRPr="00CB3573" w:rsidRDefault="00CB3573" w:rsidP="00CB3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C82A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AE7D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573" w:rsidRPr="00CB3573" w14:paraId="64B8843D" w14:textId="77777777" w:rsidTr="00CB3573">
        <w:trPr>
          <w:trHeight w:val="8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221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и посл.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5A53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FED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5C4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4E8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26EB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C8A8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337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2B2E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AA0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9B7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729" w14:textId="77777777" w:rsidR="00CB3573" w:rsidRPr="00CB3573" w:rsidRDefault="00CB3573" w:rsidP="00CB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C607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  <w:p w14:paraId="12B5D4FC" w14:textId="77777777" w:rsidR="00CB3573" w:rsidRPr="00CB3573" w:rsidRDefault="00CB3573" w:rsidP="00CB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73">
              <w:rPr>
                <w:rFonts w:ascii="Times New Roman" w:eastAsia="Times New Roman" w:hAnsi="Times New Roman" w:cs="Times New Roman"/>
                <w:sz w:val="24"/>
                <w:szCs w:val="24"/>
              </w:rPr>
              <w:t>(сдача  нормативов)</w:t>
            </w:r>
          </w:p>
        </w:tc>
      </w:tr>
    </w:tbl>
    <w:p w14:paraId="15B5F6F3" w14:textId="77777777" w:rsidR="004A3280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0CF7324" w14:textId="77777777" w:rsidR="004A3280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180DBA9" w14:textId="77777777" w:rsidR="004A3280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777A2FC" w14:textId="77777777" w:rsidR="004A3280" w:rsidRPr="00AD4D25" w:rsidRDefault="00AD4D25" w:rsidP="00AD4D2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</w:t>
      </w:r>
      <w:r w:rsidR="00FF0F6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AD4D2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.Учебно-тематическое планирование</w:t>
      </w:r>
    </w:p>
    <w:p w14:paraId="03B4728F" w14:textId="77777777" w:rsidR="004A3280" w:rsidRPr="00AD4D25" w:rsidRDefault="004A3280" w:rsidP="00F47D3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C9B7B04" w14:textId="77777777" w:rsidR="009F465D" w:rsidRPr="009F465D" w:rsidRDefault="00AD4D25" w:rsidP="00AD4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</w:t>
      </w:r>
      <w:r w:rsidR="00B325CC" w:rsidRPr="009F4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65D" w:rsidRPr="009F46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 этап,   </w:t>
      </w:r>
      <w:r w:rsidR="009F465D" w:rsidRPr="009F465D">
        <w:rPr>
          <w:rFonts w:ascii="Times New Roman" w:eastAsia="Times New Roman" w:hAnsi="Times New Roman" w:cs="Times New Roman"/>
          <w:b/>
          <w:sz w:val="24"/>
          <w:szCs w:val="24"/>
        </w:rPr>
        <w:t>Спортивного совершенствования)</w:t>
      </w:r>
    </w:p>
    <w:p w14:paraId="33CB2298" w14:textId="77777777" w:rsidR="009F465D" w:rsidRPr="009F465D" w:rsidRDefault="009F465D" w:rsidP="009F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778"/>
        <w:gridCol w:w="992"/>
        <w:gridCol w:w="992"/>
      </w:tblGrid>
      <w:tr w:rsidR="004A3280" w:rsidRPr="009F465D" w14:paraId="1DEDD654" w14:textId="77777777" w:rsidTr="004A3280">
        <w:trPr>
          <w:trHeight w:val="6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E86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28053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0F1BFE0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</w:t>
            </w:r>
          </w:p>
          <w:p w14:paraId="355AD868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CD410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</w:t>
            </w:r>
          </w:p>
          <w:p w14:paraId="47D05230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</w:p>
        </w:tc>
      </w:tr>
      <w:tr w:rsidR="004A3280" w:rsidRPr="009F465D" w14:paraId="2E09F42B" w14:textId="77777777" w:rsidTr="004A3280">
        <w:trPr>
          <w:trHeight w:hRule="exact" w:val="59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14A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93716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Музыкально - ритмическая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2340D4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7AC5FB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280" w:rsidRPr="009F465D" w14:paraId="7F058F25" w14:textId="77777777" w:rsidTr="004A3280">
        <w:trPr>
          <w:trHeight w:hRule="exact" w:val="14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E21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AA8F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Усложненный комплекс ритмических упражнении </w:t>
            </w:r>
          </w:p>
          <w:p w14:paraId="0D970DFD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комплекса музыкально-двигательных элементов</w:t>
            </w:r>
          </w:p>
          <w:p w14:paraId="770054CF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классического экзерсиса;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C2885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F5C7F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371B8E05" w14:textId="77777777" w:rsidTr="004A3280">
        <w:trPr>
          <w:trHeight w:hRule="exact" w:val="11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169A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F75E7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поворотов на примере вращений в самбе</w:t>
            </w:r>
          </w:p>
          <w:p w14:paraId="446ADBE9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в танцах европейской программы;</w:t>
            </w:r>
          </w:p>
          <w:p w14:paraId="52834DF0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1D74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D095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2057583E" w14:textId="77777777" w:rsidTr="004A3280">
        <w:trPr>
          <w:trHeight w:hRule="exact" w:val="7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419A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7F7B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E763E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F14E5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7D8EC3DB" w14:textId="77777777" w:rsidTr="004A3280">
        <w:trPr>
          <w:trHeight w:hRule="exact" w:val="8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106E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D272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взаимодействие в паре;</w:t>
            </w:r>
          </w:p>
          <w:p w14:paraId="193D2E2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20D76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F5461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280" w:rsidRPr="009F465D" w14:paraId="061B826D" w14:textId="77777777" w:rsidTr="004A3280">
        <w:trPr>
          <w:trHeight w:hRule="exact" w:val="8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CB12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041A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подводящие движения и фазы движений;</w:t>
            </w:r>
          </w:p>
          <w:p w14:paraId="441B389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57600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0B146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280" w:rsidRPr="009F465D" w14:paraId="239058FB" w14:textId="77777777" w:rsidTr="004A3280">
        <w:trPr>
          <w:trHeight w:hRule="exact" w:val="8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7477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E99F1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 на «синхронность» при  исполнении ЕТД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D4A55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D7DEE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280" w:rsidRPr="009F465D" w14:paraId="3C2B8049" w14:textId="77777777" w:rsidTr="004A3280">
        <w:trPr>
          <w:trHeight w:hRule="exact" w:val="8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26D3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50DF5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43"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 на «синхронность» при перемещении ЦМ </w:t>
            </w:r>
          </w:p>
          <w:p w14:paraId="05C5395D" w14:textId="77777777" w:rsidR="004A3280" w:rsidRPr="009F465D" w:rsidRDefault="004A3280" w:rsidP="009F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36519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E4FF8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280" w:rsidRPr="009F465D" w14:paraId="205BA68C" w14:textId="77777777" w:rsidTr="004A3280">
        <w:trPr>
          <w:trHeight w:hRule="exact" w:val="4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4AB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0DC7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танца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ECA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4004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1E462115" w14:textId="77777777" w:rsidTr="004A3280">
        <w:trPr>
          <w:trHeight w:hRule="exact" w:val="68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0FAE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6A35F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43" w:after="0" w:line="206" w:lineRule="exact"/>
              <w:ind w:right="7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Изучение технических элементов внутри двух тактов</w:t>
            </w:r>
          </w:p>
          <w:p w14:paraId="1F664E8D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43" w:after="0" w:line="206" w:lineRule="exact"/>
              <w:ind w:right="7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E0454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F58C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E119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FAB02DA" w14:textId="77777777" w:rsidTr="004A3280">
        <w:trPr>
          <w:trHeight w:hRule="exact"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FD7D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7B881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вариаций фигур внутри двух фраз</w:t>
            </w:r>
          </w:p>
          <w:p w14:paraId="472E1A8F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43" w:after="0" w:line="206" w:lineRule="exact"/>
              <w:ind w:right="768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DB6C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A513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062BC0D" w14:textId="77777777" w:rsidTr="004A3280">
        <w:trPr>
          <w:trHeight w:hRule="exact" w:val="30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9247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9BDA" w14:textId="77777777" w:rsidR="004A3280" w:rsidRPr="009F465D" w:rsidRDefault="004A3280" w:rsidP="009F465D">
            <w:pPr>
              <w:shd w:val="clear" w:color="auto" w:fill="FFFFFF"/>
              <w:spacing w:line="235" w:lineRule="exact"/>
              <w:ind w:right="3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Основы стандартных танцев.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2D8C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246C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2DABD73A" w14:textId="77777777" w:rsidTr="004A3280">
        <w:trPr>
          <w:trHeight w:hRule="exact" w:val="86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248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094A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правильная осанка,</w:t>
            </w: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собранный внешний вид </w:t>
            </w:r>
          </w:p>
          <w:p w14:paraId="55B95471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стойка и линии тела;</w:t>
            </w:r>
          </w:p>
          <w:p w14:paraId="41E956EE" w14:textId="77777777" w:rsidR="004A3280" w:rsidRPr="009F465D" w:rsidRDefault="004A3280" w:rsidP="009F465D">
            <w:pPr>
              <w:shd w:val="clear" w:color="auto" w:fill="FFFFFF"/>
              <w:spacing w:line="235" w:lineRule="exact"/>
              <w:ind w:right="32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8C72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DAD3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190E2A5" w14:textId="77777777" w:rsidTr="004A3280">
        <w:trPr>
          <w:trHeight w:hRule="exact" w:val="9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8C4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E998C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элегантность, организованное, логическое, грациозное движение</w:t>
            </w: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технические элементы;</w:t>
            </w:r>
          </w:p>
          <w:p w14:paraId="39655F36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фазы движений</w:t>
            </w:r>
          </w:p>
          <w:p w14:paraId="01025BCF" w14:textId="77777777" w:rsidR="004A3280" w:rsidRPr="009F465D" w:rsidRDefault="004A3280" w:rsidP="009F465D">
            <w:pPr>
              <w:shd w:val="clear" w:color="auto" w:fill="FFFFFF"/>
              <w:spacing w:line="235" w:lineRule="exact"/>
              <w:ind w:right="32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8C8B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47B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5F7A515B" w14:textId="77777777" w:rsidTr="004A3280">
        <w:trPr>
          <w:trHeight w:hRule="exact"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3790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6FE6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медленного  вальса,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97F6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88DF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23059A4F" w14:textId="77777777" w:rsidTr="004A3280">
        <w:trPr>
          <w:trHeight w:hRule="exact" w:val="4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0051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05F49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Перемена хэзитэйшн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26D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169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460B77A" w14:textId="77777777" w:rsidTr="004A3280">
        <w:trPr>
          <w:trHeight w:hRule="exact" w:val="5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D962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0F25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Наружная перемена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CCD4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B86D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B3BD7C4" w14:textId="77777777" w:rsidTr="004A3280">
        <w:trPr>
          <w:trHeight w:hRule="exact" w:val="3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A73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A2E3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Реверсивно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 кортэ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A46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C509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756F74A" w14:textId="77777777" w:rsidTr="004A3280">
        <w:trPr>
          <w:trHeight w:hRule="exact" w:val="3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1552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D19B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Виск назад Лок назад (Лок стэп назад)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0DCD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62AD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868CF3C" w14:textId="77777777" w:rsidTr="004A3280">
        <w:trPr>
          <w:trHeight w:hRule="exact" w:val="6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9A2B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4B966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Поступательное шассе вправо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536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145A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637B7C7" w14:textId="77777777" w:rsidTr="004A3280">
        <w:trPr>
          <w:trHeight w:hRule="exact" w:val="9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30EE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B984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импетус</w:t>
            </w:r>
          </w:p>
          <w:p w14:paraId="423CD1B2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(Открытый импетус поворот)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5843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F0B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46F17D7" w14:textId="77777777" w:rsidTr="004A3280">
        <w:trPr>
          <w:trHeight w:hRule="exact" w:val="7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2225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C1D4D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proofErr w:type="spellEnd"/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CE79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C824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9BA81DA" w14:textId="77777777" w:rsidTr="004A3280">
        <w:trPr>
          <w:trHeight w:hRule="exact" w:val="69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26D7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E70A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Дрэг хэзитэйшн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5A61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29DB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A15CE51" w14:textId="77777777" w:rsidTr="004A3280">
        <w:trPr>
          <w:trHeight w:hRule="exact" w:val="6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45D6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F8CF6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Поворотный лок (Поворотный лок влево)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F85B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9C13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8FB8B69" w14:textId="77777777" w:rsidTr="004A3280">
        <w:trPr>
          <w:trHeight w:hRule="exact" w:val="74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8DEE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B3554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Основное плетение (Плетение в ритме вальса)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BE5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70B5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DB1C837" w14:textId="77777777" w:rsidTr="004A3280">
        <w:trPr>
          <w:trHeight w:hRule="exact" w:val="4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148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099F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Техника Танго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0976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A34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43EB68DF" w14:textId="77777777" w:rsidTr="004A3280">
        <w:trPr>
          <w:trHeight w:val="32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AE0D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53E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9C8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342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577BEBDF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3042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367D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Поступательный боковой шаг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49AB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0745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5F2263F9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A1A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B579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Поступательное звено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D263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FA8F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9739C7D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2298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640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Закрытый променад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B4D8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9B86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1F5018F8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17D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6D7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Открытое окончание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84A9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241B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5700C0EE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AB5D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BBF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Открытый променад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B0D6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D3ED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437B4DDE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649D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BC613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Рок поворот (Натуральный рок поворот)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A23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EE81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17567014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7135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ECF32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реверсивный поворот, дама – сбоку</w:t>
            </w:r>
          </w:p>
          <w:p w14:paraId="553F871B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(с закрытым или открытым  окончанием)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EFDC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9EB5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AE84366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67DD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5EEF0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реверсивный поворот, дама в линии</w:t>
            </w:r>
          </w:p>
          <w:p w14:paraId="3F0C6945" w14:textId="77777777" w:rsidR="004A3280" w:rsidRPr="009F465D" w:rsidRDefault="004A3280" w:rsidP="009F46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(с закрытым или открытым  окончанием)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4E1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846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73CFB53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E940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24AB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Основной реверсивный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9AE9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BBBB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DFE9E8E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28F0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93E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Кортэ назад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8AE2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E242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1F21E3D7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556B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CC654" w14:textId="77777777" w:rsidR="004A3280" w:rsidRPr="009F465D" w:rsidRDefault="004A3280" w:rsidP="009F465D">
            <w:pPr>
              <w:spacing w:before="10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Реверсивный  поворот на поступательном боковом шаге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7D8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64E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3007B71F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E7FC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9CD5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Методы выхода в 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8463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BFA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E6510DD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8FC5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5C53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Рок назад на ПН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C860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DD44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3CC0E9FE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D82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569B3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Рок назад на ЛН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B27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F998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803BFC8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D7FF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7754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Натуральн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ый твист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5C5B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664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7C8006D8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13D8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1ACF8" w14:textId="77777777" w:rsidR="004A3280" w:rsidRPr="009F465D" w:rsidRDefault="004A3280" w:rsidP="009F465D">
            <w:pPr>
              <w:spacing w:before="10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Натуральный променадный поворот</w:t>
            </w:r>
          </w:p>
          <w:p w14:paraId="495592F7" w14:textId="77777777" w:rsidR="004A3280" w:rsidRPr="009F465D" w:rsidRDefault="004A3280" w:rsidP="009F465D">
            <w:pPr>
              <w:spacing w:before="10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Натуральный променадный поворот в рок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3E4A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782C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17098570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3796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5B58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Променадное звено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6DC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9AAC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F4F2A63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0D7C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3C391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Фор стэп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2615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C8A3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2E34796" w14:textId="77777777" w:rsidTr="004A3280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9D99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DC74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Открытый променад назад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2E30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B92F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4F84396E" w14:textId="77777777" w:rsidTr="004A3280">
        <w:trPr>
          <w:trHeight w:hRule="exact"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FE3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E4AB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Техника Венский вальс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52AF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D3EE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62C26E70" w14:textId="77777777" w:rsidTr="004A3280">
        <w:trPr>
          <w:trHeight w:val="4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C0C4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0A98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ый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5A6A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6DDA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9744C48" w14:textId="77777777" w:rsidTr="004A3280">
        <w:trPr>
          <w:trHeight w:hRule="exact" w:val="6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3BAE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A95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Перемена вперед из натурального поворота в реверсивный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BD5B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17B4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F6494CF" w14:textId="77777777" w:rsidTr="004A3280">
        <w:trPr>
          <w:trHeight w:hRule="exact" w:val="7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F440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22453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Перемена вперед из реверсивного поворота в натуральный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8653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9E8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7B887C0" w14:textId="77777777" w:rsidTr="004A3280">
        <w:trPr>
          <w:trHeight w:hRule="exact" w:val="7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950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B007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Перемена назад из натурального поворота в реверсивный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E983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384C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8243094" w14:textId="77777777" w:rsidTr="004A3280">
        <w:trPr>
          <w:trHeight w:hRule="exact"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CADF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8EB6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Перемена назад из реверсивного поворота в натуральный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1958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1A1A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C6A19BE" w14:textId="77777777" w:rsidTr="004A3280">
        <w:trPr>
          <w:trHeight w:hRule="exact" w:val="4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8899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327F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Техника Медленный фокстрот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2A5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DA5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4185A017" w14:textId="77777777" w:rsidTr="004A3280">
        <w:trPr>
          <w:trHeight w:val="3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86E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5657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Перо (Перо шаг)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3610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D08C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D1084F2" w14:textId="77777777" w:rsidTr="004A3280">
        <w:trPr>
          <w:trHeight w:hRule="exact" w:val="4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B736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67F6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Тройной шаг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31FA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17C0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91286CE" w14:textId="77777777" w:rsidTr="004A3280">
        <w:trPr>
          <w:trHeight w:hRule="exact" w:val="12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8EE5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B47F5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 использованием ИКТ, ЭОР Натуральный поворот 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https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://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www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ballroomgenie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com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 интерактивный урок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4541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C2C7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02B0E07" w14:textId="77777777" w:rsidTr="004A3280">
        <w:trPr>
          <w:trHeight w:hRule="exact" w:val="60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61C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F4E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ый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F00C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F07C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7F5F10C" w14:textId="77777777" w:rsidTr="004A3280">
        <w:trPr>
          <w:trHeight w:hRule="exact" w:val="5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F21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63EF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Перо окончание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B64E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9AD9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0CA0052" w14:textId="77777777" w:rsidTr="004A3280">
        <w:trPr>
          <w:trHeight w:hRule="exact" w:val="69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D15C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5006" w14:textId="77777777" w:rsidR="004A3280" w:rsidRPr="009F465D" w:rsidRDefault="004A3280" w:rsidP="009F465D">
            <w:pPr>
              <w:tabs>
                <w:tab w:val="left" w:pos="1077"/>
              </w:tabs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Закрытый импетус (Импетус поворот)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D7E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0F3E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F9AB5E5" w14:textId="77777777" w:rsidTr="004A3280">
        <w:trPr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18F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7B8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Натуральн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ое плетение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1A6C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938F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DF26CAB" w14:textId="77777777" w:rsidTr="004A3280">
        <w:trPr>
          <w:trHeight w:hRule="exact" w:val="5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0D01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B90D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Смена направления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F7DE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F3C2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E73B88D" w14:textId="77777777" w:rsidTr="004A3280">
        <w:trPr>
          <w:trHeight w:hRule="exact" w:val="4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BC2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054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Основное плетение (Плетение)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F5DF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3FA3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64BB749" w14:textId="77777777" w:rsidTr="004A3280">
        <w:trPr>
          <w:trHeight w:hRule="exact" w:val="5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BAA2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B6519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Закрытый тэлемарк (Тэлемарк)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3C2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9CC3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4B8EF7C" w14:textId="77777777" w:rsidTr="004A3280">
        <w:trPr>
          <w:trHeight w:hRule="exact" w:val="4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67F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B06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Техника  Квикстеп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E77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09DF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56A1BC09" w14:textId="77777777" w:rsidTr="004A3280">
        <w:trPr>
          <w:trHeight w:val="4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8515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988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ассе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реверсивный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поворот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B149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166C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CE4D287" w14:textId="77777777" w:rsidTr="004A3280">
        <w:trPr>
          <w:trHeight w:hRule="exact" w:val="58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77EE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B873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Лок вперед  (Лок стэп вперед)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C82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A68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036E2E8" w14:textId="77777777" w:rsidTr="004A3280">
        <w:trPr>
          <w:trHeight w:hRule="exact" w:val="7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D491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95B68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Лок стэп назад (Лок назад)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4882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77B0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3E7F76D" w14:textId="77777777" w:rsidTr="004A3280">
        <w:trPr>
          <w:trHeight w:hRule="exact" w:val="7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B965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2E94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Поступательное шассе вправо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B739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EA0B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5301962" w14:textId="77777777" w:rsidTr="004A3280">
        <w:trPr>
          <w:trHeight w:hRule="exact" w:val="7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BE8D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3F14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Типпл шассе вправо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9F1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DBB8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FA3C37D" w14:textId="77777777" w:rsidTr="004A3280">
        <w:trPr>
          <w:trHeight w:hRule="exact" w:val="6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C1A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429F1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Бегущее окончание (может заканчиваться ПП)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9C93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E69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BCF97C0" w14:textId="77777777" w:rsidTr="004A3280">
        <w:trPr>
          <w:trHeight w:hRule="exact" w:val="7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83E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4FC21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Наружная перемена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9607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5C2D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A25CC28" w14:textId="77777777" w:rsidTr="004A3280">
        <w:trPr>
          <w:trHeight w:hRule="exact" w:val="7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D9A1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C0E49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Быстрый открытый 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CE26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979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D6243AA" w14:textId="77777777" w:rsidTr="004A3280">
        <w:trPr>
          <w:trHeight w:hRule="exact" w:val="6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F2D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334C6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Зигзаг, лок назад и бегущее окончание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C48A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BF56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7982C56" w14:textId="77777777" w:rsidTr="004A3280">
        <w:trPr>
          <w:trHeight w:hRule="exact" w:val="6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AA30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2E51" w14:textId="77777777" w:rsidR="004A3280" w:rsidRPr="004E6D7C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6D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6AD0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9741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1F9CD5F" w14:textId="77777777" w:rsidTr="004A3280">
        <w:trPr>
          <w:trHeight w:hRule="exact" w:val="42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9DB1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73196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Основы латиноамериканских танцев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29B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B7D1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4563A909" w14:textId="77777777" w:rsidTr="004A3280">
        <w:trPr>
          <w:trHeight w:hRule="exact" w:val="4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8610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FD14A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очередность шага;</w:t>
            </w: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технический элемент</w:t>
            </w:r>
          </w:p>
          <w:p w14:paraId="4FCCEC1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ABB2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9830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7C20CEF" w14:textId="77777777" w:rsidTr="004A3280">
        <w:trPr>
          <w:trHeight w:hRule="exact" w:val="77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98D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CFA8D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ритм, длительность;</w:t>
            </w: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 позиция ступни;</w:t>
            </w:r>
          </w:p>
          <w:p w14:paraId="0E54C9C5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работа ступни</w:t>
            </w:r>
          </w:p>
          <w:p w14:paraId="65CD362C" w14:textId="77777777" w:rsidR="004A3280" w:rsidRPr="009F465D" w:rsidRDefault="004A3280" w:rsidP="009F465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" w:after="0" w:line="23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A42B4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F3F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C248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3DFFF8DE" w14:textId="77777777" w:rsidTr="004A3280">
        <w:trPr>
          <w:trHeight w:hRule="exact" w:val="2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082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F6D7" w14:textId="77777777" w:rsidR="004A3280" w:rsidRPr="009F465D" w:rsidRDefault="004A3280" w:rsidP="009F465D">
            <w:pPr>
              <w:shd w:val="clear" w:color="auto" w:fill="FFFFFF"/>
              <w:spacing w:line="230" w:lineRule="exact"/>
              <w:ind w:right="509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самбы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A902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970F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362B9632" w14:textId="77777777" w:rsidTr="004A3280">
        <w:trPr>
          <w:trHeight w:val="38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B328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DD1F1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Закрытые 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BB1D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1594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4620ECA" w14:textId="77777777" w:rsidTr="004A3280">
        <w:trPr>
          <w:trHeight w:hRule="exact" w:val="68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DD0F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71EB4" w14:textId="77777777" w:rsidR="004A3280" w:rsidRPr="004E6D7C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6D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Открытые 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199F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D340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1D4E750" w14:textId="77777777" w:rsidTr="004A3280">
        <w:trPr>
          <w:trHeight w:hRule="exact" w:val="69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E4D3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7400" w14:textId="77777777" w:rsidR="004A3280" w:rsidRPr="004E6D7C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6D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Роки назад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2C8A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80E9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22AC1A3" w14:textId="77777777" w:rsidTr="004A3280">
        <w:trPr>
          <w:trHeight w:hRule="exact" w:val="7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AB8D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BC3D" w14:textId="77777777" w:rsidR="004A3280" w:rsidRPr="004E6D7C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6D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Аргентинские кроссы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F497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949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AFB33AE" w14:textId="77777777" w:rsidTr="004A3280">
        <w:trPr>
          <w:trHeight w:hRule="exact" w:val="5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37C5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94DC" w14:textId="77777777" w:rsidR="004A3280" w:rsidRPr="004E6D7C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Реверсивныйролл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C767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8A19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8CDB36F" w14:textId="77777777" w:rsidTr="004A3280">
        <w:trPr>
          <w:trHeight w:hRule="exact"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A8BA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C5FA8" w14:textId="77777777" w:rsidR="004A3280" w:rsidRPr="00E848F3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4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Поворот на трёх шагах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E8FB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C379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023FDB3" w14:textId="77777777" w:rsidTr="004A3280">
        <w:trPr>
          <w:trHeight w:hRule="exact" w:val="7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94C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D3589" w14:textId="77777777" w:rsidR="004A3280" w:rsidRPr="00E848F3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4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Самба локи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BBF2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13B1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C97040F" w14:textId="77777777" w:rsidTr="004A3280">
        <w:trPr>
          <w:trHeight w:hRule="exact" w:val="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8A5E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15BA5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Ритм баунс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A2C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A45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B9EC5A0" w14:textId="77777777" w:rsidTr="004A3280">
        <w:trPr>
          <w:trHeight w:hRule="exact" w:val="5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3694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7FC4" w14:textId="77777777" w:rsidR="004A3280" w:rsidRPr="00E848F3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48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Методы смены ног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7289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C1C8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5F11149" w14:textId="77777777" w:rsidTr="004A3280">
        <w:trPr>
          <w:trHeight w:hRule="exact" w:val="7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648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CEA2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Вольта в продвижении  в теневой позиции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0B27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4B3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9DB6E22" w14:textId="77777777" w:rsidTr="004A3280">
        <w:trPr>
          <w:trHeight w:hRule="exact" w:val="4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0FFF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8E739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Техника ча-ча-ча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B419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D79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2118BC7E" w14:textId="77777777" w:rsidTr="004A3280">
        <w:trPr>
          <w:trHeight w:hRule="exact" w:val="5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E3A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5195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Раскрытие из 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ого волчка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CD0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8073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6768318" w14:textId="77777777" w:rsidTr="004A3280">
        <w:trPr>
          <w:trHeight w:hRule="exact" w:val="7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3F18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4E9DC" w14:textId="77777777" w:rsidR="004A3280" w:rsidRPr="00FF48E1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Аида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C6A6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A9DD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237E700" w14:textId="77777777" w:rsidTr="004A3280">
        <w:trPr>
          <w:trHeight w:val="38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013D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552E8" w14:textId="77777777" w:rsidR="004A3280" w:rsidRPr="00FF48E1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A4C2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90F2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52554A1" w14:textId="77777777" w:rsidTr="004A3280">
        <w:trPr>
          <w:trHeight w:hRule="exact" w:val="5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5A09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DFC5F" w14:textId="77777777" w:rsidR="004A3280" w:rsidRPr="00FF48E1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Локон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7A19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69A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6DD83A3" w14:textId="77777777" w:rsidTr="004A3280">
        <w:trPr>
          <w:trHeight w:hRule="exact" w:val="69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C955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A67D" w14:textId="77777777" w:rsidR="004A3280" w:rsidRPr="00FF48E1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Роуп спиннинг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BD4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D817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C725CA0" w14:textId="77777777" w:rsidTr="004A3280">
        <w:trPr>
          <w:trHeight w:hRule="exact" w:val="7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FB4E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C77C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</w:t>
            </w:r>
            <w:r w:rsidRPr="00FF4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ый во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лчок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B25E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9828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5D8D36B" w14:textId="77777777" w:rsidTr="004A3280">
        <w:trPr>
          <w:trHeight w:hRule="exact" w:val="7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8343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6CB4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22FF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439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B40D1A4" w14:textId="77777777" w:rsidTr="004A3280">
        <w:trPr>
          <w:trHeight w:hRule="exact" w:val="7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3885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31F1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Свитхарт (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Возлюбленная</w:t>
            </w: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D98B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9788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6EA41FD" w14:textId="77777777" w:rsidTr="004A3280">
        <w:trPr>
          <w:trHeight w:val="42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7662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D83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Хип твист спираль (Закрытый хип твист со спиральным окончанием)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F7AB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3C78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5BC0F62" w14:textId="77777777" w:rsidTr="004A3280">
        <w:trPr>
          <w:trHeight w:hRule="exact" w:val="5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251E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D5108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Следуй за мной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A5D4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9173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5843E2F" w14:textId="77777777" w:rsidTr="004A3280">
        <w:trPr>
          <w:trHeight w:hRule="exact" w:val="3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6E3B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B76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Техника румбы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AEA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0EE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24D5DAB6" w14:textId="77777777" w:rsidTr="004A3280">
        <w:trPr>
          <w:trHeight w:hRule="exact" w:val="7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2667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CC4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 движения (в закрытой позиции и в открытой позиции)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D90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7A65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2E6D931" w14:textId="77777777" w:rsidTr="004A3280">
        <w:trPr>
          <w:trHeight w:hRule="exact" w:val="6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42FF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F063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Альтернативные основные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FCE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015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9CE3F55" w14:textId="77777777" w:rsidTr="004A3280">
        <w:trPr>
          <w:trHeight w:hRule="exact" w:val="4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7194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2530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Кукарача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8D66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7F4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0DA2ED3" w14:textId="77777777" w:rsidTr="004A3280">
        <w:trPr>
          <w:trHeight w:hRule="exact" w:val="7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0669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D5A7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Нью-Йорк (Чек из открытой контр ПП и открытой ПП)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57C3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B787D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276564B" w14:textId="77777777" w:rsidTr="004A3280">
        <w:trPr>
          <w:trHeight w:hRule="exact" w:val="70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31F3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103D4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Поворот на месте (Поворот-переключение) влево и вправо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B21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9AAB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AEABE96" w14:textId="77777777" w:rsidTr="004A3280">
        <w:trPr>
          <w:trHeight w:hRule="exact" w:val="7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936D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8B2E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Поворот под рукой вправо и влево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47D5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8831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A55405A" w14:textId="77777777" w:rsidTr="004A3280">
        <w:trPr>
          <w:trHeight w:hRule="exact" w:val="7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E4C2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CF8FF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Плечо к плечу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90D4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30F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836D234" w14:textId="77777777" w:rsidTr="004A3280">
        <w:trPr>
          <w:trHeight w:hRule="exact"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29C6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60D5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Рука к руке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B26E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0A42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DC33ACF" w14:textId="77777777" w:rsidTr="004A3280">
        <w:trPr>
          <w:trHeight w:hRule="exact" w:val="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ABA6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EE7E1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Усложненное раскрытие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2550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44FB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ED16A26" w14:textId="77777777" w:rsidTr="004A3280">
        <w:trPr>
          <w:trHeight w:hRule="exact" w:val="7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3DF6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F5CB3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Шаги в сторону влево и вправо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FB6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1212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3B4BB23" w14:textId="77777777" w:rsidTr="004A3280">
        <w:trPr>
          <w:trHeight w:hRule="exact" w:val="4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084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34DE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Техника Пасодобль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4C4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F03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6180E394" w14:textId="77777777" w:rsidTr="004A3280">
        <w:trPr>
          <w:trHeight w:hRule="exact" w:val="5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EDE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3907E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Аппэль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ADAC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72C0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EEDB03D" w14:textId="77777777" w:rsidTr="004A3280">
        <w:trPr>
          <w:trHeight w:hRule="exact" w:val="58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7993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D441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Синкопированный аппэль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3AC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049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CC8BB22" w14:textId="77777777" w:rsidTr="004A3280">
        <w:trPr>
          <w:trHeight w:hRule="exact" w:val="57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EC64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9CC3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 месте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C30D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9D62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12B36B5" w14:textId="77777777" w:rsidTr="004A3280">
        <w:trPr>
          <w:trHeight w:hRule="exact" w:val="7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C69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2746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Основное движение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B22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AB19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2992D4D5" w14:textId="77777777" w:rsidTr="004A3280">
        <w:trPr>
          <w:trHeight w:val="68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EA39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65F3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Шассе вправо и влево (с подъемом и без подъема)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EF9B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F120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111098B" w14:textId="77777777" w:rsidTr="004A3280">
        <w:trPr>
          <w:trHeight w:hRule="exact"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BBDD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4EAC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Дрэг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D027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4565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4D64463" w14:textId="77777777" w:rsidTr="004A3280">
        <w:trPr>
          <w:trHeight w:hRule="exact" w:val="7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ED5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0642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Перемещение (включая Атаку)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2022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91C1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6B5F01D" w14:textId="77777777" w:rsidTr="004A3280">
        <w:trPr>
          <w:trHeight w:hRule="exact" w:val="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A7B1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19F70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Променадное звено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E635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6617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7394082" w14:textId="77777777" w:rsidTr="004A3280">
        <w:trPr>
          <w:trHeight w:hRule="exact" w:val="7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9793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C871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Променадная приставка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D2F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59530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331115E" w14:textId="77777777" w:rsidTr="004A3280">
        <w:trPr>
          <w:trHeight w:hRule="exact" w:val="42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C8E8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56A1A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Променад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27C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0B2A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74C3CF94" w14:textId="77777777" w:rsidTr="004A3280">
        <w:trPr>
          <w:trHeight w:hRule="exact" w:val="4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051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3F0D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Техника Джайва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B257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63BB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6936BBB2" w14:textId="77777777" w:rsidTr="004A3280">
        <w:trPr>
          <w:trHeight w:val="3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FF480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7AA6FB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 использованием ИКТ, ЭОР Шоулдер спин </w:t>
            </w:r>
            <w:hyperlink r:id="rId10" w:history="1"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https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://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www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.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youtube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.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com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/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watch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?</w:t>
              </w:r>
              <w:r w:rsidRPr="009F46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>v</w:t>
              </w:r>
            </w:hyperlink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интерактивный урок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64C9B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9C60B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F6992D7" w14:textId="77777777" w:rsidTr="004A3280">
        <w:trPr>
          <w:trHeight w:val="3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CB817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3392D7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Чаггин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953AD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FE2F4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6089A0D3" w14:textId="77777777" w:rsidTr="004A3280">
        <w:trPr>
          <w:trHeight w:val="3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32EADE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69304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Катапульта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6EB1C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79EF3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2981262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EBA29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C9F9F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Тоу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хил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свивлз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(Носок – каблук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свивлы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8250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01F16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6F66AD0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5F20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22A16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Променадный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ход (медленный и быстрый) Шаги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96D95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1DA2A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E1A0E37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6C8E9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A73FA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Раскручивание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429D4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976C1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419B47AF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A00A6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BB002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Флики в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брэйк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00EA7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3000C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51868567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19D99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E627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Ветряная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мельница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D3F74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C1166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3DA9F13A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B89B9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36655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Шаги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цыпленка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D9D6B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0F7289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10857DBF" w14:textId="77777777" w:rsidTr="004A3280">
        <w:trPr>
          <w:trHeight w:val="3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8076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61B3C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Усложненное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звено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Брэйк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3A57D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9CE8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280" w:rsidRPr="009F465D" w14:paraId="09BA0AC0" w14:textId="77777777" w:rsidTr="004A3280">
        <w:trPr>
          <w:trHeight w:hRule="exact" w:val="44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5B44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28C0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26F82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CA4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6752E7A8" w14:textId="77777777" w:rsidTr="004A3280">
        <w:trPr>
          <w:trHeight w:hRule="exact" w:val="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B174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7F899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гибкость и силу</w:t>
            </w:r>
          </w:p>
          <w:p w14:paraId="4E08D335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78FD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D487E" w14:textId="77777777" w:rsidR="004A3280" w:rsidRPr="009F465D" w:rsidRDefault="004A3280" w:rsidP="009F4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280" w:rsidRPr="009F465D" w14:paraId="29CE8031" w14:textId="77777777" w:rsidTr="004A3280">
        <w:trPr>
          <w:trHeight w:hRule="exact" w:val="5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08B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1823D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быстроты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E40B1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9AAC" w14:textId="77777777" w:rsidR="004A3280" w:rsidRPr="009F465D" w:rsidRDefault="004A3280" w:rsidP="009F4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280" w:rsidRPr="009F465D" w14:paraId="4A138A60" w14:textId="77777777" w:rsidTr="004A3280">
        <w:trPr>
          <w:trHeight w:hRule="exact" w:val="7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AB1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99D81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общей выносливости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C1E39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7208" w14:textId="77777777" w:rsidR="004A3280" w:rsidRPr="009F465D" w:rsidRDefault="004A3280" w:rsidP="009F4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280" w:rsidRPr="009F465D" w14:paraId="0A0FA152" w14:textId="77777777" w:rsidTr="004A3280">
        <w:trPr>
          <w:trHeight w:hRule="exact" w:val="7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6D2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92B32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ловкости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ADA75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B844F" w14:textId="77777777" w:rsidR="004A3280" w:rsidRPr="009F465D" w:rsidRDefault="004A3280" w:rsidP="009F4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280" w:rsidRPr="009F465D" w14:paraId="614B63C9" w14:textId="77777777" w:rsidTr="004A3280">
        <w:trPr>
          <w:trHeight w:hRule="exact" w:val="5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C795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D5ED" w14:textId="77777777" w:rsidR="004A3280" w:rsidRPr="009F465D" w:rsidRDefault="004A3280" w:rsidP="009F465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Растяжка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3C99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8FC7F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280" w:rsidRPr="009F465D" w14:paraId="188CD22D" w14:textId="77777777" w:rsidTr="004A3280">
        <w:trPr>
          <w:trHeight w:hRule="exact" w:val="4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FF315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370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практическая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515E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6439F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0D206B8B" w14:textId="77777777" w:rsidTr="004A3280">
        <w:trPr>
          <w:trHeight w:hRule="exact" w:val="40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7D0A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C7B5F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CA25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D717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3280" w:rsidRPr="009F465D" w14:paraId="0D4B5EDF" w14:textId="77777777" w:rsidTr="004A3280">
        <w:trPr>
          <w:trHeight w:hRule="exact" w:val="339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A735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77ACB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стандарт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E7B57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E77EC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3280" w:rsidRPr="009F465D" w14:paraId="66343EB3" w14:textId="77777777" w:rsidTr="004A3280">
        <w:trPr>
          <w:trHeight w:hRule="exact"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3451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E400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BEB2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8BBA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13E28B40" w14:textId="77777777" w:rsidTr="004A3280">
        <w:trPr>
          <w:trHeight w:hRule="exact" w:val="17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63FF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149B0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ИКТ, ЭОР</w:t>
            </w:r>
          </w:p>
          <w:p w14:paraId="0DD4C61F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 как средство воспитания воли и жизненно важных умений и навыков http://sportinfol3.ucoz.ru/tests  онлайн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5D5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7AB4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2CE02070" w14:textId="77777777" w:rsidTr="004A3280">
        <w:trPr>
          <w:trHeight w:hRule="exact" w:val="99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4E28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32B6F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спортивного травматизма, оказание первой помощи.</w:t>
            </w:r>
          </w:p>
          <w:p w14:paraId="78562BCB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0F39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3B69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6B4690F4" w14:textId="77777777" w:rsidTr="004A3280">
        <w:trPr>
          <w:trHeight w:hRule="exact" w:val="73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25E8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F81D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Терминология в танцевальном 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E71A3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A52C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1875DAFD" w14:textId="77777777" w:rsidTr="004A3280">
        <w:trPr>
          <w:trHeight w:hRule="exact" w:val="199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D9BA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47C6E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организации и проведения соревнований. Основные виды соревнований. Права и обязанности участников. Состав судейской коллегии. Роль судей, их права и обязанности.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42D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F9C8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5F3750C3" w14:textId="77777777" w:rsidTr="004A3280">
        <w:trPr>
          <w:trHeight w:hRule="exact" w:val="9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EE8DC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82EAA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правил  безопасного поведения. Дисциплина и взаимопомощь в процессе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31B95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E537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255C7FBC" w14:textId="77777777" w:rsidTr="004A3280">
        <w:trPr>
          <w:trHeight w:hRule="exact" w:val="22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22440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59C2C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элементов. Название фигур в европейской и латиноамериканских программах танца.</w:t>
            </w:r>
          </w:p>
          <w:p w14:paraId="1DD4ED33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ИКТ: </w:t>
            </w:r>
            <w:hyperlink r:id="rId11" w:history="1">
              <w:r w:rsidRPr="009F4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http://online-ypoku.com/component/-</w:t>
              </w:r>
            </w:hyperlink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бальные танцы</w:t>
            </w:r>
          </w:p>
          <w:p w14:paraId="0C9C6D43" w14:textId="77777777" w:rsidR="004A3280" w:rsidRPr="009F465D" w:rsidRDefault="004A3280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F4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 Sport Mobil</w:t>
            </w:r>
          </w:p>
          <w:p w14:paraId="68185700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CE9147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A80CBC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D6E21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95C6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0565BB14" w14:textId="77777777" w:rsidTr="004A3280">
        <w:trPr>
          <w:trHeight w:hRule="exact" w:val="142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D089D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06D83" w14:textId="77777777" w:rsidR="004A3280" w:rsidRPr="009F465D" w:rsidRDefault="004A3280" w:rsidP="009F4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оценки элементов при исполнении  европейской и латиноамериканских программах танца.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62BCE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B695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280" w:rsidRPr="009F465D" w14:paraId="75E38F7F" w14:textId="77777777" w:rsidTr="004A3280">
        <w:trPr>
          <w:trHeight w:hRule="exact" w:val="7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9AC6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C73BA" w14:textId="77777777" w:rsidR="004A3280" w:rsidRPr="009F465D" w:rsidRDefault="004A3280" w:rsidP="009F465D">
            <w:pPr>
              <w:shd w:val="clear" w:color="auto" w:fill="FFFFFF"/>
              <w:spacing w:line="230" w:lineRule="exact"/>
              <w:ind w:right="2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Аттестация, подведение итогов, анализ </w:t>
            </w: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0593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BB17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280" w:rsidRPr="009F465D" w14:paraId="0D412671" w14:textId="77777777" w:rsidTr="004A3280">
        <w:trPr>
          <w:trHeight w:hRule="exact" w:val="69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EB9B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6582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2204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3BB9C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280" w:rsidRPr="009F465D" w14:paraId="5ED4E01E" w14:textId="77777777" w:rsidTr="004A3280">
        <w:trPr>
          <w:trHeight w:hRule="exact" w:val="7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C7D91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9E637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Соревноования</w:t>
            </w:r>
            <w:proofErr w:type="spellEnd"/>
            <w:r w:rsidRPr="009F4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18AD8" w14:textId="77777777" w:rsidR="004A3280" w:rsidRPr="009F465D" w:rsidRDefault="004A3280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86984" w14:textId="77777777" w:rsidR="004A3280" w:rsidRPr="009F465D" w:rsidRDefault="004A3280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573" w:rsidRPr="009F465D" w14:paraId="2A536951" w14:textId="77777777" w:rsidTr="004A3280">
        <w:trPr>
          <w:trHeight w:hRule="exact" w:val="7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6BFB5" w14:textId="77777777" w:rsidR="00CB3573" w:rsidRPr="009F465D" w:rsidRDefault="00CB3573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5504E" w14:textId="77777777" w:rsidR="00CB3573" w:rsidRPr="009F465D" w:rsidRDefault="00CB3573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69A1A" w14:textId="77777777" w:rsidR="00CB3573" w:rsidRPr="009F465D" w:rsidRDefault="00CB3573" w:rsidP="009F46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2A226" w14:textId="77777777" w:rsidR="00CB3573" w:rsidRPr="009F465D" w:rsidRDefault="00CB3573" w:rsidP="009F465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CFC1646" w14:textId="77777777" w:rsidR="0077186E" w:rsidRDefault="0077186E" w:rsidP="0077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F7111" w14:textId="77777777" w:rsidR="00F47D3E" w:rsidRDefault="00B570C6" w:rsidP="00B570C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</w:p>
    <w:p w14:paraId="75D179C1" w14:textId="77777777" w:rsidR="00391745" w:rsidRDefault="00391745" w:rsidP="0077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8E67D" w14:textId="77777777" w:rsidR="00F47D3E" w:rsidRDefault="00F47D3E" w:rsidP="009F465D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14:paraId="21EF092D" w14:textId="77777777" w:rsidR="001508D4" w:rsidRDefault="00166D66" w:rsidP="009F465D">
      <w:pPr>
        <w:pStyle w:val="ae"/>
        <w:rPr>
          <w:rFonts w:ascii="Times New Roman" w:hAnsi="Times New Roman"/>
          <w:b/>
          <w:bCs/>
          <w:sz w:val="32"/>
          <w:szCs w:val="32"/>
        </w:rPr>
      </w:pPr>
      <w:r w:rsidRPr="00B570C6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B570C6"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="00AD4D25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B570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F465D" w:rsidRPr="00B570C6">
        <w:rPr>
          <w:rFonts w:ascii="Times New Roman" w:hAnsi="Times New Roman"/>
          <w:b/>
          <w:sz w:val="32"/>
          <w:szCs w:val="32"/>
        </w:rPr>
        <w:t xml:space="preserve"> </w:t>
      </w:r>
      <w:r w:rsidR="00FF0F69">
        <w:rPr>
          <w:rFonts w:ascii="Times New Roman" w:hAnsi="Times New Roman"/>
          <w:b/>
          <w:sz w:val="32"/>
          <w:szCs w:val="32"/>
        </w:rPr>
        <w:t xml:space="preserve"> 7</w:t>
      </w:r>
      <w:r w:rsidR="00B570C6">
        <w:rPr>
          <w:rFonts w:ascii="Times New Roman" w:hAnsi="Times New Roman"/>
          <w:b/>
          <w:sz w:val="32"/>
          <w:szCs w:val="32"/>
        </w:rPr>
        <w:t>.</w:t>
      </w:r>
      <w:r w:rsidR="00B570C6" w:rsidRPr="00B570C6">
        <w:rPr>
          <w:rFonts w:ascii="Times New Roman" w:hAnsi="Times New Roman"/>
          <w:b/>
          <w:bCs/>
          <w:sz w:val="32"/>
          <w:szCs w:val="32"/>
        </w:rPr>
        <w:t>Оценочные материалы</w:t>
      </w:r>
    </w:p>
    <w:p w14:paraId="6A3FCCED" w14:textId="77777777" w:rsidR="00AD4D25" w:rsidRPr="00B570C6" w:rsidRDefault="00AD4D25" w:rsidP="009F465D">
      <w:pPr>
        <w:pStyle w:val="ae"/>
        <w:rPr>
          <w:rFonts w:ascii="Times New Roman" w:hAnsi="Times New Roman"/>
          <w:b/>
          <w:bCs/>
          <w:sz w:val="32"/>
          <w:szCs w:val="32"/>
        </w:rPr>
      </w:pPr>
    </w:p>
    <w:p w14:paraId="2CA59690" w14:textId="77777777" w:rsidR="00136796" w:rsidRPr="00A94ABC" w:rsidRDefault="00136796" w:rsidP="00A94A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94ABC">
        <w:rPr>
          <w:rFonts w:ascii="Times New Roman" w:hAnsi="Times New Roman"/>
          <w:b/>
          <w:sz w:val="24"/>
          <w:szCs w:val="24"/>
        </w:rPr>
        <w:t>ОБЩИЕ ТРЕБОВАНИЯ К ОРГАНИЗАЦИИ</w:t>
      </w:r>
    </w:p>
    <w:p w14:paraId="678DCC74" w14:textId="77777777" w:rsidR="00136796" w:rsidRDefault="00136796" w:rsidP="00A94AB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ABC">
        <w:rPr>
          <w:rFonts w:ascii="Times New Roman" w:hAnsi="Times New Roman"/>
          <w:b/>
          <w:bCs/>
          <w:sz w:val="24"/>
          <w:szCs w:val="24"/>
        </w:rPr>
        <w:t>УЧЕБНО-ТРЕНИРОВОЧНОГО ПРОЦЕССА</w:t>
      </w:r>
    </w:p>
    <w:p w14:paraId="45E97C8B" w14:textId="77777777" w:rsidR="00A94ABC" w:rsidRPr="00A94ABC" w:rsidRDefault="00A94ABC" w:rsidP="00A94AB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BCABF" w14:textId="77777777" w:rsidR="00136796" w:rsidRPr="001077A3" w:rsidRDefault="0013679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Настоящая программа является документом, который определяет с одной стороны стратегию массового спорта, т.е. подготовку физически развитых, здоровых людей, а с другой – выявляющим способных юных спортсменов для дальнейшего спортивного совершенствования</w:t>
      </w:r>
    </w:p>
    <w:p w14:paraId="417DCA98" w14:textId="77777777" w:rsidR="00136796" w:rsidRPr="001077A3" w:rsidRDefault="0013679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lastRenderedPageBreak/>
        <w:t>В структуре современной системы подготовки спортсменов кроме физической, технической, тактической, психологической подготовки необходимы знания отбора и ориентации, моделирования и прогнозирования, управления и контроля; вне тренировочных и вне соревновательных факторов; травматизма, питания спортсменов, допинг в спорте.</w:t>
      </w:r>
    </w:p>
    <w:p w14:paraId="11D1EE75" w14:textId="77777777" w:rsidR="00136796" w:rsidRPr="001077A3" w:rsidRDefault="0013679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данной программе излагается учебный материал в полном объеме для групп начальной подготовки, учебно-тренировочных групп, групп</w:t>
      </w:r>
      <w:r w:rsidR="00F01EAD" w:rsidRPr="001077A3">
        <w:rPr>
          <w:rFonts w:ascii="Times New Roman" w:hAnsi="Times New Roman"/>
          <w:sz w:val="24"/>
          <w:szCs w:val="24"/>
        </w:rPr>
        <w:t xml:space="preserve"> спортивного совершенствования.</w:t>
      </w:r>
      <w:r w:rsidRPr="001077A3">
        <w:rPr>
          <w:rFonts w:ascii="Times New Roman" w:hAnsi="Times New Roman"/>
          <w:sz w:val="24"/>
          <w:szCs w:val="24"/>
        </w:rPr>
        <w:t xml:space="preserve"> Каждый этап характеризуется своими средствами, методами и организацией подготовки.</w:t>
      </w:r>
    </w:p>
    <w:p w14:paraId="3DB5ABB0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7D8846B7" w14:textId="77777777" w:rsidR="00136796" w:rsidRPr="001077A3" w:rsidRDefault="0013679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Каждый этап подготовки имеет свои цели и задачи, которые решаются с помощью средств и методов, специфичных для конкретных этапов.</w:t>
      </w:r>
    </w:p>
    <w:p w14:paraId="700DDB21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</w:t>
      </w:r>
      <w:r w:rsidR="00C4353F" w:rsidRPr="001077A3">
        <w:rPr>
          <w:rFonts w:ascii="Times New Roman" w:hAnsi="Times New Roman"/>
          <w:sz w:val="24"/>
          <w:szCs w:val="24"/>
        </w:rPr>
        <w:t xml:space="preserve">аны рекомендации по направленности тренировочных нагрузок, определению физической работоспособности с помощью тестов. Для оценки функциональной подготовленности также приведены тесты и показатели работоспособности. </w:t>
      </w:r>
    </w:p>
    <w:p w14:paraId="5E9C7C8B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раздел</w:t>
      </w:r>
      <w:r w:rsidR="00C4353F" w:rsidRPr="001077A3">
        <w:rPr>
          <w:rFonts w:ascii="Times New Roman" w:hAnsi="Times New Roman"/>
          <w:sz w:val="24"/>
          <w:szCs w:val="24"/>
        </w:rPr>
        <w:t xml:space="preserve"> «Теоретическая подготовка» представлены основные темы бесед и лекций, которые тренер-преподаватель должен провести с юными спортсменами для формирования у них здорового образа жизни и любви к своей Родине.</w:t>
      </w:r>
    </w:p>
    <w:p w14:paraId="3462CE91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В разделах </w:t>
      </w:r>
      <w:r w:rsidR="00C4353F" w:rsidRPr="001077A3">
        <w:rPr>
          <w:rFonts w:ascii="Times New Roman" w:hAnsi="Times New Roman"/>
          <w:sz w:val="24"/>
          <w:szCs w:val="24"/>
        </w:rPr>
        <w:t xml:space="preserve"> «Воспитательная работа» и «Психологическая подготовка»  раскрываются основные методы нравственного воспитания спортсменов и их умения противостоять негативным явлениям, а также методы привития устойчивого интере</w:t>
      </w:r>
      <w:r w:rsidRPr="001077A3">
        <w:rPr>
          <w:rFonts w:ascii="Times New Roman" w:hAnsi="Times New Roman"/>
          <w:sz w:val="24"/>
          <w:szCs w:val="24"/>
        </w:rPr>
        <w:t>са к занятиям танцевальным спортом</w:t>
      </w:r>
      <w:r w:rsidR="00C4353F" w:rsidRPr="001077A3">
        <w:rPr>
          <w:rFonts w:ascii="Times New Roman" w:hAnsi="Times New Roman"/>
          <w:sz w:val="24"/>
          <w:szCs w:val="24"/>
        </w:rPr>
        <w:t>.</w:t>
      </w:r>
    </w:p>
    <w:p w14:paraId="4D9B63FF" w14:textId="77777777" w:rsidR="009237FF" w:rsidRPr="001077A3" w:rsidRDefault="009237FF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 xml:space="preserve">              </w:t>
      </w:r>
    </w:p>
    <w:p w14:paraId="5D5806E0" w14:textId="77777777" w:rsidR="009237FF" w:rsidRPr="001077A3" w:rsidRDefault="009237FF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150CA608" w14:textId="77777777" w:rsidR="00C4353F" w:rsidRDefault="009237FF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C4353F" w:rsidRPr="001077A3">
        <w:rPr>
          <w:rFonts w:ascii="Times New Roman" w:hAnsi="Times New Roman"/>
          <w:iCs/>
          <w:sz w:val="24"/>
          <w:szCs w:val="24"/>
        </w:rPr>
        <w:t xml:space="preserve"> ОРГАНИЗАЦИОННО-МЕТОДИЧЕСКИЕ УКАЗАНИЯ</w:t>
      </w:r>
    </w:p>
    <w:p w14:paraId="214A2E8A" w14:textId="77777777" w:rsidR="00A94ABC" w:rsidRPr="001077A3" w:rsidRDefault="00A94ABC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35E82F5D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Ряд авторов (Гришина М.В., </w:t>
      </w:r>
      <w:proofErr w:type="spellStart"/>
      <w:r w:rsidRPr="001077A3">
        <w:rPr>
          <w:rFonts w:ascii="Times New Roman" w:hAnsi="Times New Roman"/>
          <w:sz w:val="24"/>
          <w:szCs w:val="24"/>
        </w:rPr>
        <w:t>Ляссотович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С.И., Горбунова Г.М и др.) рекомендуют оценивать следующие показатели: внешний вид, подвижность в суставах, слух, состояние вестибулярного анализатора и др. Их необходимо учитывать при комплектовании групп для заня</w:t>
      </w:r>
      <w:r w:rsidR="00022B5F" w:rsidRPr="001077A3">
        <w:rPr>
          <w:rFonts w:ascii="Times New Roman" w:hAnsi="Times New Roman"/>
          <w:sz w:val="24"/>
          <w:szCs w:val="24"/>
        </w:rPr>
        <w:t>тий танцевальным спортом</w:t>
      </w:r>
      <w:r w:rsidRPr="001077A3">
        <w:rPr>
          <w:rFonts w:ascii="Times New Roman" w:hAnsi="Times New Roman"/>
          <w:sz w:val="24"/>
          <w:szCs w:val="24"/>
        </w:rPr>
        <w:t>. Критерии оценки внешнего вида, подвижности в</w:t>
      </w:r>
      <w:r w:rsidR="00022B5F" w:rsidRPr="001077A3">
        <w:rPr>
          <w:rFonts w:ascii="Times New Roman" w:hAnsi="Times New Roman"/>
          <w:sz w:val="24"/>
          <w:szCs w:val="24"/>
        </w:rPr>
        <w:t xml:space="preserve"> суставах приведены в таблицах 1 и 2</w:t>
      </w:r>
      <w:r w:rsidRPr="001077A3">
        <w:rPr>
          <w:rFonts w:ascii="Times New Roman" w:hAnsi="Times New Roman"/>
          <w:sz w:val="24"/>
          <w:szCs w:val="24"/>
        </w:rPr>
        <w:t>.</w:t>
      </w:r>
    </w:p>
    <w:p w14:paraId="276DC459" w14:textId="77777777" w:rsidR="00A94ABC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Успешн</w:t>
      </w:r>
      <w:r w:rsidR="00022B5F" w:rsidRPr="001077A3">
        <w:rPr>
          <w:rFonts w:ascii="Times New Roman" w:hAnsi="Times New Roman"/>
          <w:sz w:val="24"/>
          <w:szCs w:val="24"/>
        </w:rPr>
        <w:t>ость обучения в танцевальном спорте</w:t>
      </w:r>
      <w:r w:rsidRPr="001077A3">
        <w:rPr>
          <w:rFonts w:ascii="Times New Roman" w:hAnsi="Times New Roman"/>
          <w:sz w:val="24"/>
          <w:szCs w:val="24"/>
        </w:rPr>
        <w:t xml:space="preserve"> зависит от устойчивого функционирования вестибулярного анализатора, т.к</w:t>
      </w:r>
      <w:r w:rsidR="00022B5F" w:rsidRPr="001077A3">
        <w:rPr>
          <w:rFonts w:ascii="Times New Roman" w:hAnsi="Times New Roman"/>
          <w:sz w:val="24"/>
          <w:szCs w:val="24"/>
        </w:rPr>
        <w:t xml:space="preserve"> танцевальном спорте много</w:t>
      </w:r>
      <w:r w:rsidRPr="001077A3">
        <w:rPr>
          <w:rFonts w:ascii="Times New Roman" w:hAnsi="Times New Roman"/>
          <w:sz w:val="24"/>
          <w:szCs w:val="24"/>
        </w:rPr>
        <w:t xml:space="preserve"> вращательных движений. Для определения состояния статокинетической системы в целом, особенно вестибулярного аппарата, рекомендуется применять ряд  проб: сенсибилизированную пробу </w:t>
      </w:r>
      <w:proofErr w:type="spellStart"/>
      <w:r w:rsidRPr="001077A3">
        <w:rPr>
          <w:rFonts w:ascii="Times New Roman" w:hAnsi="Times New Roman"/>
          <w:sz w:val="24"/>
          <w:szCs w:val="24"/>
        </w:rPr>
        <w:t>Ромберга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, пробу </w:t>
      </w:r>
      <w:proofErr w:type="spellStart"/>
      <w:r w:rsidRPr="001077A3">
        <w:rPr>
          <w:rFonts w:ascii="Times New Roman" w:hAnsi="Times New Roman"/>
          <w:sz w:val="24"/>
          <w:szCs w:val="24"/>
        </w:rPr>
        <w:t>Яроцког</w:t>
      </w:r>
      <w:r w:rsidR="009F465D">
        <w:rPr>
          <w:rFonts w:ascii="Times New Roman" w:hAnsi="Times New Roman"/>
          <w:sz w:val="24"/>
          <w:szCs w:val="24"/>
        </w:rPr>
        <w:t>о</w:t>
      </w:r>
      <w:proofErr w:type="spellEnd"/>
      <w:r w:rsidR="009F465D">
        <w:rPr>
          <w:rFonts w:ascii="Times New Roman" w:hAnsi="Times New Roman"/>
          <w:sz w:val="24"/>
          <w:szCs w:val="24"/>
        </w:rPr>
        <w:t>, «</w:t>
      </w:r>
      <w:proofErr w:type="spellStart"/>
      <w:r w:rsidR="009F465D">
        <w:rPr>
          <w:rFonts w:ascii="Times New Roman" w:hAnsi="Times New Roman"/>
          <w:sz w:val="24"/>
          <w:szCs w:val="24"/>
        </w:rPr>
        <w:t>отолитовую</w:t>
      </w:r>
      <w:proofErr w:type="spellEnd"/>
      <w:r w:rsidR="009F465D">
        <w:rPr>
          <w:rFonts w:ascii="Times New Roman" w:hAnsi="Times New Roman"/>
          <w:sz w:val="24"/>
          <w:szCs w:val="24"/>
        </w:rPr>
        <w:t xml:space="preserve"> реакцию </w:t>
      </w:r>
      <w:proofErr w:type="spellStart"/>
      <w:r w:rsidR="009F465D">
        <w:rPr>
          <w:rFonts w:ascii="Times New Roman" w:hAnsi="Times New Roman"/>
          <w:sz w:val="24"/>
          <w:szCs w:val="24"/>
        </w:rPr>
        <w:t>Вочека</w:t>
      </w:r>
      <w:proofErr w:type="spellEnd"/>
      <w:r w:rsidR="009F465D">
        <w:rPr>
          <w:rFonts w:ascii="Times New Roman" w:hAnsi="Times New Roman"/>
          <w:sz w:val="24"/>
          <w:szCs w:val="24"/>
        </w:rPr>
        <w:t>».</w:t>
      </w:r>
    </w:p>
    <w:p w14:paraId="391261B3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13AE1ED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4353F" w:rsidRPr="001077A3">
        <w:rPr>
          <w:rFonts w:ascii="Times New Roman" w:hAnsi="Times New Roman"/>
          <w:sz w:val="24"/>
          <w:szCs w:val="24"/>
        </w:rPr>
        <w:t>ОЦЕНКА ОСОБЕННОСТЕЙ ВНЕШНЕГО ВИДА</w:t>
      </w:r>
    </w:p>
    <w:p w14:paraId="1AFA0908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53939C6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Таблица1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898"/>
        <w:gridCol w:w="1780"/>
        <w:gridCol w:w="2258"/>
        <w:gridCol w:w="2474"/>
      </w:tblGrid>
      <w:tr w:rsidR="00C4353F" w:rsidRPr="001077A3" w14:paraId="2A598E6D" w14:textId="77777777" w:rsidTr="00D56A4A">
        <w:trPr>
          <w:cantSplit/>
        </w:trPr>
        <w:tc>
          <w:tcPr>
            <w:tcW w:w="900" w:type="dxa"/>
            <w:vMerge w:val="restart"/>
            <w:vAlign w:val="center"/>
          </w:tcPr>
          <w:p w14:paraId="7F6A077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546" w:type="dxa"/>
            <w:vMerge w:val="restart"/>
            <w:vAlign w:val="center"/>
          </w:tcPr>
          <w:p w14:paraId="21AC61D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Особенности телосложения и пропорции тела</w:t>
            </w:r>
          </w:p>
        </w:tc>
        <w:tc>
          <w:tcPr>
            <w:tcW w:w="8872" w:type="dxa"/>
            <w:gridSpan w:val="3"/>
            <w:vAlign w:val="center"/>
          </w:tcPr>
          <w:p w14:paraId="6D31CB8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Характеристика и оценка особенностей</w:t>
            </w:r>
          </w:p>
        </w:tc>
      </w:tr>
      <w:tr w:rsidR="00C4353F" w:rsidRPr="001077A3" w14:paraId="47068A35" w14:textId="77777777" w:rsidTr="00D56A4A">
        <w:trPr>
          <w:cantSplit/>
        </w:trPr>
        <w:tc>
          <w:tcPr>
            <w:tcW w:w="900" w:type="dxa"/>
            <w:vMerge/>
            <w:vAlign w:val="center"/>
          </w:tcPr>
          <w:p w14:paraId="48B9AEA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vAlign w:val="center"/>
          </w:tcPr>
          <w:p w14:paraId="166E52A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166830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957" w:type="dxa"/>
            <w:vAlign w:val="center"/>
          </w:tcPr>
          <w:p w14:paraId="74BE592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958" w:type="dxa"/>
            <w:vAlign w:val="center"/>
          </w:tcPr>
          <w:p w14:paraId="456ECEF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353F" w:rsidRPr="001077A3" w14:paraId="4B7CDC64" w14:textId="77777777" w:rsidTr="00D56A4A">
        <w:trPr>
          <w:trHeight w:val="639"/>
        </w:trPr>
        <w:tc>
          <w:tcPr>
            <w:tcW w:w="900" w:type="dxa"/>
            <w:vAlign w:val="center"/>
          </w:tcPr>
          <w:p w14:paraId="60F1011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Align w:val="center"/>
          </w:tcPr>
          <w:p w14:paraId="18C400D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шеи</w:t>
            </w:r>
          </w:p>
        </w:tc>
        <w:tc>
          <w:tcPr>
            <w:tcW w:w="2957" w:type="dxa"/>
            <w:vAlign w:val="center"/>
          </w:tcPr>
          <w:p w14:paraId="3261DD8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длинная, нормальная</w:t>
            </w:r>
          </w:p>
        </w:tc>
        <w:tc>
          <w:tcPr>
            <w:tcW w:w="2957" w:type="dxa"/>
            <w:vAlign w:val="center"/>
          </w:tcPr>
          <w:p w14:paraId="6F7C433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58" w:type="dxa"/>
            <w:vAlign w:val="center"/>
          </w:tcPr>
          <w:p w14:paraId="0D2B26D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</w:tr>
      <w:tr w:rsidR="00C4353F" w:rsidRPr="001077A3" w14:paraId="11074FB6" w14:textId="77777777" w:rsidTr="00D56A4A">
        <w:trPr>
          <w:trHeight w:val="715"/>
        </w:trPr>
        <w:tc>
          <w:tcPr>
            <w:tcW w:w="900" w:type="dxa"/>
            <w:vAlign w:val="center"/>
          </w:tcPr>
          <w:p w14:paraId="101FD89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vAlign w:val="center"/>
          </w:tcPr>
          <w:p w14:paraId="30C436A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спины</w:t>
            </w:r>
          </w:p>
        </w:tc>
        <w:tc>
          <w:tcPr>
            <w:tcW w:w="2957" w:type="dxa"/>
            <w:vAlign w:val="center"/>
          </w:tcPr>
          <w:p w14:paraId="72706CF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2957" w:type="dxa"/>
            <w:vAlign w:val="center"/>
          </w:tcPr>
          <w:p w14:paraId="5E104B1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сутуловатая</w:t>
            </w:r>
          </w:p>
        </w:tc>
        <w:tc>
          <w:tcPr>
            <w:tcW w:w="2958" w:type="dxa"/>
            <w:vAlign w:val="center"/>
          </w:tcPr>
          <w:p w14:paraId="321CAC3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сутулая</w:t>
            </w:r>
          </w:p>
        </w:tc>
      </w:tr>
      <w:tr w:rsidR="00C4353F" w:rsidRPr="001077A3" w14:paraId="1916CB5B" w14:textId="77777777" w:rsidTr="00D56A4A">
        <w:tc>
          <w:tcPr>
            <w:tcW w:w="900" w:type="dxa"/>
            <w:vAlign w:val="center"/>
          </w:tcPr>
          <w:p w14:paraId="6089C68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vAlign w:val="center"/>
          </w:tcPr>
          <w:p w14:paraId="2091A82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ног</w:t>
            </w:r>
          </w:p>
        </w:tc>
        <w:tc>
          <w:tcPr>
            <w:tcW w:w="2957" w:type="dxa"/>
            <w:vAlign w:val="center"/>
          </w:tcPr>
          <w:p w14:paraId="0EEC666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длинные, нормальные</w:t>
            </w:r>
          </w:p>
        </w:tc>
        <w:tc>
          <w:tcPr>
            <w:tcW w:w="2957" w:type="dxa"/>
            <w:vAlign w:val="center"/>
          </w:tcPr>
          <w:p w14:paraId="1E20C0B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незначительно короче нормальной длины</w:t>
            </w:r>
          </w:p>
        </w:tc>
        <w:tc>
          <w:tcPr>
            <w:tcW w:w="2958" w:type="dxa"/>
            <w:vAlign w:val="center"/>
          </w:tcPr>
          <w:p w14:paraId="698E747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короткие</w:t>
            </w:r>
          </w:p>
        </w:tc>
      </w:tr>
      <w:tr w:rsidR="00C4353F" w:rsidRPr="001077A3" w14:paraId="258CF519" w14:textId="77777777" w:rsidTr="00D56A4A">
        <w:tc>
          <w:tcPr>
            <w:tcW w:w="900" w:type="dxa"/>
            <w:vAlign w:val="center"/>
          </w:tcPr>
          <w:p w14:paraId="1A84188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vAlign w:val="center"/>
          </w:tcPr>
          <w:p w14:paraId="58ADF54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ног</w:t>
            </w:r>
          </w:p>
        </w:tc>
        <w:tc>
          <w:tcPr>
            <w:tcW w:w="2957" w:type="dxa"/>
            <w:vAlign w:val="center"/>
          </w:tcPr>
          <w:p w14:paraId="24A7261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прямые или с небольшим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искривлением голени</w:t>
            </w:r>
          </w:p>
        </w:tc>
        <w:tc>
          <w:tcPr>
            <w:tcW w:w="2957" w:type="dxa"/>
            <w:vAlign w:val="center"/>
          </w:tcPr>
          <w:p w14:paraId="3B6C376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значительное искривление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голени – выступание внутренних лодыжек</w:t>
            </w:r>
          </w:p>
        </w:tc>
        <w:tc>
          <w:tcPr>
            <w:tcW w:w="2958" w:type="dxa"/>
            <w:vAlign w:val="center"/>
          </w:tcPr>
          <w:p w14:paraId="4195A94E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Х-образные, О-образные,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внутренних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надмыщелков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бедра</w:t>
            </w:r>
          </w:p>
        </w:tc>
      </w:tr>
      <w:tr w:rsidR="00C4353F" w:rsidRPr="001077A3" w14:paraId="72B8FF95" w14:textId="77777777" w:rsidTr="00D56A4A">
        <w:tc>
          <w:tcPr>
            <w:tcW w:w="900" w:type="dxa"/>
            <w:vAlign w:val="center"/>
          </w:tcPr>
          <w:p w14:paraId="2BA378CE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6" w:type="dxa"/>
            <w:vAlign w:val="center"/>
          </w:tcPr>
          <w:p w14:paraId="395E3D9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Полнота ног</w:t>
            </w:r>
          </w:p>
        </w:tc>
        <w:tc>
          <w:tcPr>
            <w:tcW w:w="2957" w:type="dxa"/>
            <w:vAlign w:val="center"/>
          </w:tcPr>
          <w:p w14:paraId="6F6CCF7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ниже средней упитанности</w:t>
            </w:r>
          </w:p>
        </w:tc>
        <w:tc>
          <w:tcPr>
            <w:tcW w:w="2957" w:type="dxa"/>
            <w:vAlign w:val="center"/>
          </w:tcPr>
          <w:p w14:paraId="3C61239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 упитанность</w:t>
            </w:r>
          </w:p>
        </w:tc>
        <w:tc>
          <w:tcPr>
            <w:tcW w:w="2958" w:type="dxa"/>
            <w:vAlign w:val="center"/>
          </w:tcPr>
          <w:p w14:paraId="759F136C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выше средней упитанности</w:t>
            </w:r>
          </w:p>
        </w:tc>
      </w:tr>
      <w:tr w:rsidR="00C4353F" w:rsidRPr="001077A3" w14:paraId="1E05A742" w14:textId="77777777" w:rsidTr="00D56A4A">
        <w:trPr>
          <w:trHeight w:val="660"/>
        </w:trPr>
        <w:tc>
          <w:tcPr>
            <w:tcW w:w="900" w:type="dxa"/>
            <w:vAlign w:val="center"/>
          </w:tcPr>
          <w:p w14:paraId="3E31DFF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vAlign w:val="center"/>
          </w:tcPr>
          <w:p w14:paraId="1A6971F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таза</w:t>
            </w:r>
          </w:p>
        </w:tc>
        <w:tc>
          <w:tcPr>
            <w:tcW w:w="2957" w:type="dxa"/>
            <w:vAlign w:val="center"/>
          </w:tcPr>
          <w:p w14:paraId="5A46519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957" w:type="dxa"/>
            <w:vAlign w:val="center"/>
          </w:tcPr>
          <w:p w14:paraId="56B522E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58" w:type="dxa"/>
            <w:vAlign w:val="center"/>
          </w:tcPr>
          <w:p w14:paraId="7E08432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</w:tr>
    </w:tbl>
    <w:p w14:paraId="59EE5256" w14:textId="77777777" w:rsidR="009237FF" w:rsidRPr="00A94ABC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26D99266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14:paraId="03D20EC7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46F22">
        <w:rPr>
          <w:rFonts w:ascii="Times New Roman" w:hAnsi="Times New Roman"/>
          <w:sz w:val="24"/>
          <w:szCs w:val="24"/>
        </w:rPr>
        <w:t>ОЦЕНКА ПОДВИЖНОСТИ В СУСТАВАХ</w:t>
      </w:r>
    </w:p>
    <w:p w14:paraId="2C8D92DB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                  </w:t>
      </w:r>
      <w:r w:rsidR="00F46F2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077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46F22">
        <w:rPr>
          <w:rFonts w:ascii="Times New Roman" w:hAnsi="Times New Roman"/>
          <w:sz w:val="24"/>
          <w:szCs w:val="24"/>
        </w:rPr>
        <w:t xml:space="preserve">                       Таблица 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240"/>
        <w:gridCol w:w="1635"/>
        <w:gridCol w:w="2165"/>
        <w:gridCol w:w="2396"/>
      </w:tblGrid>
      <w:tr w:rsidR="00C4353F" w:rsidRPr="001077A3" w14:paraId="37F8A09F" w14:textId="77777777" w:rsidTr="00D56A4A">
        <w:trPr>
          <w:cantSplit/>
        </w:trPr>
        <w:tc>
          <w:tcPr>
            <w:tcW w:w="900" w:type="dxa"/>
            <w:vMerge w:val="restart"/>
            <w:vAlign w:val="center"/>
          </w:tcPr>
          <w:p w14:paraId="4E4795A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546" w:type="dxa"/>
            <w:vMerge w:val="restart"/>
            <w:vAlign w:val="center"/>
          </w:tcPr>
          <w:p w14:paraId="2B44129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Виды  испытаний</w:t>
            </w:r>
          </w:p>
        </w:tc>
        <w:tc>
          <w:tcPr>
            <w:tcW w:w="8872" w:type="dxa"/>
            <w:gridSpan w:val="3"/>
            <w:vAlign w:val="center"/>
          </w:tcPr>
          <w:p w14:paraId="6D88E65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Характеристика и оценка подвижности</w:t>
            </w:r>
          </w:p>
        </w:tc>
      </w:tr>
      <w:tr w:rsidR="00C4353F" w:rsidRPr="001077A3" w14:paraId="24ADCDE9" w14:textId="77777777" w:rsidTr="00D56A4A">
        <w:trPr>
          <w:cantSplit/>
        </w:trPr>
        <w:tc>
          <w:tcPr>
            <w:tcW w:w="900" w:type="dxa"/>
            <w:vMerge/>
            <w:vAlign w:val="center"/>
          </w:tcPr>
          <w:p w14:paraId="5836BC8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vAlign w:val="center"/>
          </w:tcPr>
          <w:p w14:paraId="46EAFC1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FD65DB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957" w:type="dxa"/>
            <w:vAlign w:val="center"/>
          </w:tcPr>
          <w:p w14:paraId="1DD6216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958" w:type="dxa"/>
            <w:vAlign w:val="center"/>
          </w:tcPr>
          <w:p w14:paraId="3ACB4F4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353F" w:rsidRPr="001077A3" w14:paraId="7F8DEC45" w14:textId="77777777" w:rsidTr="00D56A4A">
        <w:tc>
          <w:tcPr>
            <w:tcW w:w="900" w:type="dxa"/>
            <w:vAlign w:val="center"/>
          </w:tcPr>
          <w:p w14:paraId="3AC1191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Align w:val="center"/>
          </w:tcPr>
          <w:p w14:paraId="1CEB8E9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Подвижность тазобедренного сустава. Подъем ноги – вперед и в сторону (пассивный)</w:t>
            </w:r>
          </w:p>
        </w:tc>
        <w:tc>
          <w:tcPr>
            <w:tcW w:w="2957" w:type="dxa"/>
            <w:vAlign w:val="center"/>
          </w:tcPr>
          <w:p w14:paraId="13C9586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до уровня плеч вперед и в сторону</w:t>
            </w:r>
          </w:p>
        </w:tc>
        <w:tc>
          <w:tcPr>
            <w:tcW w:w="2957" w:type="dxa"/>
            <w:vAlign w:val="center"/>
          </w:tcPr>
          <w:p w14:paraId="2E500C7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ниже уровня плеч (вперед и в сторону), но не менее чем на 100º</w:t>
            </w:r>
          </w:p>
        </w:tc>
        <w:tc>
          <w:tcPr>
            <w:tcW w:w="2958" w:type="dxa"/>
            <w:vAlign w:val="center"/>
          </w:tcPr>
          <w:p w14:paraId="4FFB879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ниже уровня 90º. Нога отводится в сторону с напряжением</w:t>
            </w:r>
          </w:p>
        </w:tc>
      </w:tr>
      <w:tr w:rsidR="00C4353F" w:rsidRPr="001077A3" w14:paraId="61C91DE2" w14:textId="77777777" w:rsidTr="00D56A4A">
        <w:tc>
          <w:tcPr>
            <w:tcW w:w="900" w:type="dxa"/>
            <w:vAlign w:val="center"/>
          </w:tcPr>
          <w:p w14:paraId="02ADFE4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vAlign w:val="center"/>
          </w:tcPr>
          <w:p w14:paraId="6801340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стоп. Испытуемый стоит в позиции № 1 (хореографической)</w:t>
            </w:r>
          </w:p>
        </w:tc>
        <w:tc>
          <w:tcPr>
            <w:tcW w:w="2957" w:type="dxa"/>
            <w:vAlign w:val="center"/>
          </w:tcPr>
          <w:p w14:paraId="1135AD8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Спокойно опирается на всю ступню и может поднять пальцы ног вверх</w:t>
            </w:r>
          </w:p>
        </w:tc>
        <w:tc>
          <w:tcPr>
            <w:tcW w:w="2957" w:type="dxa"/>
            <w:vAlign w:val="center"/>
          </w:tcPr>
          <w:p w14:paraId="534F4C1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Стоит на всей стопе, но не может разогнуть пальцы ног</w:t>
            </w:r>
          </w:p>
        </w:tc>
        <w:tc>
          <w:tcPr>
            <w:tcW w:w="2958" w:type="dxa"/>
            <w:vAlign w:val="center"/>
          </w:tcPr>
          <w:p w14:paraId="2426063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Опирается на большой палец ноги. Ступни несколько сведены внутрь</w:t>
            </w:r>
          </w:p>
        </w:tc>
      </w:tr>
      <w:tr w:rsidR="00C4353F" w:rsidRPr="001077A3" w14:paraId="1D1B6781" w14:textId="77777777" w:rsidTr="00D56A4A">
        <w:tc>
          <w:tcPr>
            <w:tcW w:w="900" w:type="dxa"/>
            <w:vAlign w:val="center"/>
          </w:tcPr>
          <w:p w14:paraId="7B8C3FE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vAlign w:val="center"/>
          </w:tcPr>
          <w:p w14:paraId="4E7BF10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Активное скручивание корпуса, без смещения ног, опирающихся об пол</w:t>
            </w:r>
          </w:p>
        </w:tc>
        <w:tc>
          <w:tcPr>
            <w:tcW w:w="2957" w:type="dxa"/>
            <w:vAlign w:val="center"/>
          </w:tcPr>
          <w:p w14:paraId="03DAACA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вправо более чем 90º</w:t>
            </w:r>
          </w:p>
        </w:tc>
        <w:tc>
          <w:tcPr>
            <w:tcW w:w="2957" w:type="dxa"/>
            <w:vAlign w:val="center"/>
          </w:tcPr>
          <w:p w14:paraId="771D657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влево менее чем на 90º</w:t>
            </w:r>
          </w:p>
        </w:tc>
        <w:tc>
          <w:tcPr>
            <w:tcW w:w="2958" w:type="dxa"/>
            <w:vAlign w:val="center"/>
          </w:tcPr>
          <w:p w14:paraId="3DCA834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Корпус мало скручивается</w:t>
            </w:r>
          </w:p>
        </w:tc>
      </w:tr>
      <w:tr w:rsidR="00C4353F" w:rsidRPr="001077A3" w14:paraId="140BD6E6" w14:textId="77777777" w:rsidTr="00D56A4A">
        <w:tc>
          <w:tcPr>
            <w:tcW w:w="900" w:type="dxa"/>
            <w:vAlign w:val="center"/>
          </w:tcPr>
          <w:p w14:paraId="3F5E8D7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vAlign w:val="center"/>
          </w:tcPr>
          <w:p w14:paraId="2966D52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Гибкость позвоночника. Наклон вперед в стойке на прямых ногах, пятки и носки вместе (пассивный)</w:t>
            </w:r>
          </w:p>
        </w:tc>
        <w:tc>
          <w:tcPr>
            <w:tcW w:w="2957" w:type="dxa"/>
            <w:vAlign w:val="center"/>
          </w:tcPr>
          <w:p w14:paraId="690BB30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Испытуемый головой касается коленей ног</w:t>
            </w:r>
          </w:p>
        </w:tc>
        <w:tc>
          <w:tcPr>
            <w:tcW w:w="2957" w:type="dxa"/>
            <w:vAlign w:val="center"/>
          </w:tcPr>
          <w:p w14:paraId="00DFCB1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достает головой коленей ног, но достает ладонями пол</w:t>
            </w:r>
          </w:p>
        </w:tc>
        <w:tc>
          <w:tcPr>
            <w:tcW w:w="2958" w:type="dxa"/>
            <w:vAlign w:val="center"/>
          </w:tcPr>
          <w:p w14:paraId="247E158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достает кончиками пальцев до пола</w:t>
            </w:r>
          </w:p>
        </w:tc>
      </w:tr>
      <w:tr w:rsidR="00C4353F" w:rsidRPr="001077A3" w14:paraId="235E0D99" w14:textId="77777777" w:rsidTr="00D56A4A">
        <w:tc>
          <w:tcPr>
            <w:tcW w:w="900" w:type="dxa"/>
            <w:vAlign w:val="center"/>
          </w:tcPr>
          <w:p w14:paraId="253FFD2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vAlign w:val="center"/>
          </w:tcPr>
          <w:p w14:paraId="22DF76D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Наклон назад, стоя на прямых ногах, держась руками за стул</w:t>
            </w:r>
          </w:p>
        </w:tc>
        <w:tc>
          <w:tcPr>
            <w:tcW w:w="2957" w:type="dxa"/>
            <w:vAlign w:val="center"/>
          </w:tcPr>
          <w:p w14:paraId="71DF7BCC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Хороший прогиб в пояснице и по всему позвоночнику</w:t>
            </w:r>
          </w:p>
        </w:tc>
        <w:tc>
          <w:tcPr>
            <w:tcW w:w="2957" w:type="dxa"/>
            <w:vAlign w:val="center"/>
          </w:tcPr>
          <w:p w14:paraId="259D273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Хороший прогиб в пояснице, но не по всей длине позвоночника</w:t>
            </w:r>
          </w:p>
        </w:tc>
        <w:tc>
          <w:tcPr>
            <w:tcW w:w="2958" w:type="dxa"/>
            <w:vAlign w:val="center"/>
          </w:tcPr>
          <w:p w14:paraId="18F5A8E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Слабый прогиб в пояснице</w:t>
            </w:r>
          </w:p>
        </w:tc>
      </w:tr>
    </w:tbl>
    <w:p w14:paraId="6A3C7255" w14:textId="77777777" w:rsidR="009237FF" w:rsidRPr="009F465D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2BFB1939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14:paraId="5B035A3A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4353F" w:rsidRPr="001077A3">
        <w:rPr>
          <w:rFonts w:ascii="Times New Roman" w:hAnsi="Times New Roman"/>
          <w:sz w:val="24"/>
          <w:szCs w:val="24"/>
        </w:rPr>
        <w:t>ОЦЕНКА СЛУХА</w:t>
      </w:r>
    </w:p>
    <w:p w14:paraId="2AA93797" w14:textId="77777777" w:rsidR="00022B5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38C67180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1.Выстукивание заданного ритма.</w:t>
      </w:r>
    </w:p>
    <w:p w14:paraId="2FFD0694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2.Ходьба под музыку с меняющимся ритмом, темпом. Исполнение оценивается: выполнил, не </w:t>
      </w:r>
      <w:proofErr w:type="spellStart"/>
      <w:r w:rsidRPr="001077A3">
        <w:rPr>
          <w:rFonts w:ascii="Times New Roman" w:hAnsi="Times New Roman"/>
          <w:sz w:val="24"/>
          <w:szCs w:val="24"/>
        </w:rPr>
        <w:t>выпо</w:t>
      </w:r>
      <w:proofErr w:type="spellEnd"/>
    </w:p>
    <w:p w14:paraId="18F235C2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F050CB9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построении многолетнег</w:t>
      </w:r>
      <w:r w:rsidR="00022B5F" w:rsidRPr="001077A3">
        <w:rPr>
          <w:rFonts w:ascii="Times New Roman" w:hAnsi="Times New Roman"/>
          <w:sz w:val="24"/>
          <w:szCs w:val="24"/>
        </w:rPr>
        <w:t>о процесса подготовки танцоров</w:t>
      </w:r>
      <w:r w:rsidRPr="001077A3">
        <w:rPr>
          <w:rFonts w:ascii="Times New Roman" w:hAnsi="Times New Roman"/>
          <w:sz w:val="24"/>
          <w:szCs w:val="24"/>
        </w:rPr>
        <w:t xml:space="preserve"> необходимо учитывать половые особенности роста спортивных достижений, особенности развития организма и сенситивные (благоприятные) периоды воспитания физических каче</w:t>
      </w:r>
      <w:r w:rsidR="00022B5F" w:rsidRPr="001077A3">
        <w:rPr>
          <w:rFonts w:ascii="Times New Roman" w:hAnsi="Times New Roman"/>
          <w:sz w:val="24"/>
          <w:szCs w:val="24"/>
        </w:rPr>
        <w:t>ств у мужчин и женщин (таблица 3</w:t>
      </w:r>
      <w:r w:rsidRPr="001077A3">
        <w:rPr>
          <w:rFonts w:ascii="Times New Roman" w:hAnsi="Times New Roman"/>
          <w:sz w:val="24"/>
          <w:szCs w:val="24"/>
        </w:rPr>
        <w:t>). Наибольший прирост силы наблюдается у мальчиков с началом периода полового созревания и после его завершения, т.е. с 13 лет, и связан с увеличением мышечной массы и веса тела.</w:t>
      </w:r>
    </w:p>
    <w:p w14:paraId="1FC5E65B" w14:textId="77777777" w:rsidR="00E235A4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У девочек показатели относительной силы снижаются в пубертатный период и начинают увеличиваться после достижения половой зрелости, что связано с особенностями женского организма. Гибкость (подвижность в суставах) достаточно хорошо поддается развитию. Особенно легко она развивается в детском возрасте. Направленная тренировка позволяет улучшать показатели подвижности в суставах и поддерживать ее на необходимом уровне в течение длительного периода. Вместе с тем, следует обращать внимание на развитие и других качеств, которые в данном возрасте не совершенствуются. Особенно важно соблюдать соразмерность в развитии общей выносливости и силы, т.е. те из них, которые имеют разные физиологические механизмы. Исследования показали, что в многолетней тренировке юных фигуристок, осуществляя разностороннюю физическую подготовку, следует учитывать, что наиболее благоприятным периодом для избирательно-направленного развития скоростно-силовых способностей является возраст от 7 до 10 лет, где за относительно меньшее время достигается наибольший эффект развития этих способностей.</w:t>
      </w:r>
    </w:p>
    <w:p w14:paraId="06230009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7C51DFC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235A4" w:rsidRPr="001077A3">
        <w:rPr>
          <w:rFonts w:ascii="Times New Roman" w:hAnsi="Times New Roman"/>
          <w:sz w:val="24"/>
          <w:szCs w:val="24"/>
        </w:rPr>
        <w:t xml:space="preserve">Примерные сенситивные (благоприятные) периоды развития </w:t>
      </w:r>
    </w:p>
    <w:p w14:paraId="301BEF51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235A4" w:rsidRPr="001077A3">
        <w:rPr>
          <w:rFonts w:ascii="Times New Roman" w:hAnsi="Times New Roman"/>
          <w:sz w:val="24"/>
          <w:szCs w:val="24"/>
        </w:rPr>
        <w:t>двигательных качеств</w:t>
      </w:r>
    </w:p>
    <w:p w14:paraId="3AB8B4B1" w14:textId="77777777" w:rsidR="00CE601F" w:rsidRPr="001077A3" w:rsidRDefault="00CE601F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Таблица 3</w:t>
      </w:r>
    </w:p>
    <w:p w14:paraId="5AF8C1F7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67"/>
        <w:gridCol w:w="516"/>
        <w:gridCol w:w="588"/>
        <w:gridCol w:w="588"/>
        <w:gridCol w:w="588"/>
        <w:gridCol w:w="588"/>
        <w:gridCol w:w="588"/>
        <w:gridCol w:w="588"/>
        <w:gridCol w:w="588"/>
        <w:gridCol w:w="588"/>
        <w:gridCol w:w="513"/>
      </w:tblGrid>
      <w:tr w:rsidR="00E235A4" w:rsidRPr="001077A3" w14:paraId="704C1A6C" w14:textId="77777777" w:rsidTr="00D56A4A">
        <w:trPr>
          <w:cantSplit/>
          <w:trHeight w:val="533"/>
        </w:trPr>
        <w:tc>
          <w:tcPr>
            <w:tcW w:w="3060" w:type="dxa"/>
            <w:vMerge w:val="restart"/>
            <w:vAlign w:val="center"/>
          </w:tcPr>
          <w:p w14:paraId="14360E8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6300" w:type="dxa"/>
            <w:gridSpan w:val="11"/>
            <w:vAlign w:val="center"/>
          </w:tcPr>
          <w:p w14:paraId="78D7224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Возраст, лет</w:t>
            </w:r>
          </w:p>
        </w:tc>
      </w:tr>
      <w:tr w:rsidR="00E235A4" w:rsidRPr="001077A3" w14:paraId="67ADA73B" w14:textId="77777777" w:rsidTr="00D56A4A">
        <w:trPr>
          <w:cantSplit/>
          <w:trHeight w:val="540"/>
        </w:trPr>
        <w:tc>
          <w:tcPr>
            <w:tcW w:w="3060" w:type="dxa"/>
            <w:vMerge/>
            <w:vAlign w:val="center"/>
          </w:tcPr>
          <w:p w14:paraId="329E867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9945F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" w:type="dxa"/>
            <w:vAlign w:val="center"/>
          </w:tcPr>
          <w:p w14:paraId="411EF50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14:paraId="5BAB83A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8" w:type="dxa"/>
            <w:vAlign w:val="center"/>
          </w:tcPr>
          <w:p w14:paraId="5DE79E8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14:paraId="19B86AB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8" w:type="dxa"/>
            <w:vAlign w:val="center"/>
          </w:tcPr>
          <w:p w14:paraId="52E3D77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14:paraId="09CE8F6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14:paraId="5461519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14:paraId="3483030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8" w:type="dxa"/>
            <w:vAlign w:val="center"/>
          </w:tcPr>
          <w:p w14:paraId="2117740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vAlign w:val="center"/>
          </w:tcPr>
          <w:p w14:paraId="1BCB775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235A4" w:rsidRPr="001077A3" w14:paraId="76B0EAEF" w14:textId="77777777" w:rsidTr="00D56A4A">
        <w:trPr>
          <w:trHeight w:val="700"/>
        </w:trPr>
        <w:tc>
          <w:tcPr>
            <w:tcW w:w="3060" w:type="dxa"/>
            <w:vAlign w:val="center"/>
          </w:tcPr>
          <w:p w14:paraId="0BF57AD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567" w:type="dxa"/>
            <w:vAlign w:val="center"/>
          </w:tcPr>
          <w:p w14:paraId="6376865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50C713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608BB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7DC0C6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FD46BA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3322A1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685F1D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B9BF9D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9CC3EB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B8EC04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E726C4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54BB1D0A" w14:textId="77777777" w:rsidTr="00D56A4A">
        <w:trPr>
          <w:trHeight w:val="692"/>
        </w:trPr>
        <w:tc>
          <w:tcPr>
            <w:tcW w:w="3060" w:type="dxa"/>
            <w:vAlign w:val="center"/>
          </w:tcPr>
          <w:p w14:paraId="7C31B86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Мышечная масса</w:t>
            </w:r>
          </w:p>
        </w:tc>
        <w:tc>
          <w:tcPr>
            <w:tcW w:w="567" w:type="dxa"/>
            <w:vAlign w:val="center"/>
          </w:tcPr>
          <w:p w14:paraId="1A7D132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B53914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FF87AA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852A4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1B4FEE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7A3B47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E4F1D2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C1F79C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E8EA73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1B2F65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9A0B13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6694F564" w14:textId="77777777" w:rsidTr="00D56A4A">
        <w:trPr>
          <w:trHeight w:val="713"/>
        </w:trPr>
        <w:tc>
          <w:tcPr>
            <w:tcW w:w="3060" w:type="dxa"/>
            <w:vAlign w:val="center"/>
          </w:tcPr>
          <w:p w14:paraId="2955D9D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567" w:type="dxa"/>
            <w:vAlign w:val="center"/>
          </w:tcPr>
          <w:p w14:paraId="5D937C8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E1C217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83C28A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6F0231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5804CA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6098E3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7A0BA6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C1AE72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F2229F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CB1CDE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C355F4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2D94D892" w14:textId="77777777" w:rsidTr="00D56A4A">
        <w:trPr>
          <w:trHeight w:val="718"/>
        </w:trPr>
        <w:tc>
          <w:tcPr>
            <w:tcW w:w="3060" w:type="dxa"/>
            <w:vAlign w:val="center"/>
          </w:tcPr>
          <w:p w14:paraId="7B96EBE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67" w:type="dxa"/>
            <w:vAlign w:val="center"/>
          </w:tcPr>
          <w:p w14:paraId="67E59A7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6E63D06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63FAF7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43BB90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23730D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A59916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92B17F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542735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1505F1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35D114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46CD0D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5EE5C3CA" w14:textId="77777777" w:rsidTr="00D56A4A">
        <w:trPr>
          <w:trHeight w:val="710"/>
        </w:trPr>
        <w:tc>
          <w:tcPr>
            <w:tcW w:w="3060" w:type="dxa"/>
            <w:vAlign w:val="center"/>
          </w:tcPr>
          <w:p w14:paraId="4245144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567" w:type="dxa"/>
            <w:vAlign w:val="center"/>
          </w:tcPr>
          <w:p w14:paraId="6F28E82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F5FD92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B1A2F5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69700B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A03135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30AE16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376079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20EA16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652829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668F86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40F6D6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71DA5DDF" w14:textId="77777777" w:rsidTr="00D56A4A">
        <w:trPr>
          <w:trHeight w:val="716"/>
        </w:trPr>
        <w:tc>
          <w:tcPr>
            <w:tcW w:w="3060" w:type="dxa"/>
            <w:vAlign w:val="center"/>
          </w:tcPr>
          <w:p w14:paraId="2F950A6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567" w:type="dxa"/>
            <w:vAlign w:val="center"/>
          </w:tcPr>
          <w:p w14:paraId="03BBF79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D16393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89DD94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AA4907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648119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5D84D5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61CAB6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E82DE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A35426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840E9D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14:paraId="1D58C71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35A4" w:rsidRPr="001077A3" w14:paraId="1DDBE9C7" w14:textId="77777777" w:rsidTr="00D56A4A">
        <w:trPr>
          <w:trHeight w:val="706"/>
        </w:trPr>
        <w:tc>
          <w:tcPr>
            <w:tcW w:w="3060" w:type="dxa"/>
            <w:vAlign w:val="center"/>
          </w:tcPr>
          <w:p w14:paraId="61502DC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567" w:type="dxa"/>
            <w:vAlign w:val="center"/>
          </w:tcPr>
          <w:p w14:paraId="5BF8BED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0BE745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581B12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B75072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39FED3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95BF14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74427A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CB1287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6A93C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AB33F3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14:paraId="098DBEC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35A4" w:rsidRPr="001077A3" w14:paraId="68FDD559" w14:textId="77777777" w:rsidTr="00D56A4A">
        <w:trPr>
          <w:trHeight w:val="714"/>
        </w:trPr>
        <w:tc>
          <w:tcPr>
            <w:tcW w:w="3060" w:type="dxa"/>
            <w:vAlign w:val="center"/>
          </w:tcPr>
          <w:p w14:paraId="18A42DD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567" w:type="dxa"/>
            <w:vAlign w:val="center"/>
          </w:tcPr>
          <w:p w14:paraId="6D7F73E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vAlign w:val="center"/>
          </w:tcPr>
          <w:p w14:paraId="4D8F881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663D1E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E78BA6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893C45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7DFAC3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ADEDB2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28A35D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B406EA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1E26FB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6E5626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07717844" w14:textId="77777777" w:rsidTr="00D56A4A">
        <w:trPr>
          <w:trHeight w:val="692"/>
        </w:trPr>
        <w:tc>
          <w:tcPr>
            <w:tcW w:w="3060" w:type="dxa"/>
            <w:vAlign w:val="center"/>
          </w:tcPr>
          <w:p w14:paraId="6CEEAAC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567" w:type="dxa"/>
            <w:vAlign w:val="center"/>
          </w:tcPr>
          <w:p w14:paraId="1B1B2A6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C377B0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7796C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1E13FF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95FCC8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B375E0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61EB82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38BEEB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A51929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6714F7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038E2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48245D22" w14:textId="77777777" w:rsidTr="00D56A4A">
        <w:trPr>
          <w:trHeight w:val="712"/>
        </w:trPr>
        <w:tc>
          <w:tcPr>
            <w:tcW w:w="3060" w:type="dxa"/>
            <w:vAlign w:val="center"/>
          </w:tcPr>
          <w:p w14:paraId="271F731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  <w:vAlign w:val="center"/>
          </w:tcPr>
          <w:p w14:paraId="7C8FF20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vAlign w:val="center"/>
          </w:tcPr>
          <w:p w14:paraId="3944F63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5A6AFF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6B9669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1A213E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1E2B60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16ED37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3B40FD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DCFA19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177D1F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CBEA09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5C0BC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7B8FCEE6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Данные многочисленных исследований дают возможность выделить следующие особенности сенситивных периодов, имеющих значение для занятий спортом.</w:t>
      </w:r>
    </w:p>
    <w:p w14:paraId="57014F41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1077A3">
        <w:rPr>
          <w:rFonts w:ascii="Times New Roman" w:hAnsi="Times New Roman"/>
          <w:iCs/>
          <w:sz w:val="24"/>
          <w:szCs w:val="24"/>
        </w:rPr>
        <w:t>Росто</w:t>
      </w:r>
      <w:proofErr w:type="spellEnd"/>
      <w:r w:rsidRPr="001077A3">
        <w:rPr>
          <w:rFonts w:ascii="Times New Roman" w:hAnsi="Times New Roman"/>
          <w:iCs/>
          <w:sz w:val="24"/>
          <w:szCs w:val="24"/>
        </w:rPr>
        <w:t xml:space="preserve">-весовые показатели. </w:t>
      </w:r>
      <w:r w:rsidRPr="001077A3">
        <w:rPr>
          <w:rFonts w:ascii="Times New Roman" w:hAnsi="Times New Roman"/>
          <w:sz w:val="24"/>
          <w:szCs w:val="24"/>
        </w:rPr>
        <w:t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костный скелет считается сформированным. При этом слишком высокие нагрузки сдерживают рост трубчатых костей.</w:t>
      </w:r>
    </w:p>
    <w:p w14:paraId="684A5AA2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Сила.</w:t>
      </w:r>
      <w:r w:rsidRPr="001077A3">
        <w:rPr>
          <w:rFonts w:ascii="Times New Roman" w:hAnsi="Times New Roman"/>
          <w:sz w:val="24"/>
          <w:szCs w:val="24"/>
        </w:rPr>
        <w:t xml:space="preserve">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14:paraId="0783F9E2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Быстрота.</w:t>
      </w:r>
      <w:r w:rsidRPr="001077A3">
        <w:rPr>
          <w:rFonts w:ascii="Times New Roman" w:hAnsi="Times New Roman"/>
          <w:sz w:val="24"/>
          <w:szCs w:val="24"/>
        </w:rPr>
        <w:t xml:space="preserve"> 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</w:t>
      </w:r>
    </w:p>
    <w:p w14:paraId="6D15FE55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Скоростно-силовые качества.</w:t>
      </w:r>
      <w:r w:rsidRPr="001077A3">
        <w:rPr>
          <w:rFonts w:ascii="Times New Roman" w:hAnsi="Times New Roman"/>
          <w:sz w:val="24"/>
          <w:szCs w:val="24"/>
        </w:rPr>
        <w:t xml:space="preserve"> Наибольший прирост приходится на возраст  от 10-12 до 13-14 лет. После этого возраста рост этих качеств продолжается в основном под влиянием целенаправленной тренировки. </w:t>
      </w:r>
    </w:p>
    <w:p w14:paraId="7FCAFBA9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Выносливость.</w:t>
      </w:r>
      <w:r w:rsidRPr="001077A3">
        <w:rPr>
          <w:rFonts w:ascii="Times New Roman" w:hAnsi="Times New Roman"/>
          <w:sz w:val="24"/>
          <w:szCs w:val="24"/>
        </w:rPr>
        <w:t xml:space="preserve"> Аэробные возможности организма и, в частности, аэробная мощность, характеризуемая показателем максимального потребления кислорода (МПК), увеличивается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14:paraId="29257B1B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переносят соревнования в беге на 3 тысячи метров гораздо легче, нежели на 200-300м.</w:t>
      </w:r>
    </w:p>
    <w:p w14:paraId="1DF0864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1077A3">
        <w:rPr>
          <w:rFonts w:ascii="Times New Roman" w:hAnsi="Times New Roman"/>
          <w:sz w:val="24"/>
          <w:szCs w:val="24"/>
        </w:rPr>
        <w:t>Креатинфосфатный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энергетический механизм наиболее интенсивно развивается по достижении биологической зрелости в возрасте 16-18 лет.</w:t>
      </w:r>
    </w:p>
    <w:p w14:paraId="2F5B8ECF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Гибкость.</w:t>
      </w:r>
      <w:r w:rsidRPr="001077A3">
        <w:rPr>
          <w:rFonts w:ascii="Times New Roman" w:hAnsi="Times New Roman"/>
          <w:sz w:val="24"/>
          <w:szCs w:val="24"/>
        </w:rPr>
        <w:t xml:space="preserve">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 </w:t>
      </w:r>
    </w:p>
    <w:p w14:paraId="66826633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Координационные способности</w:t>
      </w:r>
      <w:r w:rsidRPr="001077A3">
        <w:rPr>
          <w:rFonts w:ascii="Times New Roman" w:hAnsi="Times New Roman"/>
          <w:sz w:val="24"/>
          <w:szCs w:val="24"/>
        </w:rPr>
        <w:t xml:space="preserve"> развиваются наиболее интенсивно с 9-10 до 11-12 лет.</w:t>
      </w:r>
    </w:p>
    <w:p w14:paraId="3397ABEA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14:paraId="5CAAED5F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Преимущественная направленность тренировочного процесса многол</w:t>
      </w:r>
      <w:r w:rsidR="00CE601F" w:rsidRPr="001077A3">
        <w:rPr>
          <w:rFonts w:ascii="Times New Roman" w:hAnsi="Times New Roman"/>
          <w:sz w:val="24"/>
          <w:szCs w:val="24"/>
        </w:rPr>
        <w:t>етней подготовки юных танцоров</w:t>
      </w:r>
      <w:r w:rsidRPr="001077A3">
        <w:rPr>
          <w:rFonts w:ascii="Times New Roman" w:hAnsi="Times New Roman"/>
          <w:sz w:val="24"/>
          <w:szCs w:val="24"/>
        </w:rPr>
        <w:t xml:space="preserve"> на этапах начальной (предварительной) подготовки (НП) сводится по мнению Великой Е.А. (1990г.) к следующему:</w:t>
      </w:r>
    </w:p>
    <w:p w14:paraId="24614CA6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Определяя состав и содержание средств</w:t>
      </w:r>
      <w:r w:rsidR="00CE601F" w:rsidRPr="001077A3">
        <w:rPr>
          <w:rFonts w:ascii="Times New Roman" w:hAnsi="Times New Roman"/>
          <w:sz w:val="24"/>
          <w:szCs w:val="24"/>
        </w:rPr>
        <w:t xml:space="preserve"> и методов тренировки </w:t>
      </w:r>
      <w:r w:rsidRPr="001077A3">
        <w:rPr>
          <w:rFonts w:ascii="Times New Roman" w:hAnsi="Times New Roman"/>
          <w:sz w:val="24"/>
          <w:szCs w:val="24"/>
        </w:rPr>
        <w:t xml:space="preserve"> в первые два года занятий, необходимо иметь ввиду, что успешность ос</w:t>
      </w:r>
      <w:r w:rsidR="00CE601F" w:rsidRPr="001077A3">
        <w:rPr>
          <w:rFonts w:ascii="Times New Roman" w:hAnsi="Times New Roman"/>
          <w:sz w:val="24"/>
          <w:szCs w:val="24"/>
        </w:rPr>
        <w:t xml:space="preserve">воения </w:t>
      </w:r>
      <w:r w:rsidRPr="001077A3">
        <w:rPr>
          <w:rFonts w:ascii="Times New Roman" w:hAnsi="Times New Roman"/>
          <w:sz w:val="24"/>
          <w:szCs w:val="24"/>
        </w:rPr>
        <w:t xml:space="preserve">в этот период существенно зависит от уровней развития ловкости, гибкости, скоростно-силовых качеств, способности к статическому равновесию. Причем на втором году обучения  к ведущим факторам следует </w:t>
      </w:r>
      <w:r w:rsidRPr="001077A3">
        <w:rPr>
          <w:rFonts w:ascii="Times New Roman" w:hAnsi="Times New Roman"/>
          <w:sz w:val="24"/>
          <w:szCs w:val="24"/>
        </w:rPr>
        <w:lastRenderedPageBreak/>
        <w:t>отнести также вестибулярную устойчивость, способности к динамическому равновесию и дифференцированию мышечных усилий.</w:t>
      </w:r>
    </w:p>
    <w:p w14:paraId="43C64ECD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осуществлении хореографической подготовки акцент надо сделать на развитие музыкальности, чувства ритма, артистичности, хотя попутно следует решать задачи расширения диапазона двигательных умений и навыков, повышения уровня физических способностей.</w:t>
      </w:r>
    </w:p>
    <w:p w14:paraId="29C9E7CA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Значительно повысить эффективность подготовки </w:t>
      </w:r>
      <w:r w:rsidR="00CE601F" w:rsidRPr="001077A3">
        <w:rPr>
          <w:rFonts w:ascii="Times New Roman" w:hAnsi="Times New Roman"/>
          <w:sz w:val="24"/>
          <w:szCs w:val="24"/>
        </w:rPr>
        <w:t xml:space="preserve">танцоров </w:t>
      </w:r>
      <w:r w:rsidRPr="001077A3">
        <w:rPr>
          <w:rFonts w:ascii="Times New Roman" w:hAnsi="Times New Roman"/>
          <w:sz w:val="24"/>
          <w:szCs w:val="24"/>
        </w:rPr>
        <w:t>позволяет введение в учебно-тренировочный процесс координационного совершенствования. При этом составной частью каждого занятия, предусматривающего решение образовательных задач, должен быть комплекс упражнений с акцентом на развитие координационных способностей, сформированный с учетом того, какой элемент разучивается в основной части урока.</w:t>
      </w:r>
    </w:p>
    <w:p w14:paraId="41CDF7A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Независимо от вида подготовки должен превалировать игровой метод.</w:t>
      </w:r>
    </w:p>
    <w:p w14:paraId="15A21E7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Биологический возраст.</w:t>
      </w:r>
      <w:r w:rsidRPr="001077A3">
        <w:rPr>
          <w:rFonts w:ascii="Times New Roman" w:hAnsi="Times New Roman"/>
          <w:sz w:val="24"/>
          <w:szCs w:val="24"/>
        </w:rPr>
        <w:t xml:space="preserve"> Биологический возраст характеризуется уровнем физического развития, двигательными возможностями детей, степень</w:t>
      </w:r>
      <w:r w:rsidR="00CE601F" w:rsidRPr="001077A3">
        <w:rPr>
          <w:rFonts w:ascii="Times New Roman" w:hAnsi="Times New Roman"/>
          <w:sz w:val="24"/>
          <w:szCs w:val="24"/>
        </w:rPr>
        <w:t>ю их полового созревания. Возможна</w:t>
      </w:r>
      <w:r w:rsidRPr="001077A3">
        <w:rPr>
          <w:rFonts w:ascii="Times New Roman" w:hAnsi="Times New Roman"/>
          <w:sz w:val="24"/>
          <w:szCs w:val="24"/>
        </w:rPr>
        <w:t xml:space="preserve"> ретардация (запаздывание) полового развития на 2-3 года по сравнению с не занимающимися спортом. Ретардация является результатом сложного взаимодействия наследственных факторов, больших физических нагрузок и социальных факторов (условия режима питания, характер нагрузок и др.). Рост спортивно-технического мастерства находится в прямой зависимости от темпов полового созревания. У </w:t>
      </w:r>
      <w:proofErr w:type="spellStart"/>
      <w:r w:rsidRPr="001077A3">
        <w:rPr>
          <w:rFonts w:ascii="Times New Roman" w:hAnsi="Times New Roman"/>
          <w:sz w:val="24"/>
          <w:szCs w:val="24"/>
        </w:rPr>
        <w:t>ретордантов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результаты растут медленнее, но они более длительное время сохраняют высокий уровень работоспособности и достигают более высоких вершин спортивного мастерства.</w:t>
      </w:r>
    </w:p>
    <w:p w14:paraId="077713BF" w14:textId="77777777" w:rsidR="009237FF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Биологический возраст оказывает существенное влияние на динамику физической подготовленности, и спортивно-технических результатов. Так, у мужчин при вступлении в пубертатный период может проявляться ухудшение гибкости, что может быть связано с интенсивным развитием силовых качеств под действием гормонов. С периодом пубертатного развития связана также и эффективность занятий си</w:t>
      </w:r>
      <w:r w:rsidR="009F465D">
        <w:rPr>
          <w:rFonts w:ascii="Times New Roman" w:hAnsi="Times New Roman"/>
          <w:sz w:val="24"/>
          <w:szCs w:val="24"/>
        </w:rPr>
        <w:t xml:space="preserve">ловыми упражнениями у девушек. </w:t>
      </w:r>
    </w:p>
    <w:p w14:paraId="7E3D446D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F76F2BA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235A4" w:rsidRPr="001077A3">
        <w:rPr>
          <w:rFonts w:ascii="Times New Roman" w:hAnsi="Times New Roman"/>
          <w:sz w:val="24"/>
          <w:szCs w:val="24"/>
        </w:rPr>
        <w:t xml:space="preserve"> СОДЕРЖАНИЕ ЗАНЯТИЙ НА РАЗЛИЧНЫХ ЭТАПАХ ПОДГОТОВКИ </w:t>
      </w:r>
    </w:p>
    <w:p w14:paraId="614A770D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235A4" w:rsidRPr="001077A3">
        <w:rPr>
          <w:rFonts w:ascii="Times New Roman" w:hAnsi="Times New Roman"/>
          <w:sz w:val="24"/>
          <w:szCs w:val="24"/>
        </w:rPr>
        <w:t>(ЗАДАЧИ, СРЕДСТВА, МЕТОДЫ)</w:t>
      </w:r>
    </w:p>
    <w:p w14:paraId="00C61162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4995800B" w14:textId="77777777" w:rsidR="00F04707" w:rsidRDefault="00F04707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</w:t>
      </w:r>
      <w:r w:rsidRPr="001077A3">
        <w:rPr>
          <w:rFonts w:ascii="Times New Roman" w:hAnsi="Times New Roman"/>
          <w:iCs/>
          <w:sz w:val="24"/>
          <w:szCs w:val="24"/>
        </w:rPr>
        <w:t>3</w:t>
      </w:r>
      <w:r w:rsidR="00E235A4" w:rsidRPr="001077A3">
        <w:rPr>
          <w:rFonts w:ascii="Times New Roman" w:hAnsi="Times New Roman"/>
          <w:iCs/>
          <w:sz w:val="24"/>
          <w:szCs w:val="24"/>
        </w:rPr>
        <w:t xml:space="preserve"> ЭТ</w:t>
      </w:r>
      <w:r w:rsidR="00A94ABC">
        <w:rPr>
          <w:rFonts w:ascii="Times New Roman" w:hAnsi="Times New Roman"/>
          <w:iCs/>
          <w:sz w:val="24"/>
          <w:szCs w:val="24"/>
        </w:rPr>
        <w:t>АП СПОРТИВНОГО СОВЕРШЕНСТВОВАНИЯ</w:t>
      </w:r>
    </w:p>
    <w:p w14:paraId="075DFC9E" w14:textId="77777777" w:rsidR="00A94ABC" w:rsidRPr="001077A3" w:rsidRDefault="00A94ABC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3BB0F771" w14:textId="77777777" w:rsidR="00E235A4" w:rsidRPr="001077A3" w:rsidRDefault="00A94ABC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04707" w:rsidRPr="001077A3">
        <w:rPr>
          <w:rFonts w:ascii="Times New Roman" w:hAnsi="Times New Roman"/>
          <w:iCs/>
          <w:sz w:val="24"/>
          <w:szCs w:val="24"/>
        </w:rPr>
        <w:t xml:space="preserve"> </w:t>
      </w:r>
      <w:r w:rsidR="00E235A4" w:rsidRPr="001077A3">
        <w:rPr>
          <w:rFonts w:ascii="Times New Roman" w:hAnsi="Times New Roman"/>
          <w:sz w:val="24"/>
          <w:szCs w:val="24"/>
        </w:rPr>
        <w:t>Этап спортивного совершенствования. Его задачами являются:</w:t>
      </w:r>
    </w:p>
    <w:p w14:paraId="0F116CD1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- функциональное и морфологическое совершенствование различных систем организма;</w:t>
      </w:r>
    </w:p>
    <w:p w14:paraId="2A883B55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- дальнейшее повышение спортивного мастерства на основе совершенствования общей и специальной подготовленности до уровня требований сборных команд;</w:t>
      </w:r>
    </w:p>
    <w:p w14:paraId="47590891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- прочное ов</w:t>
      </w:r>
      <w:r w:rsidR="00F910AF" w:rsidRPr="001077A3">
        <w:rPr>
          <w:rFonts w:ascii="Times New Roman" w:hAnsi="Times New Roman"/>
          <w:sz w:val="24"/>
          <w:szCs w:val="24"/>
        </w:rPr>
        <w:t>ладение базовой техникой танцев европейской и латиноамериканской программ</w:t>
      </w:r>
      <w:r w:rsidRPr="001077A3">
        <w:rPr>
          <w:rFonts w:ascii="Times New Roman" w:hAnsi="Times New Roman"/>
          <w:sz w:val="24"/>
          <w:szCs w:val="24"/>
        </w:rPr>
        <w:t>;</w:t>
      </w:r>
    </w:p>
    <w:p w14:paraId="3DAA709A" w14:textId="77777777" w:rsidR="00F910AF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- совершенствование</w:t>
      </w:r>
      <w:r w:rsidR="00F910AF" w:rsidRPr="001077A3">
        <w:rPr>
          <w:rFonts w:ascii="Times New Roman" w:hAnsi="Times New Roman"/>
          <w:sz w:val="24"/>
          <w:szCs w:val="24"/>
        </w:rPr>
        <w:t xml:space="preserve"> вариаций европейской и латиноамериканской программ</w:t>
      </w:r>
    </w:p>
    <w:p w14:paraId="4EAE9A30" w14:textId="77777777" w:rsidR="007B2F76" w:rsidRPr="001077A3" w:rsidRDefault="00A47AA8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-</w:t>
      </w:r>
      <w:r w:rsidR="007B2F76" w:rsidRPr="001077A3">
        <w:rPr>
          <w:rFonts w:ascii="Times New Roman" w:hAnsi="Times New Roman"/>
          <w:sz w:val="24"/>
          <w:szCs w:val="24"/>
        </w:rPr>
        <w:t>развитию координационных способностей</w:t>
      </w:r>
    </w:p>
    <w:p w14:paraId="1B5DFFE7" w14:textId="77777777" w:rsidR="00A47AA8" w:rsidRPr="001077A3" w:rsidRDefault="00A47AA8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02EF9F1" w14:textId="77777777" w:rsidR="00E235A4" w:rsidRPr="001077A3" w:rsidRDefault="00F910A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</w:t>
      </w:r>
      <w:r w:rsidR="00E235A4" w:rsidRPr="001077A3">
        <w:rPr>
          <w:rFonts w:ascii="Times New Roman" w:hAnsi="Times New Roman"/>
          <w:sz w:val="24"/>
          <w:szCs w:val="24"/>
        </w:rPr>
        <w:t xml:space="preserve"> Особое значение на этом этапе должно быть уделено развитию координационных способностей. Координационные спосо</w:t>
      </w:r>
      <w:r w:rsidRPr="001077A3">
        <w:rPr>
          <w:rFonts w:ascii="Times New Roman" w:hAnsi="Times New Roman"/>
          <w:sz w:val="24"/>
          <w:szCs w:val="24"/>
        </w:rPr>
        <w:t xml:space="preserve">бности имеют в танцевальном спорте </w:t>
      </w:r>
      <w:r w:rsidR="00E235A4" w:rsidRPr="001077A3">
        <w:rPr>
          <w:rFonts w:ascii="Times New Roman" w:hAnsi="Times New Roman"/>
          <w:sz w:val="24"/>
          <w:szCs w:val="24"/>
        </w:rPr>
        <w:t>важное значение. Они способствуют быстрому и активному освоению двигательных навыков, спортивной техники, музыкально-эстетических и других способностей, и тем самым дают возможность успешно выступать в спортивных соревнованиях.</w:t>
      </w:r>
    </w:p>
    <w:p w14:paraId="25374ECC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Высокий уровень развития координационных сп</w:t>
      </w:r>
      <w:r w:rsidR="00F910AF" w:rsidRPr="001077A3">
        <w:rPr>
          <w:rFonts w:ascii="Times New Roman" w:hAnsi="Times New Roman"/>
          <w:sz w:val="24"/>
          <w:szCs w:val="24"/>
        </w:rPr>
        <w:t xml:space="preserve">особностей позволяет танцорам </w:t>
      </w:r>
      <w:r w:rsidRPr="001077A3">
        <w:rPr>
          <w:rFonts w:ascii="Times New Roman" w:hAnsi="Times New Roman"/>
          <w:sz w:val="24"/>
          <w:szCs w:val="24"/>
        </w:rPr>
        <w:t xml:space="preserve">быстро обучаться, точно оценивать пространственные, временные, динамические возможности своих движений, точно и быстро выполнять двигательные действия в необычных условиях, ориентироваться во времени и в пространстве, предугадывать изменения </w:t>
      </w:r>
      <w:r w:rsidRPr="001077A3">
        <w:rPr>
          <w:rFonts w:ascii="Times New Roman" w:hAnsi="Times New Roman"/>
          <w:sz w:val="24"/>
          <w:szCs w:val="24"/>
        </w:rPr>
        <w:lastRenderedPageBreak/>
        <w:t>двигательных действий, исполнять движения плавно, выразительно, артистично, в унисон с музыкальным сопровождением.</w:t>
      </w:r>
    </w:p>
    <w:p w14:paraId="55D69D16" w14:textId="77777777" w:rsidR="00255BFC" w:rsidRPr="001077A3" w:rsidRDefault="00F910A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танцевальном спорте</w:t>
      </w:r>
      <w:r w:rsidR="00E235A4" w:rsidRPr="001077A3">
        <w:rPr>
          <w:rFonts w:ascii="Times New Roman" w:hAnsi="Times New Roman"/>
          <w:sz w:val="24"/>
          <w:szCs w:val="24"/>
        </w:rPr>
        <w:t xml:space="preserve"> координационные способности, отвечающие специфике спортивной специализации, до максимально возможной степени совершенства. Направленное развитие координационных способностей является одной из определяющих сторон спортивного совершенствования, от этого, прежде всего, зависит уровень спортивно-технического мастерства. Если не учитывать этого,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обновления. В результате может возникнуть стойкая стереотипия движений – своего рода координационный барьер. Чем стандартнее структура движений и уже предмет специализации, тем большее значение в процессе спортивного совершенствования приобретает борьба против чрезмерной </w:t>
      </w:r>
      <w:proofErr w:type="spellStart"/>
      <w:r w:rsidR="00E235A4" w:rsidRPr="001077A3">
        <w:rPr>
          <w:rFonts w:ascii="Times New Roman" w:hAnsi="Times New Roman"/>
          <w:sz w:val="24"/>
          <w:szCs w:val="24"/>
        </w:rPr>
        <w:t>стереотипизации</w:t>
      </w:r>
      <w:proofErr w:type="spellEnd"/>
      <w:r w:rsidR="00E235A4" w:rsidRPr="001077A3">
        <w:rPr>
          <w:rFonts w:ascii="Times New Roman" w:hAnsi="Times New Roman"/>
          <w:sz w:val="24"/>
          <w:szCs w:val="24"/>
        </w:rPr>
        <w:t xml:space="preserve"> форм двигательной деятельности посредством направленных воздействий на развитие координационных способностей.</w:t>
      </w:r>
    </w:p>
    <w:p w14:paraId="255526F7" w14:textId="77777777" w:rsidR="00D56A4A" w:rsidRPr="001077A3" w:rsidRDefault="00D56A4A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Учебный план</w:t>
      </w:r>
    </w:p>
    <w:p w14:paraId="4EC4A0A1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</w:t>
      </w:r>
    </w:p>
    <w:p w14:paraId="68532497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Соотношение общей и специальной физической подготовки, технической подготовки определяется в первую очередь задачам</w:t>
      </w:r>
      <w:r w:rsidR="00F910AF" w:rsidRPr="001077A3">
        <w:rPr>
          <w:rFonts w:ascii="Times New Roman" w:hAnsi="Times New Roman"/>
          <w:sz w:val="24"/>
          <w:szCs w:val="24"/>
        </w:rPr>
        <w:t>и каждого этапа подготовки.  В</w:t>
      </w:r>
      <w:r w:rsidRPr="001077A3">
        <w:rPr>
          <w:rFonts w:ascii="Times New Roman" w:hAnsi="Times New Roman"/>
          <w:sz w:val="24"/>
          <w:szCs w:val="24"/>
        </w:rPr>
        <w:t xml:space="preserve"> соответствии с основными задачами этапов предварительной и нач</w:t>
      </w:r>
      <w:r w:rsidR="00F910AF" w:rsidRPr="001077A3">
        <w:rPr>
          <w:rFonts w:ascii="Times New Roman" w:hAnsi="Times New Roman"/>
          <w:sz w:val="24"/>
          <w:szCs w:val="24"/>
        </w:rPr>
        <w:t>альной подготовки</w:t>
      </w:r>
      <w:r w:rsidRPr="001077A3">
        <w:rPr>
          <w:rFonts w:ascii="Times New Roman" w:hAnsi="Times New Roman"/>
          <w:sz w:val="24"/>
          <w:szCs w:val="24"/>
        </w:rPr>
        <w:t>, а именно: повышение уровня общей и специальной физической подготовленности и освоение техники базовых движений, объемы физической и специальной физической подготовки составляют до 80 % от общего объема тренировочной работы.</w:t>
      </w:r>
    </w:p>
    <w:p w14:paraId="58AFA878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 этапе углубленной подготовки (учебно-тренировочные группы</w:t>
      </w:r>
      <w:r w:rsidR="00A47AA8" w:rsidRPr="001077A3">
        <w:rPr>
          <w:rFonts w:ascii="Times New Roman" w:hAnsi="Times New Roman"/>
          <w:sz w:val="24"/>
          <w:szCs w:val="24"/>
        </w:rPr>
        <w:t>, группы спортивного совершенствования</w:t>
      </w:r>
      <w:r w:rsidRPr="001077A3">
        <w:rPr>
          <w:rFonts w:ascii="Times New Roman" w:hAnsi="Times New Roman"/>
          <w:sz w:val="24"/>
          <w:szCs w:val="24"/>
        </w:rPr>
        <w:t>) значительно возрастает объем техничес</w:t>
      </w:r>
      <w:r w:rsidR="00F910AF" w:rsidRPr="001077A3">
        <w:rPr>
          <w:rFonts w:ascii="Times New Roman" w:hAnsi="Times New Roman"/>
          <w:sz w:val="24"/>
          <w:szCs w:val="24"/>
        </w:rPr>
        <w:t>кой подготовки</w:t>
      </w:r>
      <w:r w:rsidRPr="001077A3">
        <w:rPr>
          <w:rFonts w:ascii="Times New Roman" w:hAnsi="Times New Roman"/>
          <w:sz w:val="24"/>
          <w:szCs w:val="24"/>
        </w:rPr>
        <w:t>.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спортсменов.</w:t>
      </w:r>
    </w:p>
    <w:p w14:paraId="65DEE7D9" w14:textId="77777777" w:rsidR="00F04707" w:rsidRPr="001077A3" w:rsidRDefault="00F04707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33714B05" w14:textId="77777777" w:rsidR="003C0177" w:rsidRDefault="003C0177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D56A4A" w:rsidRPr="001077A3">
        <w:rPr>
          <w:rFonts w:ascii="Times New Roman" w:hAnsi="Times New Roman"/>
          <w:iCs/>
          <w:sz w:val="24"/>
          <w:szCs w:val="24"/>
        </w:rPr>
        <w:t>ПЕДАГОГИЧЕСКИЙ КОНТРОЛЬ</w:t>
      </w:r>
      <w:r w:rsidRPr="001077A3">
        <w:rPr>
          <w:rFonts w:ascii="Times New Roman" w:hAnsi="Times New Roman"/>
          <w:iCs/>
          <w:sz w:val="24"/>
          <w:szCs w:val="24"/>
        </w:rPr>
        <w:t xml:space="preserve">  И </w:t>
      </w:r>
      <w:r w:rsidRPr="001077A3">
        <w:rPr>
          <w:rFonts w:ascii="Times New Roman" w:hAnsi="Times New Roman"/>
          <w:bCs/>
          <w:sz w:val="24"/>
          <w:szCs w:val="24"/>
        </w:rPr>
        <w:t xml:space="preserve"> ВРАЧЕБНЫЙ КОНТРОЛЬ</w:t>
      </w:r>
    </w:p>
    <w:p w14:paraId="1C57DAD5" w14:textId="77777777" w:rsidR="00A94ABC" w:rsidRPr="001077A3" w:rsidRDefault="00A94ABC" w:rsidP="001077A3">
      <w:pPr>
        <w:pStyle w:val="ae"/>
        <w:rPr>
          <w:rFonts w:ascii="Times New Roman" w:hAnsi="Times New Roman"/>
          <w:bCs/>
          <w:sz w:val="24"/>
          <w:szCs w:val="24"/>
        </w:rPr>
      </w:pPr>
    </w:p>
    <w:p w14:paraId="7172D2F3" w14:textId="77777777" w:rsidR="00D56A4A" w:rsidRPr="001077A3" w:rsidRDefault="00F910A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отборе танцоров</w:t>
      </w:r>
      <w:r w:rsidR="00D56A4A" w:rsidRPr="001077A3">
        <w:rPr>
          <w:rFonts w:ascii="Times New Roman" w:hAnsi="Times New Roman"/>
          <w:sz w:val="24"/>
          <w:szCs w:val="24"/>
        </w:rPr>
        <w:t xml:space="preserve"> на этап начальной подготовки следует руководствоваться рекомендациями по оценке особенностей внешнего вида, подвижности в суставах, состоянию различных систем  детского организма, которые приведены в таблице 20.</w:t>
      </w:r>
    </w:p>
    <w:p w14:paraId="5D13AF9C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Для определения исходного уровня общей физической подготовленности и контроля ее динамики рекомендуется следующий комплекс упражнений:</w:t>
      </w:r>
    </w:p>
    <w:p w14:paraId="5744CCE9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бег 30 м:</w:t>
      </w:r>
      <w:r w:rsidRPr="001077A3">
        <w:rPr>
          <w:rFonts w:ascii="Times New Roman" w:hAnsi="Times New Roman"/>
          <w:sz w:val="24"/>
          <w:szCs w:val="24"/>
        </w:rPr>
        <w:t xml:space="preserve"> проводится на стадионе или легкоатлетическом манеже с высокого старта. Количество спортсменов в забеге определяется условиями, при которых бегущие не должны мешать друг другу.</w:t>
      </w:r>
    </w:p>
    <w:p w14:paraId="0575ED4D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Челночный бег 3х10 м</w:t>
      </w:r>
      <w:r w:rsidRPr="001077A3">
        <w:rPr>
          <w:rFonts w:ascii="Times New Roman" w:hAnsi="Times New Roman"/>
          <w:sz w:val="24"/>
          <w:szCs w:val="24"/>
        </w:rPr>
        <w:t>: тест проводится на дорожке длиной не менее 10м. За чертой «старт» и «финиш» - два полукруга радиусом 50 см. На дальний полукруг кладется деревянный кубик (5 см). Спортсмен со старта бежит к финишу, обегает полукруг, берет кубик и возвращается к старту.</w:t>
      </w:r>
    </w:p>
    <w:p w14:paraId="181D509B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Прыжки в длину с места:</w:t>
      </w:r>
      <w:r w:rsidRPr="001077A3">
        <w:rPr>
          <w:rFonts w:ascii="Times New Roman" w:hAnsi="Times New Roman"/>
          <w:sz w:val="24"/>
          <w:szCs w:val="24"/>
        </w:rPr>
        <w:t xml:space="preserve"> выполняются толчком с двух ног с взмахом рук от линии или края доски на стадионе или в легкоатлетическом манеже. Измерение длины прыжка осуществляется  рулеткой.</w:t>
      </w:r>
    </w:p>
    <w:p w14:paraId="37AA158A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Прыжок вверх с места</w:t>
      </w:r>
      <w:r w:rsidRPr="001077A3">
        <w:rPr>
          <w:rFonts w:ascii="Times New Roman" w:hAnsi="Times New Roman"/>
          <w:sz w:val="24"/>
          <w:szCs w:val="24"/>
        </w:rPr>
        <w:t>: выполняется толчком с двух ног с приземлением на две ноги с взмахом рук в установленное место. Измерение высоты прыжка проводится с помощью прибора Абалакова.</w:t>
      </w:r>
    </w:p>
    <w:p w14:paraId="130910B3" w14:textId="77777777" w:rsidR="00D56A4A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lastRenderedPageBreak/>
        <w:t>Подъем туловища (кол-во раз в мин.)</w:t>
      </w:r>
      <w:r w:rsidRPr="001077A3">
        <w:rPr>
          <w:rFonts w:ascii="Times New Roman" w:hAnsi="Times New Roman"/>
          <w:sz w:val="24"/>
          <w:szCs w:val="24"/>
        </w:rPr>
        <w:t>: спортсмен, находясь в положении лежа на спине, поднимает туловище до вертикального положения, затем снова принимает исходное положение.</w:t>
      </w:r>
    </w:p>
    <w:p w14:paraId="5DD25407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8EE88CD" w14:textId="77777777" w:rsidR="003C0177" w:rsidRPr="001077A3" w:rsidRDefault="003C0177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 xml:space="preserve">                                                       ВРАЧЕБНЫЙ КОНТРОЛЬ</w:t>
      </w:r>
    </w:p>
    <w:p w14:paraId="22030EC5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Врачебный контроль является обязательным. К занятиям танцевальным спортом допускаются дети, не имеющие серьезных отклонений в состоянии здоровья. Справка от врача обязательна. </w:t>
      </w:r>
    </w:p>
    <w:p w14:paraId="6A5A5D6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детей, занимающихся в учебно-тренировочных группах, рекомендуется проведение диспансеризации во врачебно-физкультурных диспансерах в начале и конце учебного года. Рекомендуется также проведение этапных медицинских обследований и наблюдений врача за спортсменами учебно-тренировочных групп. </w:t>
      </w:r>
    </w:p>
    <w:p w14:paraId="27BF11D7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Преимущественная направленность тренировочных нагрузок оценивается по ЧСС. В таблице 37 представлены значения частоты сердечных сокращений и преимущественной направленности физиологической мощности выполненной работы.</w:t>
      </w:r>
    </w:p>
    <w:p w14:paraId="681C2684" w14:textId="77777777" w:rsidR="003C0177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По ЧСС контролируется и оценивается интенсивность тренировочной нагрузки. Фактическое значение ЧСС позволяет оценить возможности, реализующие планируемую интенсивность нагрузок. В таблице 38    представлена шкала интенсивности тренировочных нагрузок.</w:t>
      </w:r>
    </w:p>
    <w:p w14:paraId="1AFE85C0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315DCA87" w14:textId="77777777" w:rsidR="003C0177" w:rsidRPr="0095303D" w:rsidRDefault="00A94ABC" w:rsidP="001077A3">
      <w:pPr>
        <w:pStyle w:val="ae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3C0177" w:rsidRPr="001077A3">
        <w:rPr>
          <w:rFonts w:ascii="Times New Roman" w:hAnsi="Times New Roman"/>
          <w:color w:val="000000" w:themeColor="text1"/>
          <w:sz w:val="24"/>
          <w:szCs w:val="24"/>
        </w:rPr>
        <w:t>НАПРАВЛЕННОСТЬ ТРЕНИРОВОЧНЫХ НАГРУЗОК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3C0177" w:rsidRPr="001077A3" w14:paraId="05FEBF9F" w14:textId="77777777" w:rsidTr="00B75075">
        <w:tc>
          <w:tcPr>
            <w:tcW w:w="2880" w:type="dxa"/>
          </w:tcPr>
          <w:p w14:paraId="762F643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ЧСС (уд./мин.)</w:t>
            </w:r>
          </w:p>
        </w:tc>
        <w:tc>
          <w:tcPr>
            <w:tcW w:w="6300" w:type="dxa"/>
          </w:tcPr>
          <w:p w14:paraId="1324CDFB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</w:tr>
      <w:tr w:rsidR="003C0177" w:rsidRPr="001077A3" w14:paraId="6A0C38BA" w14:textId="77777777" w:rsidTr="00B75075">
        <w:tc>
          <w:tcPr>
            <w:tcW w:w="2880" w:type="dxa"/>
          </w:tcPr>
          <w:p w14:paraId="1909FB6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100-130</w:t>
            </w:r>
          </w:p>
        </w:tc>
        <w:tc>
          <w:tcPr>
            <w:tcW w:w="6300" w:type="dxa"/>
          </w:tcPr>
          <w:p w14:paraId="2EFE3A3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Аэробная (восстановительная)</w:t>
            </w:r>
          </w:p>
        </w:tc>
      </w:tr>
      <w:tr w:rsidR="003C0177" w:rsidRPr="001077A3" w14:paraId="497E750D" w14:textId="77777777" w:rsidTr="00B75075">
        <w:tc>
          <w:tcPr>
            <w:tcW w:w="2880" w:type="dxa"/>
          </w:tcPr>
          <w:p w14:paraId="71E9353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140-170</w:t>
            </w:r>
          </w:p>
        </w:tc>
        <w:tc>
          <w:tcPr>
            <w:tcW w:w="6300" w:type="dxa"/>
          </w:tcPr>
          <w:p w14:paraId="1AABBD00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Аэробная (тренирующая)</w:t>
            </w:r>
          </w:p>
        </w:tc>
      </w:tr>
      <w:tr w:rsidR="003C0177" w:rsidRPr="001077A3" w14:paraId="28391C7E" w14:textId="77777777" w:rsidTr="00B75075">
        <w:tc>
          <w:tcPr>
            <w:tcW w:w="2880" w:type="dxa"/>
          </w:tcPr>
          <w:p w14:paraId="135D5B94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160-190</w:t>
            </w:r>
          </w:p>
        </w:tc>
        <w:tc>
          <w:tcPr>
            <w:tcW w:w="6300" w:type="dxa"/>
          </w:tcPr>
          <w:p w14:paraId="7F8EE6C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Анаэробно-аэробная  (выносливость)</w:t>
            </w:r>
          </w:p>
        </w:tc>
      </w:tr>
      <w:tr w:rsidR="003C0177" w:rsidRPr="001077A3" w14:paraId="7A4562D1" w14:textId="77777777" w:rsidTr="00B75075">
        <w:tc>
          <w:tcPr>
            <w:tcW w:w="2880" w:type="dxa"/>
          </w:tcPr>
          <w:p w14:paraId="3206D55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170-200</w:t>
            </w:r>
          </w:p>
        </w:tc>
        <w:tc>
          <w:tcPr>
            <w:tcW w:w="6300" w:type="dxa"/>
          </w:tcPr>
          <w:p w14:paraId="4B32E343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Лактатная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>-анаэробная (спец. выносливость)</w:t>
            </w:r>
          </w:p>
        </w:tc>
      </w:tr>
      <w:tr w:rsidR="003C0177" w:rsidRPr="001077A3" w14:paraId="0815E82F" w14:textId="77777777" w:rsidTr="00B75075">
        <w:tc>
          <w:tcPr>
            <w:tcW w:w="2880" w:type="dxa"/>
          </w:tcPr>
          <w:p w14:paraId="52ECF831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170-200</w:t>
            </w:r>
          </w:p>
        </w:tc>
        <w:tc>
          <w:tcPr>
            <w:tcW w:w="6300" w:type="dxa"/>
          </w:tcPr>
          <w:p w14:paraId="67FA4AD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Алактатная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>-анаэробная (скорость-сила)</w:t>
            </w:r>
          </w:p>
        </w:tc>
      </w:tr>
    </w:tbl>
    <w:p w14:paraId="4B7910E4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7E89CF0B" w14:textId="77777777" w:rsidR="003C0177" w:rsidRPr="001077A3" w:rsidRDefault="00A94ABC" w:rsidP="001077A3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C0177" w:rsidRPr="001077A3">
        <w:rPr>
          <w:rFonts w:ascii="Times New Roman" w:hAnsi="Times New Roman"/>
          <w:bCs/>
          <w:sz w:val="24"/>
          <w:szCs w:val="24"/>
        </w:rPr>
        <w:t>ШКАЛА ИНТЕНСИВНОСТИ ТРЕНИРОВОЧНЫХ НАГРУЗОК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080"/>
        <w:gridCol w:w="3081"/>
      </w:tblGrid>
      <w:tr w:rsidR="003C0177" w:rsidRPr="001077A3" w14:paraId="529C5B9A" w14:textId="77777777" w:rsidTr="00B75075">
        <w:trPr>
          <w:cantSplit/>
          <w:jc w:val="center"/>
        </w:trPr>
        <w:tc>
          <w:tcPr>
            <w:tcW w:w="3125" w:type="dxa"/>
            <w:vMerge w:val="restart"/>
          </w:tcPr>
          <w:p w14:paraId="07D8DF7F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</w:p>
        </w:tc>
        <w:tc>
          <w:tcPr>
            <w:tcW w:w="6161" w:type="dxa"/>
            <w:gridSpan w:val="2"/>
          </w:tcPr>
          <w:p w14:paraId="2602C06A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Частота сердечных сокращений</w:t>
            </w:r>
          </w:p>
        </w:tc>
      </w:tr>
      <w:tr w:rsidR="003C0177" w:rsidRPr="001077A3" w14:paraId="472DFE2F" w14:textId="77777777" w:rsidTr="00B75075">
        <w:trPr>
          <w:cantSplit/>
          <w:jc w:val="center"/>
        </w:trPr>
        <w:tc>
          <w:tcPr>
            <w:tcW w:w="3125" w:type="dxa"/>
            <w:vMerge/>
          </w:tcPr>
          <w:p w14:paraId="53730C8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FB4218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уд./ 10 с.</w:t>
            </w:r>
          </w:p>
        </w:tc>
        <w:tc>
          <w:tcPr>
            <w:tcW w:w="3081" w:type="dxa"/>
          </w:tcPr>
          <w:p w14:paraId="3C7748BB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уд./ мин.</w:t>
            </w:r>
          </w:p>
        </w:tc>
      </w:tr>
      <w:tr w:rsidR="003C0177" w:rsidRPr="001077A3" w14:paraId="5D5DA21D" w14:textId="77777777" w:rsidTr="00B75075">
        <w:trPr>
          <w:jc w:val="center"/>
        </w:trPr>
        <w:tc>
          <w:tcPr>
            <w:tcW w:w="3125" w:type="dxa"/>
          </w:tcPr>
          <w:p w14:paraId="4A7D192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3080" w:type="dxa"/>
          </w:tcPr>
          <w:p w14:paraId="3C3AE35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3081" w:type="dxa"/>
          </w:tcPr>
          <w:p w14:paraId="3A2FF884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180 и более</w:t>
            </w:r>
          </w:p>
        </w:tc>
      </w:tr>
      <w:tr w:rsidR="003C0177" w:rsidRPr="001077A3" w14:paraId="07F2B1B3" w14:textId="77777777" w:rsidTr="00B75075">
        <w:trPr>
          <w:jc w:val="center"/>
        </w:trPr>
        <w:tc>
          <w:tcPr>
            <w:tcW w:w="3125" w:type="dxa"/>
          </w:tcPr>
          <w:p w14:paraId="6C211B4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3080" w:type="dxa"/>
          </w:tcPr>
          <w:p w14:paraId="4D2096CF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29-26</w:t>
            </w:r>
          </w:p>
        </w:tc>
        <w:tc>
          <w:tcPr>
            <w:tcW w:w="3081" w:type="dxa"/>
          </w:tcPr>
          <w:p w14:paraId="76467490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174-156</w:t>
            </w:r>
          </w:p>
        </w:tc>
      </w:tr>
      <w:tr w:rsidR="003C0177" w:rsidRPr="001077A3" w14:paraId="1D0D7FE3" w14:textId="77777777" w:rsidTr="00B75075">
        <w:trPr>
          <w:jc w:val="center"/>
        </w:trPr>
        <w:tc>
          <w:tcPr>
            <w:tcW w:w="3125" w:type="dxa"/>
          </w:tcPr>
          <w:p w14:paraId="0497DD6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080" w:type="dxa"/>
          </w:tcPr>
          <w:p w14:paraId="51153C7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25-22</w:t>
            </w:r>
          </w:p>
        </w:tc>
        <w:tc>
          <w:tcPr>
            <w:tcW w:w="3081" w:type="dxa"/>
          </w:tcPr>
          <w:p w14:paraId="36BD73BA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150-132</w:t>
            </w:r>
          </w:p>
        </w:tc>
      </w:tr>
      <w:tr w:rsidR="003C0177" w:rsidRPr="001077A3" w14:paraId="323E7FEA" w14:textId="77777777" w:rsidTr="00B75075">
        <w:trPr>
          <w:jc w:val="center"/>
        </w:trPr>
        <w:tc>
          <w:tcPr>
            <w:tcW w:w="3125" w:type="dxa"/>
          </w:tcPr>
          <w:p w14:paraId="29EFEEB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3080" w:type="dxa"/>
          </w:tcPr>
          <w:p w14:paraId="74A5FF14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21-18</w:t>
            </w:r>
          </w:p>
        </w:tc>
        <w:tc>
          <w:tcPr>
            <w:tcW w:w="3081" w:type="dxa"/>
          </w:tcPr>
          <w:p w14:paraId="1F37943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126-108</w:t>
            </w:r>
          </w:p>
        </w:tc>
      </w:tr>
    </w:tbl>
    <w:p w14:paraId="22BDFDB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оценки адаптации танцоров к тренировочным нагрузкам рекомендуется процедура исследования физической работоспособности сердечно-сосудистой системы при проведении пробы </w:t>
      </w:r>
      <w:proofErr w:type="spellStart"/>
      <w:r w:rsidRPr="001077A3">
        <w:rPr>
          <w:rFonts w:ascii="Times New Roman" w:hAnsi="Times New Roman"/>
          <w:sz w:val="24"/>
          <w:szCs w:val="24"/>
        </w:rPr>
        <w:t>Руффье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– Диксона. Эта проба очень проста в проведении и расчете и может быть выполнена тренером перед каждой тренировкой. Процедура тестирования начинается с измерения ЧСС в покое, после 5 минутного отдыха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) в положении сидя. Затем выполняются 30 глубоких приседаний за 45 секунд с выпрямлением рук перед собой. Во время подъема руки опускаются вдоль туловища. Сразу же после окончания 30 приседаний измеряется пульс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) в положении стоя, а после минутного отдыха в положении сидя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 xml:space="preserve">). </w:t>
      </w:r>
    </w:p>
    <w:p w14:paraId="6DBC0B4E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Оценка скорости восстановления пульса (индекс </w:t>
      </w:r>
      <w:proofErr w:type="spellStart"/>
      <w:r w:rsidRPr="001077A3">
        <w:rPr>
          <w:rFonts w:ascii="Times New Roman" w:hAnsi="Times New Roman"/>
          <w:sz w:val="24"/>
          <w:szCs w:val="24"/>
        </w:rPr>
        <w:t>Руффье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) производится по формуле: </w:t>
      </w:r>
      <w:r w:rsidRPr="001077A3">
        <w:rPr>
          <w:rFonts w:ascii="Times New Roman" w:hAnsi="Times New Roman"/>
          <w:sz w:val="24"/>
          <w:szCs w:val="24"/>
          <w:lang w:val="en-US"/>
        </w:rPr>
        <w:t>R</w:t>
      </w:r>
      <w:r w:rsidRPr="001077A3">
        <w:rPr>
          <w:rFonts w:ascii="Times New Roman" w:hAnsi="Times New Roman"/>
          <w:sz w:val="24"/>
          <w:szCs w:val="24"/>
        </w:rPr>
        <w:t xml:space="preserve"> = [(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077A3">
        <w:rPr>
          <w:rFonts w:ascii="Times New Roman" w:hAnsi="Times New Roman"/>
          <w:sz w:val="24"/>
          <w:szCs w:val="24"/>
        </w:rPr>
        <w:t xml:space="preserve">+ 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077A3">
        <w:rPr>
          <w:rFonts w:ascii="Times New Roman" w:hAnsi="Times New Roman"/>
          <w:sz w:val="24"/>
          <w:szCs w:val="24"/>
        </w:rPr>
        <w:t xml:space="preserve">+ 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) - 200] / 10</w:t>
      </w:r>
    </w:p>
    <w:p w14:paraId="620AB2C2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Качественная оценка работоспосо</w:t>
      </w:r>
      <w:r w:rsidR="00A94ABC">
        <w:rPr>
          <w:rFonts w:ascii="Times New Roman" w:hAnsi="Times New Roman"/>
          <w:sz w:val="24"/>
          <w:szCs w:val="24"/>
        </w:rPr>
        <w:t xml:space="preserve">бности представлена в таблице </w:t>
      </w:r>
    </w:p>
    <w:p w14:paraId="4F78AD65" w14:textId="77777777" w:rsidR="003C0177" w:rsidRPr="001077A3" w:rsidRDefault="00F0470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                 </w:t>
      </w:r>
      <w:r w:rsidR="003C0177" w:rsidRPr="001077A3">
        <w:rPr>
          <w:rFonts w:ascii="Times New Roman" w:hAnsi="Times New Roman"/>
          <w:bCs/>
          <w:sz w:val="24"/>
          <w:szCs w:val="24"/>
        </w:rPr>
        <w:t>Оценка адаптации организма спортсмена к предыдущей работе</w:t>
      </w:r>
      <w:r w:rsidRPr="001077A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960"/>
      </w:tblGrid>
      <w:tr w:rsidR="003C0177" w:rsidRPr="001077A3" w14:paraId="418AF1A2" w14:textId="77777777" w:rsidTr="00B75075">
        <w:tc>
          <w:tcPr>
            <w:tcW w:w="5328" w:type="dxa"/>
          </w:tcPr>
          <w:p w14:paraId="63A0CB43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</w:tc>
        <w:tc>
          <w:tcPr>
            <w:tcW w:w="3960" w:type="dxa"/>
          </w:tcPr>
          <w:p w14:paraId="2AA2C5C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Руффье</w:t>
            </w:r>
            <w:proofErr w:type="spellEnd"/>
          </w:p>
        </w:tc>
      </w:tr>
      <w:tr w:rsidR="003C0177" w:rsidRPr="001077A3" w14:paraId="21C7B5BB" w14:textId="77777777" w:rsidTr="00B75075">
        <w:tc>
          <w:tcPr>
            <w:tcW w:w="5328" w:type="dxa"/>
          </w:tcPr>
          <w:p w14:paraId="0A64BB7B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960" w:type="dxa"/>
          </w:tcPr>
          <w:p w14:paraId="5579192D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 и менее</w:t>
            </w:r>
          </w:p>
        </w:tc>
      </w:tr>
      <w:tr w:rsidR="003C0177" w:rsidRPr="001077A3" w14:paraId="74ECD4A6" w14:textId="77777777" w:rsidTr="00B75075">
        <w:tc>
          <w:tcPr>
            <w:tcW w:w="5328" w:type="dxa"/>
          </w:tcPr>
          <w:p w14:paraId="05938D5F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960" w:type="dxa"/>
          </w:tcPr>
          <w:p w14:paraId="08A31F1A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3C0177" w:rsidRPr="001077A3" w14:paraId="3E3A636A" w14:textId="77777777" w:rsidTr="00B75075">
        <w:tc>
          <w:tcPr>
            <w:tcW w:w="5328" w:type="dxa"/>
          </w:tcPr>
          <w:p w14:paraId="3CA6EAF4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960" w:type="dxa"/>
          </w:tcPr>
          <w:p w14:paraId="6A9055D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C0177" w:rsidRPr="001077A3" w14:paraId="3F044AAE" w14:textId="77777777" w:rsidTr="00B75075">
        <w:tc>
          <w:tcPr>
            <w:tcW w:w="5328" w:type="dxa"/>
          </w:tcPr>
          <w:p w14:paraId="61049D7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3960" w:type="dxa"/>
          </w:tcPr>
          <w:p w14:paraId="0919D4C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</w:tr>
      <w:tr w:rsidR="003C0177" w:rsidRPr="001077A3" w14:paraId="0D4509B9" w14:textId="77777777" w:rsidTr="00B75075">
        <w:tc>
          <w:tcPr>
            <w:tcW w:w="5328" w:type="dxa"/>
          </w:tcPr>
          <w:p w14:paraId="22B1C922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</w:tc>
        <w:tc>
          <w:tcPr>
            <w:tcW w:w="3960" w:type="dxa"/>
          </w:tcPr>
          <w:p w14:paraId="197DE19D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3C0177" w:rsidRPr="001077A3" w14:paraId="404D8A6E" w14:textId="77777777" w:rsidTr="00B75075">
        <w:tc>
          <w:tcPr>
            <w:tcW w:w="5328" w:type="dxa"/>
          </w:tcPr>
          <w:p w14:paraId="2C92AED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Критическое</w:t>
            </w:r>
          </w:p>
        </w:tc>
        <w:tc>
          <w:tcPr>
            <w:tcW w:w="3960" w:type="dxa"/>
          </w:tcPr>
          <w:p w14:paraId="124A1D2A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 и более</w:t>
            </w:r>
          </w:p>
        </w:tc>
      </w:tr>
    </w:tbl>
    <w:p w14:paraId="79C4844F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Функциональная подготовленность спортсмена определяется, прежде всего, состоянием его кислородно-транспортной системы. Осуществлять контроль за функциональным состоянием спортсмена можно по следующим показаниям: минутный объём дыхания, кислородный пульс, МПК. Для этого могут быть применены следующие тесты: определение МПК. С помощью этого теста можно оценить величину общей физической работоспособности спортсмена. В основе методики лежит выполнение спортсменом нагрузки, мощность которой </w:t>
      </w:r>
      <w:proofErr w:type="spellStart"/>
      <w:r w:rsidRPr="001077A3">
        <w:rPr>
          <w:rFonts w:ascii="Times New Roman" w:hAnsi="Times New Roman"/>
          <w:sz w:val="24"/>
          <w:szCs w:val="24"/>
        </w:rPr>
        <w:t>ступенчатообразно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повышается вплоть до невозможности выполнять мышечную работу. На каждой ступени нагрузки производится забор выдыхаемого воздуха с целью определения  величины потребления  кислорода. Абсолютным критерием достижения испытуемым кислородного «потолка» является наличие плато на графике зависимости величины потребления кислорода от мощности физической нагрузки.</w:t>
      </w:r>
    </w:p>
    <w:p w14:paraId="0314CF8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определения физической работоспособности спортсменов может быть использован тест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>. Физическая работоспособность в тесте выражается в величинах той мощности физической нагрузки, при которой ЧСС достигает 170 уд./мин. Испытуемому предлагается  выполнить две пятиминутные нагрузки   разной мощности /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 xml:space="preserve"> и 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/ с перерывом 3 минуты. В конце каждой нагрузки определяется ЧСС /</w:t>
      </w:r>
      <w:r w:rsidRPr="001077A3">
        <w:rPr>
          <w:rFonts w:ascii="Times New Roman" w:hAnsi="Times New Roman"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 xml:space="preserve"> и </w:t>
      </w:r>
      <w:r w:rsidRPr="001077A3">
        <w:rPr>
          <w:rFonts w:ascii="Times New Roman" w:hAnsi="Times New Roman"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 xml:space="preserve">/, величина 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 xml:space="preserve"> определяется по формуле: </w:t>
      </w:r>
    </w:p>
    <w:p w14:paraId="506B09A5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>=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 w:rsidRPr="001077A3">
        <w:rPr>
          <w:rFonts w:ascii="Times New Roman" w:hAnsi="Times New Roman"/>
          <w:sz w:val="24"/>
          <w:szCs w:val="24"/>
        </w:rPr>
        <w:t>+(</w:t>
      </w:r>
      <w:proofErr w:type="gramEnd"/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-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)</w:t>
      </w:r>
      <w:r w:rsidRPr="001077A3">
        <w:rPr>
          <w:rFonts w:ascii="Times New Roman" w:hAnsi="Times New Roman"/>
          <w:position w:val="-4"/>
          <w:sz w:val="24"/>
          <w:szCs w:val="24"/>
        </w:rPr>
        <w:object w:dxaOrig="180" w:dyaOrig="200" w14:anchorId="00E7B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12" o:title=""/>
          </v:shape>
          <o:OLEObject Type="Embed" ProgID="Equation.3" ShapeID="_x0000_i1025" DrawAspect="Content" ObjectID="_1757773947" r:id="rId13"/>
        </w:object>
      </w:r>
      <w:r w:rsidRPr="001077A3">
        <w:rPr>
          <w:rFonts w:ascii="Times New Roman" w:hAnsi="Times New Roman"/>
          <w:position w:val="-30"/>
          <w:sz w:val="24"/>
          <w:szCs w:val="24"/>
        </w:rPr>
        <w:object w:dxaOrig="880" w:dyaOrig="700" w14:anchorId="55791786">
          <v:shape id="_x0000_i1026" type="#_x0000_t75" style="width:45pt;height:35.25pt" o:ole="">
            <v:imagedata r:id="rId14" o:title=""/>
          </v:shape>
          <o:OLEObject Type="Embed" ProgID="Equation.3" ShapeID="_x0000_i1026" DrawAspect="Content" ObjectID="_1757773948" r:id="rId15"/>
        </w:object>
      </w:r>
      <w:r w:rsidRPr="001077A3">
        <w:rPr>
          <w:rFonts w:ascii="Times New Roman" w:hAnsi="Times New Roman"/>
          <w:sz w:val="24"/>
          <w:szCs w:val="24"/>
        </w:rPr>
        <w:t>.</w:t>
      </w:r>
    </w:p>
    <w:p w14:paraId="355DEC57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Лабораторные исследования общей физической работоспособности по тесту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 xml:space="preserve"> и показателю максимальной аэробной мощности указывают на наличие у спортсменов данного вида спорта высокоразвитой кардиореспираторной производительности. </w:t>
      </w:r>
    </w:p>
    <w:p w14:paraId="6F409793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Количественно оценить восстановительные процессы после дозированной мышечной работы можно с помощью Гарвардского степ - теста. Физическая нагрузка задается в виде восхождения на ступеньку 50 см. у мужчин и 43 у женщин. Время восхождения 5 минут. Частота - 30 раз в минуту. Функциональная готовность спортсмена оценивается путём подсчёта ЧСС. Регистрация её ведётся в положении сидя на второй, третьей и четвёртой минутах восстановительного периода, при этом подсчитывается сумма пульса за первые 30 секунд каждой минуты. Результаты выражаются в виде индекса теста: </w:t>
      </w:r>
    </w:p>
    <w:p w14:paraId="1C03D7AB" w14:textId="77777777" w:rsidR="003C0177" w:rsidRPr="001077A3" w:rsidRDefault="003C0177" w:rsidP="001077A3">
      <w:pPr>
        <w:pStyle w:val="ae"/>
        <w:rPr>
          <w:rFonts w:ascii="Times New Roman" w:hAnsi="Times New Roman"/>
          <w:bCs/>
          <w:sz w:val="24"/>
          <w:szCs w:val="24"/>
        </w:rPr>
      </w:pPr>
      <w:proofErr w:type="gramStart"/>
      <w:r w:rsidRPr="001077A3">
        <w:rPr>
          <w:rFonts w:ascii="Times New Roman" w:hAnsi="Times New Roman"/>
          <w:bCs/>
          <w:sz w:val="24"/>
          <w:szCs w:val="24"/>
          <w:lang w:val="en-US"/>
        </w:rPr>
        <w:t>t</w:t>
      </w:r>
      <w:proofErr w:type="gramEnd"/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21885DD4">
          <v:shape id="_x0000_i1027" type="#_x0000_t75" style="width:9pt;height:10.5pt" o:ole="">
            <v:imagedata r:id="rId16" o:title=""/>
          </v:shape>
          <o:OLEObject Type="Embed" ProgID="Equation.3" ShapeID="_x0000_i1027" DrawAspect="Content" ObjectID="_1757773949" r:id="rId17"/>
        </w:object>
      </w:r>
      <w:r w:rsidRPr="001077A3">
        <w:rPr>
          <w:rFonts w:ascii="Times New Roman" w:hAnsi="Times New Roman"/>
          <w:bCs/>
          <w:sz w:val="24"/>
          <w:szCs w:val="24"/>
        </w:rPr>
        <w:t>100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200" w:dyaOrig="200" w14:anchorId="07844D69">
          <v:shape id="_x0000_i1028" type="#_x0000_t75" style="width:10.5pt;height:10.5pt" o:ole="">
            <v:imagedata r:id="rId18" o:title=""/>
          </v:shape>
          <o:OLEObject Type="Embed" ProgID="Equation.3" ShapeID="_x0000_i1028" DrawAspect="Content" ObjectID="_1757773950" r:id="rId19"/>
        </w:object>
      </w:r>
      <w:r w:rsidRPr="001077A3">
        <w:rPr>
          <w:rFonts w:ascii="Times New Roman" w:hAnsi="Times New Roman"/>
          <w:bCs/>
          <w:sz w:val="24"/>
          <w:szCs w:val="24"/>
        </w:rPr>
        <w:t>(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bCs/>
          <w:sz w:val="24"/>
          <w:szCs w:val="24"/>
        </w:rPr>
        <w:t>+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bCs/>
          <w:sz w:val="24"/>
          <w:szCs w:val="24"/>
        </w:rPr>
        <w:t>+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bCs/>
          <w:sz w:val="24"/>
          <w:szCs w:val="24"/>
        </w:rPr>
        <w:t xml:space="preserve">) 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799A5BE1">
          <v:shape id="_x0000_i1029" type="#_x0000_t75" style="width:9pt;height:10.5pt" o:ole="">
            <v:imagedata r:id="rId20" o:title=""/>
          </v:shape>
          <o:OLEObject Type="Embed" ProgID="Equation.3" ShapeID="_x0000_i1029" DrawAspect="Content" ObjectID="_1757773951" r:id="rId21"/>
        </w:objec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1077A3">
        <w:rPr>
          <w:rFonts w:ascii="Times New Roman" w:hAnsi="Times New Roman"/>
          <w:bCs/>
          <w:sz w:val="24"/>
          <w:szCs w:val="24"/>
        </w:rPr>
        <w:t>,</w:t>
      </w:r>
      <w:r w:rsidRPr="001077A3">
        <w:rPr>
          <w:rFonts w:ascii="Times New Roman" w:hAnsi="Times New Roman"/>
          <w:sz w:val="24"/>
          <w:szCs w:val="24"/>
        </w:rPr>
        <w:t xml:space="preserve"> </w:t>
      </w:r>
      <w:r w:rsidRPr="001077A3">
        <w:rPr>
          <w:rFonts w:ascii="Times New Roman" w:hAnsi="Times New Roman"/>
          <w:sz w:val="24"/>
          <w:szCs w:val="24"/>
          <w:lang w:val="en-US"/>
        </w:rPr>
        <w:t>t</w:t>
      </w:r>
      <w:r w:rsidRPr="001077A3">
        <w:rPr>
          <w:rFonts w:ascii="Times New Roman" w:hAnsi="Times New Roman"/>
          <w:sz w:val="24"/>
          <w:szCs w:val="24"/>
        </w:rPr>
        <w:t xml:space="preserve">-время восхождения, </w:t>
      </w:r>
      <w:r w:rsidRPr="001077A3">
        <w:rPr>
          <w:rFonts w:ascii="Times New Roman" w:hAnsi="Times New Roman"/>
          <w:sz w:val="24"/>
          <w:szCs w:val="24"/>
          <w:lang w:val="en-GB"/>
        </w:rPr>
        <w:t>f</w:t>
      </w:r>
      <w:r w:rsidRPr="001077A3">
        <w:rPr>
          <w:rFonts w:ascii="Times New Roman" w:hAnsi="Times New Roman"/>
          <w:sz w:val="24"/>
          <w:szCs w:val="24"/>
        </w:rPr>
        <w:t>-пульс за первые 30 сек. каждой минуты.</w:t>
      </w:r>
    </w:p>
    <w:p w14:paraId="5A7578F0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исследования функционального состояния организма может быть применена ортостатическая проба. Тест основан на использовании изменения положения тела в пространстве. Реакцией на ортостатическую пробу является учащение пульса. Если ЧСС не превышает 89 уд./мин. реакция считается нормальной. Для оценки функциональной подготовленности сердечно-сосудистой системы проводятся следующие тесты: </w:t>
      </w:r>
    </w:p>
    <w:p w14:paraId="67AD636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1) Индекс Рюффье (ГДР) </w:t>
      </w:r>
      <w:r w:rsidRPr="001077A3">
        <w:rPr>
          <w:rFonts w:ascii="Times New Roman" w:hAnsi="Times New Roman"/>
          <w:sz w:val="24"/>
          <w:szCs w:val="24"/>
          <w:lang w:val="en-US"/>
        </w:rPr>
        <w:t>I</w:t>
      </w:r>
      <w:r w:rsidRPr="001077A3">
        <w:rPr>
          <w:rFonts w:ascii="Times New Roman" w:hAnsi="Times New Roman"/>
          <w:sz w:val="24"/>
          <w:szCs w:val="24"/>
        </w:rPr>
        <w:t>=(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+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+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-200)</w:t>
      </w:r>
      <w:r w:rsidRPr="001077A3">
        <w:rPr>
          <w:rFonts w:ascii="Times New Roman" w:hAnsi="Times New Roman"/>
          <w:bCs/>
          <w:sz w:val="24"/>
          <w:szCs w:val="24"/>
        </w:rPr>
        <w:t xml:space="preserve"> 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200" w:dyaOrig="200" w14:anchorId="31C3C36C">
          <v:shape id="_x0000_i1030" type="#_x0000_t75" style="width:10.5pt;height:10.5pt" o:ole="">
            <v:imagedata r:id="rId22" o:title=""/>
          </v:shape>
          <o:OLEObject Type="Embed" ProgID="Equation.3" ShapeID="_x0000_i1030" DrawAspect="Content" ObjectID="_1757773952" r:id="rId23"/>
        </w:object>
      </w:r>
      <w:r w:rsidRPr="001077A3">
        <w:rPr>
          <w:rFonts w:ascii="Times New Roman" w:hAnsi="Times New Roman"/>
          <w:sz w:val="24"/>
          <w:szCs w:val="24"/>
        </w:rPr>
        <w:t>10</w:t>
      </w:r>
    </w:p>
    <w:p w14:paraId="01CB6CEB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После 5 мин. покоя  регистрируется пульс, сидя за 15 сек. и умножается на 4=Р</w:t>
      </w:r>
      <w:proofErr w:type="gramStart"/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1077A3">
        <w:rPr>
          <w:rFonts w:ascii="Times New Roman" w:hAnsi="Times New Roman"/>
          <w:sz w:val="24"/>
          <w:szCs w:val="24"/>
        </w:rPr>
        <w:t>; затем выполняются 30 приседаний за 30сек. и сразу стоя подсчитывается пульс за 15 сек.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3E2CC34D">
          <v:shape id="_x0000_i1031" type="#_x0000_t75" style="width:9pt;height:10.5pt" o:ole="">
            <v:imagedata r:id="rId20" o:title=""/>
          </v:shape>
          <o:OLEObject Type="Embed" ProgID="Equation.3" ShapeID="_x0000_i1031" DrawAspect="Content" ObjectID="_1757773953" r:id="rId24"/>
        </w:object>
      </w:r>
      <w:r w:rsidRPr="001077A3">
        <w:rPr>
          <w:rFonts w:ascii="Times New Roman" w:hAnsi="Times New Roman"/>
          <w:sz w:val="24"/>
          <w:szCs w:val="24"/>
        </w:rPr>
        <w:t>4=Р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 xml:space="preserve">. Отдых одна </w:t>
      </w:r>
      <w:proofErr w:type="gramStart"/>
      <w:r w:rsidRPr="001077A3">
        <w:rPr>
          <w:rFonts w:ascii="Times New Roman" w:hAnsi="Times New Roman"/>
          <w:sz w:val="24"/>
          <w:szCs w:val="24"/>
        </w:rPr>
        <w:t>минута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 сидя  и подсчёт пульса за 15 сек.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564D3C3C">
          <v:shape id="_x0000_i1032" type="#_x0000_t75" style="width:9pt;height:10.5pt" o:ole="">
            <v:imagedata r:id="rId20" o:title=""/>
          </v:shape>
          <o:OLEObject Type="Embed" ProgID="Equation.3" ShapeID="_x0000_i1032" DrawAspect="Content" ObjectID="_1757773954" r:id="rId25"/>
        </w:object>
      </w:r>
      <w:r w:rsidRPr="001077A3">
        <w:rPr>
          <w:rFonts w:ascii="Times New Roman" w:hAnsi="Times New Roman"/>
          <w:sz w:val="24"/>
          <w:szCs w:val="24"/>
        </w:rPr>
        <w:t>4=Р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. Показатели: (отлично)-меньше 0;  (хорошо)-0-5; (удовлетворительно)-5-10; (плохо)-10-15; (очень плохо)-больше 15.</w:t>
      </w:r>
    </w:p>
    <w:p w14:paraId="741E2891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2) Тест Добровольского – выполняется  4 упражнения в течение 5 мин.</w:t>
      </w:r>
    </w:p>
    <w:p w14:paraId="4407418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а) 36 приседаний – 30 сек.</w:t>
      </w:r>
    </w:p>
    <w:p w14:paraId="6569DCB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б) максимальный бег на месте 30 сек.</w:t>
      </w:r>
    </w:p>
    <w:p w14:paraId="294632C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в) бег в темпе 150 шагов в мин. – 3 мин.</w:t>
      </w:r>
    </w:p>
    <w:p w14:paraId="0517AAC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lastRenderedPageBreak/>
        <w:t>г) прыжковая имитация в темпе 60 шагов в мин.-1мин. ЧСС подсчитывается за 30 сек. сразу после работы, через 2 и 4 мин. отдыха.</w:t>
      </w:r>
    </w:p>
    <w:p w14:paraId="77FF78FE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Тест физической  готовности: ТФГ=</w:t>
      </w:r>
      <w:r w:rsidRPr="001077A3">
        <w:rPr>
          <w:rFonts w:ascii="Times New Roman" w:hAnsi="Times New Roman"/>
          <w:position w:val="-28"/>
          <w:sz w:val="24"/>
          <w:szCs w:val="24"/>
        </w:rPr>
        <w:object w:dxaOrig="2840" w:dyaOrig="660" w14:anchorId="6C0CACC6">
          <v:shape id="_x0000_i1033" type="#_x0000_t75" style="width:141.75pt;height:33pt" o:ole="">
            <v:imagedata r:id="rId26" o:title=""/>
          </v:shape>
          <o:OLEObject Type="Embed" ProgID="Equation.3" ShapeID="_x0000_i1033" DrawAspect="Content" ObjectID="_1757773955" r:id="rId27"/>
        </w:object>
      </w:r>
      <w:r w:rsidRPr="001077A3">
        <w:rPr>
          <w:rFonts w:ascii="Times New Roman" w:hAnsi="Times New Roman"/>
          <w:sz w:val="24"/>
          <w:szCs w:val="24"/>
        </w:rPr>
        <w:t xml:space="preserve"> </w:t>
      </w:r>
    </w:p>
    <w:p w14:paraId="1ED1AD46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(Отлично)-107-116;</w:t>
      </w:r>
    </w:p>
    <w:p w14:paraId="6CF119CA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(Хорошо)-97-100;</w:t>
      </w:r>
    </w:p>
    <w:p w14:paraId="78773F8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(Удовлетворительно)-87-96;</w:t>
      </w:r>
    </w:p>
    <w:p w14:paraId="11CD4D01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(Плохо)-86 и ниже.</w:t>
      </w:r>
    </w:p>
    <w:p w14:paraId="0C0FD7F0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Проводить тестирование следует несколько раз в год и сравнивать показатели.</w:t>
      </w:r>
    </w:p>
    <w:p w14:paraId="56DBCAFB" w14:textId="77777777" w:rsidR="00255BFC" w:rsidRPr="001077A3" w:rsidRDefault="00255BF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4906F33F" w14:textId="77777777" w:rsidR="00D56A4A" w:rsidRPr="001077A3" w:rsidRDefault="006B0DB4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</w:t>
      </w:r>
    </w:p>
    <w:p w14:paraId="2AAE9F97" w14:textId="77777777" w:rsidR="00A47AA8" w:rsidRPr="001077A3" w:rsidRDefault="00A47AA8" w:rsidP="006B0DB4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КОНТРОЛЬНЫЕ НОРМАТИВЫ ПО ОФП И ИХ ОЦЕНКА</w:t>
      </w:r>
    </w:p>
    <w:p w14:paraId="082D2652" w14:textId="77777777" w:rsidR="00A47AA8" w:rsidRPr="001077A3" w:rsidRDefault="00A47AA8" w:rsidP="0095303D">
      <w:pPr>
        <w:pStyle w:val="ae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260"/>
        <w:gridCol w:w="2340"/>
        <w:gridCol w:w="1440"/>
      </w:tblGrid>
      <w:tr w:rsidR="00D56A4A" w:rsidRPr="001077A3" w14:paraId="1E8E7E71" w14:textId="77777777" w:rsidTr="00D56A4A">
        <w:tc>
          <w:tcPr>
            <w:tcW w:w="828" w:type="dxa"/>
            <w:vAlign w:val="center"/>
          </w:tcPr>
          <w:p w14:paraId="4723CFA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3780" w:type="dxa"/>
            <w:vAlign w:val="center"/>
          </w:tcPr>
          <w:p w14:paraId="43E359B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</w:p>
        </w:tc>
        <w:tc>
          <w:tcPr>
            <w:tcW w:w="1260" w:type="dxa"/>
            <w:vAlign w:val="center"/>
          </w:tcPr>
          <w:p w14:paraId="03F6C0D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Кол-во попыток</w:t>
            </w:r>
          </w:p>
        </w:tc>
        <w:tc>
          <w:tcPr>
            <w:tcW w:w="2340" w:type="dxa"/>
            <w:vAlign w:val="center"/>
          </w:tcPr>
          <w:p w14:paraId="2C4FCFE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Требования к выполнению</w:t>
            </w:r>
          </w:p>
        </w:tc>
        <w:tc>
          <w:tcPr>
            <w:tcW w:w="1440" w:type="dxa"/>
            <w:vAlign w:val="center"/>
          </w:tcPr>
          <w:p w14:paraId="0CE73FF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</w:p>
        </w:tc>
      </w:tr>
      <w:tr w:rsidR="00D56A4A" w:rsidRPr="001077A3" w14:paraId="07F8B3F2" w14:textId="77777777" w:rsidTr="00D56A4A">
        <w:tc>
          <w:tcPr>
            <w:tcW w:w="828" w:type="dxa"/>
            <w:vAlign w:val="center"/>
          </w:tcPr>
          <w:p w14:paraId="5B956AF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0E36B07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60" w:type="dxa"/>
            <w:vAlign w:val="center"/>
          </w:tcPr>
          <w:p w14:paraId="631BF04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41DD14E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110 см и менее</w:t>
            </w:r>
          </w:p>
          <w:p w14:paraId="5978B91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140 см и более</w:t>
            </w:r>
          </w:p>
        </w:tc>
        <w:tc>
          <w:tcPr>
            <w:tcW w:w="1440" w:type="dxa"/>
            <w:vAlign w:val="center"/>
          </w:tcPr>
          <w:p w14:paraId="07617DE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4227B28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56A4A" w:rsidRPr="001077A3" w14:paraId="5ECD1EDF" w14:textId="77777777" w:rsidTr="00D56A4A">
        <w:tc>
          <w:tcPr>
            <w:tcW w:w="828" w:type="dxa"/>
            <w:vAlign w:val="center"/>
          </w:tcPr>
          <w:p w14:paraId="6B1C08A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14:paraId="2D84E24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Подъем туловища в прямой сед</w:t>
            </w:r>
          </w:p>
        </w:tc>
        <w:tc>
          <w:tcPr>
            <w:tcW w:w="1260" w:type="dxa"/>
            <w:vAlign w:val="center"/>
          </w:tcPr>
          <w:p w14:paraId="5DE9C87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6CBD1F3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 и менее раз за 20 сек.</w:t>
            </w:r>
          </w:p>
          <w:p w14:paraId="2E62E5C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 и более раз за 20 сек.</w:t>
            </w:r>
          </w:p>
        </w:tc>
        <w:tc>
          <w:tcPr>
            <w:tcW w:w="1440" w:type="dxa"/>
            <w:vAlign w:val="center"/>
          </w:tcPr>
          <w:p w14:paraId="2316060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1EF2AC6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56A4A" w:rsidRPr="001077A3" w14:paraId="7F9C730B" w14:textId="77777777" w:rsidTr="00D56A4A">
        <w:tc>
          <w:tcPr>
            <w:tcW w:w="828" w:type="dxa"/>
            <w:vAlign w:val="center"/>
          </w:tcPr>
          <w:p w14:paraId="7E262BF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14:paraId="1971DCE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Бег 30 м с высокого старта</w:t>
            </w:r>
          </w:p>
        </w:tc>
        <w:tc>
          <w:tcPr>
            <w:tcW w:w="1260" w:type="dxa"/>
            <w:vAlign w:val="center"/>
          </w:tcPr>
          <w:p w14:paraId="4035587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598FF4C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Свыше 6 сек</w:t>
            </w:r>
          </w:p>
          <w:p w14:paraId="02AE091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До 6 сек</w:t>
            </w:r>
          </w:p>
        </w:tc>
        <w:tc>
          <w:tcPr>
            <w:tcW w:w="1440" w:type="dxa"/>
            <w:vAlign w:val="center"/>
          </w:tcPr>
          <w:p w14:paraId="699FF49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  <w:p w14:paraId="3878713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D56A4A" w:rsidRPr="001077A3" w14:paraId="00DFF0A2" w14:textId="77777777" w:rsidTr="00D56A4A">
        <w:tc>
          <w:tcPr>
            <w:tcW w:w="828" w:type="dxa"/>
            <w:vAlign w:val="center"/>
          </w:tcPr>
          <w:p w14:paraId="2FF656F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14:paraId="187255C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260" w:type="dxa"/>
            <w:vAlign w:val="center"/>
          </w:tcPr>
          <w:p w14:paraId="7550D72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3959FD2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 раз по 6 метров: за 20 и менее сек.</w:t>
            </w:r>
          </w:p>
          <w:p w14:paraId="4C51BE3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Более 20 сек.</w:t>
            </w:r>
          </w:p>
        </w:tc>
        <w:tc>
          <w:tcPr>
            <w:tcW w:w="1440" w:type="dxa"/>
            <w:vAlign w:val="center"/>
          </w:tcPr>
          <w:p w14:paraId="76FB709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71C240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  <w:p w14:paraId="7DA0120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D56A4A" w:rsidRPr="001077A3" w14:paraId="4529F4A5" w14:textId="77777777" w:rsidTr="00D56A4A">
        <w:tc>
          <w:tcPr>
            <w:tcW w:w="828" w:type="dxa"/>
            <w:vAlign w:val="center"/>
          </w:tcPr>
          <w:p w14:paraId="2A1F2DE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14:paraId="0931A3F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«Складочка» в положении стоя</w:t>
            </w:r>
          </w:p>
        </w:tc>
        <w:tc>
          <w:tcPr>
            <w:tcW w:w="1260" w:type="dxa"/>
            <w:vAlign w:val="center"/>
          </w:tcPr>
          <w:p w14:paraId="506CB31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751EF51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10</w:t>
            </w:r>
          </w:p>
          <w:p w14:paraId="3FAE892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10 счетов</w:t>
            </w:r>
          </w:p>
        </w:tc>
        <w:tc>
          <w:tcPr>
            <w:tcW w:w="1440" w:type="dxa"/>
            <w:vAlign w:val="center"/>
          </w:tcPr>
          <w:p w14:paraId="25D1077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F1860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5328387D" w14:textId="77777777" w:rsidTr="00D56A4A">
        <w:tc>
          <w:tcPr>
            <w:tcW w:w="828" w:type="dxa"/>
            <w:vAlign w:val="center"/>
          </w:tcPr>
          <w:p w14:paraId="759B259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14:paraId="5BFD44C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Мостик из положения лежа</w:t>
            </w:r>
          </w:p>
        </w:tc>
        <w:tc>
          <w:tcPr>
            <w:tcW w:w="1260" w:type="dxa"/>
            <w:vAlign w:val="center"/>
          </w:tcPr>
          <w:p w14:paraId="1E437D8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1E34511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Высокий мостик 10 сек.</w:t>
            </w:r>
          </w:p>
          <w:p w14:paraId="58184C3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Низкий мостик или менее 10 сек.</w:t>
            </w:r>
          </w:p>
        </w:tc>
        <w:tc>
          <w:tcPr>
            <w:tcW w:w="1440" w:type="dxa"/>
            <w:vAlign w:val="center"/>
          </w:tcPr>
          <w:p w14:paraId="3730471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2246C9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A67976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6586DB7E" w14:textId="77777777" w:rsidTr="00D56A4A">
        <w:tc>
          <w:tcPr>
            <w:tcW w:w="828" w:type="dxa"/>
            <w:vAlign w:val="center"/>
          </w:tcPr>
          <w:p w14:paraId="490BE6B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689F6D2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260" w:type="dxa"/>
            <w:vAlign w:val="center"/>
          </w:tcPr>
          <w:p w14:paraId="472C17A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1939C3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 раз подряд</w:t>
            </w:r>
          </w:p>
          <w:p w14:paraId="16DC8ED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30 раз подряд</w:t>
            </w:r>
          </w:p>
        </w:tc>
        <w:tc>
          <w:tcPr>
            <w:tcW w:w="1440" w:type="dxa"/>
            <w:vAlign w:val="center"/>
          </w:tcPr>
          <w:p w14:paraId="2660DC6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6CF3F18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74807814" w14:textId="77777777" w:rsidTr="00D56A4A">
        <w:tc>
          <w:tcPr>
            <w:tcW w:w="828" w:type="dxa"/>
            <w:vAlign w:val="center"/>
          </w:tcPr>
          <w:p w14:paraId="019F5F9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14:paraId="5A23167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Пистолетик на правой и левой ноге</w:t>
            </w:r>
          </w:p>
        </w:tc>
        <w:tc>
          <w:tcPr>
            <w:tcW w:w="1260" w:type="dxa"/>
            <w:vAlign w:val="center"/>
          </w:tcPr>
          <w:p w14:paraId="0F22DC8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47731CE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 раз на одной ноге, не подставляя другую ногу</w:t>
            </w:r>
          </w:p>
          <w:p w14:paraId="2628BF6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10 раз или с подставлением свободной ноги</w:t>
            </w:r>
          </w:p>
        </w:tc>
        <w:tc>
          <w:tcPr>
            <w:tcW w:w="1440" w:type="dxa"/>
            <w:vAlign w:val="center"/>
          </w:tcPr>
          <w:p w14:paraId="0443CB6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37DFFBD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6CD993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87B7D3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6735755E" w14:textId="77777777" w:rsidTr="00D56A4A">
        <w:tc>
          <w:tcPr>
            <w:tcW w:w="828" w:type="dxa"/>
            <w:vAlign w:val="center"/>
          </w:tcPr>
          <w:p w14:paraId="7F8B9F2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14:paraId="2A66BB1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1260" w:type="dxa"/>
            <w:vAlign w:val="center"/>
          </w:tcPr>
          <w:p w14:paraId="42246CA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A68E97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Правильное выполнение любого шпагата</w:t>
            </w:r>
          </w:p>
          <w:p w14:paraId="75D1F0F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Согнутые колени</w:t>
            </w:r>
          </w:p>
          <w:p w14:paraId="1216396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 не до пола, колени согнуты</w:t>
            </w:r>
          </w:p>
        </w:tc>
        <w:tc>
          <w:tcPr>
            <w:tcW w:w="1440" w:type="dxa"/>
            <w:vAlign w:val="center"/>
          </w:tcPr>
          <w:p w14:paraId="79A5000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14:paraId="49FFF88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BEED63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14:paraId="149D078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56A4A" w:rsidRPr="001077A3" w14:paraId="10506FFF" w14:textId="77777777" w:rsidTr="00D56A4A">
        <w:tc>
          <w:tcPr>
            <w:tcW w:w="828" w:type="dxa"/>
            <w:vAlign w:val="center"/>
          </w:tcPr>
          <w:p w14:paraId="08E4760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14:paraId="3F9002E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Ласточка на правой и левой ноге</w:t>
            </w:r>
          </w:p>
        </w:tc>
        <w:tc>
          <w:tcPr>
            <w:tcW w:w="1260" w:type="dxa"/>
            <w:vAlign w:val="center"/>
          </w:tcPr>
          <w:p w14:paraId="12CCC33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5469162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10, ноги прямые</w:t>
            </w:r>
          </w:p>
          <w:p w14:paraId="5E82B5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сохранение равновесия менее 10 счетов</w:t>
            </w:r>
          </w:p>
        </w:tc>
        <w:tc>
          <w:tcPr>
            <w:tcW w:w="1440" w:type="dxa"/>
            <w:vAlign w:val="center"/>
          </w:tcPr>
          <w:p w14:paraId="578BDDF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2BCEEB4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C25C70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1B3EAEDD" w14:textId="77777777" w:rsidTr="00D56A4A">
        <w:trPr>
          <w:trHeight w:val="728"/>
        </w:trPr>
        <w:tc>
          <w:tcPr>
            <w:tcW w:w="828" w:type="dxa"/>
            <w:vAlign w:val="center"/>
          </w:tcPr>
          <w:p w14:paraId="78E53C0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0" w:type="dxa"/>
            <w:vAlign w:val="center"/>
          </w:tcPr>
          <w:p w14:paraId="0D3E150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Туры в 1 оборот в обе стороны с приземлением на 2 ноги</w:t>
            </w:r>
          </w:p>
        </w:tc>
        <w:tc>
          <w:tcPr>
            <w:tcW w:w="1260" w:type="dxa"/>
            <w:vAlign w:val="center"/>
          </w:tcPr>
          <w:p w14:paraId="21B9272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5720B25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360º</w:t>
            </w:r>
          </w:p>
          <w:p w14:paraId="1C66173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360º</w:t>
            </w:r>
          </w:p>
        </w:tc>
        <w:tc>
          <w:tcPr>
            <w:tcW w:w="1440" w:type="dxa"/>
            <w:vAlign w:val="center"/>
          </w:tcPr>
          <w:p w14:paraId="13952C2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5CCC0DE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0EB0B4B0" w14:textId="77777777" w:rsidTr="00D56A4A">
        <w:trPr>
          <w:trHeight w:val="887"/>
        </w:trPr>
        <w:tc>
          <w:tcPr>
            <w:tcW w:w="828" w:type="dxa"/>
            <w:vAlign w:val="center"/>
          </w:tcPr>
          <w:p w14:paraId="4EC71A7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vAlign w:val="center"/>
          </w:tcPr>
          <w:p w14:paraId="4750352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Перекидной прыжок</w:t>
            </w:r>
          </w:p>
        </w:tc>
        <w:tc>
          <w:tcPr>
            <w:tcW w:w="1260" w:type="dxa"/>
            <w:vAlign w:val="center"/>
          </w:tcPr>
          <w:p w14:paraId="6B1504A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20600D1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Приземление на 1 ногу</w:t>
            </w:r>
          </w:p>
        </w:tc>
        <w:tc>
          <w:tcPr>
            <w:tcW w:w="1440" w:type="dxa"/>
            <w:vAlign w:val="center"/>
          </w:tcPr>
          <w:p w14:paraId="1FE36C4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72BE6E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</w:tbl>
    <w:p w14:paraId="2C107CA9" w14:textId="77777777" w:rsidR="00A47AA8" w:rsidRPr="001077A3" w:rsidRDefault="00A47AA8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0F8B2621" w14:textId="77777777" w:rsidR="006B0DB4" w:rsidRDefault="0095303D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</w:t>
      </w:r>
    </w:p>
    <w:p w14:paraId="68428572" w14:textId="77777777" w:rsidR="006B0DB4" w:rsidRDefault="006B0DB4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5B064EDD" w14:textId="77777777" w:rsidR="006B0DB4" w:rsidRDefault="006B0DB4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1C0C5612" w14:textId="77777777" w:rsidR="006B0DB4" w:rsidRDefault="006B0DB4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204EA597" w14:textId="77777777" w:rsidR="006B0DB4" w:rsidRDefault="006B0DB4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04335C6A" w14:textId="77777777" w:rsidR="00D56A4A" w:rsidRPr="001077A3" w:rsidRDefault="0095303D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D56A4A" w:rsidRPr="001077A3">
        <w:rPr>
          <w:rFonts w:ascii="Times New Roman" w:hAnsi="Times New Roman"/>
          <w:iCs/>
          <w:sz w:val="24"/>
          <w:szCs w:val="24"/>
        </w:rPr>
        <w:t xml:space="preserve">КОНТРОЛЬНЫЕ НОРМАТИВЫ ПО ОФП И ИХ ОЦЕНКА </w:t>
      </w:r>
    </w:p>
    <w:p w14:paraId="416CF7B8" w14:textId="77777777" w:rsidR="00A47AA8" w:rsidRPr="001077A3" w:rsidRDefault="0095303D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="00484C08" w:rsidRPr="001077A3">
        <w:rPr>
          <w:rFonts w:ascii="Times New Roman" w:hAnsi="Times New Roman"/>
          <w:iCs/>
          <w:sz w:val="24"/>
          <w:szCs w:val="24"/>
        </w:rPr>
        <w:t>(Группа спортивного совершенствования)</w:t>
      </w:r>
    </w:p>
    <w:p w14:paraId="0C6823F1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2700"/>
        <w:gridCol w:w="1440"/>
      </w:tblGrid>
      <w:tr w:rsidR="00D56A4A" w:rsidRPr="001077A3" w14:paraId="66A76464" w14:textId="77777777" w:rsidTr="00D56A4A">
        <w:tc>
          <w:tcPr>
            <w:tcW w:w="900" w:type="dxa"/>
            <w:vAlign w:val="center"/>
          </w:tcPr>
          <w:p w14:paraId="12377C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iCs/>
                <w:sz w:val="24"/>
                <w:szCs w:val="24"/>
              </w:rPr>
              <w:t>№№ п/п</w:t>
            </w:r>
          </w:p>
        </w:tc>
        <w:tc>
          <w:tcPr>
            <w:tcW w:w="3600" w:type="dxa"/>
            <w:vAlign w:val="center"/>
          </w:tcPr>
          <w:p w14:paraId="75B839B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iCs/>
                <w:sz w:val="24"/>
                <w:szCs w:val="24"/>
              </w:rPr>
              <w:t>Элементы</w:t>
            </w:r>
          </w:p>
        </w:tc>
        <w:tc>
          <w:tcPr>
            <w:tcW w:w="1260" w:type="dxa"/>
            <w:vAlign w:val="center"/>
          </w:tcPr>
          <w:p w14:paraId="378C0F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iCs/>
                <w:sz w:val="24"/>
                <w:szCs w:val="24"/>
              </w:rPr>
              <w:t>Кол-во попыток</w:t>
            </w:r>
          </w:p>
        </w:tc>
        <w:tc>
          <w:tcPr>
            <w:tcW w:w="2700" w:type="dxa"/>
            <w:vAlign w:val="center"/>
          </w:tcPr>
          <w:p w14:paraId="134A0D4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iCs/>
                <w:sz w:val="24"/>
                <w:szCs w:val="24"/>
              </w:rPr>
              <w:t>Требования к выполнению</w:t>
            </w:r>
          </w:p>
        </w:tc>
        <w:tc>
          <w:tcPr>
            <w:tcW w:w="1440" w:type="dxa"/>
            <w:vAlign w:val="center"/>
          </w:tcPr>
          <w:p w14:paraId="1AEBE47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</w:p>
        </w:tc>
      </w:tr>
      <w:tr w:rsidR="00D56A4A" w:rsidRPr="001077A3" w14:paraId="6289118B" w14:textId="77777777" w:rsidTr="00D56A4A">
        <w:tc>
          <w:tcPr>
            <w:tcW w:w="900" w:type="dxa"/>
            <w:vAlign w:val="center"/>
          </w:tcPr>
          <w:p w14:paraId="3EC34A0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FB2E5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32D332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14:paraId="4810CC9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78694A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1100A6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EF181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4F7BFC4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56A4A" w:rsidRPr="001077A3" w14:paraId="3CCD66B2" w14:textId="77777777" w:rsidTr="00D56A4A">
        <w:trPr>
          <w:trHeight w:val="555"/>
        </w:trPr>
        <w:tc>
          <w:tcPr>
            <w:tcW w:w="900" w:type="dxa"/>
            <w:vAlign w:val="center"/>
          </w:tcPr>
          <w:p w14:paraId="3F72E9B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14:paraId="367D2B1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Подъем туловища в прямой сед</w:t>
            </w:r>
          </w:p>
        </w:tc>
        <w:tc>
          <w:tcPr>
            <w:tcW w:w="1260" w:type="dxa"/>
            <w:vAlign w:val="center"/>
          </w:tcPr>
          <w:p w14:paraId="7AEAAC6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17E4DB3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12 раз за 20 сек.</w:t>
            </w:r>
          </w:p>
          <w:p w14:paraId="41BA80C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 и более раз за 20 сек.</w:t>
            </w:r>
          </w:p>
        </w:tc>
        <w:tc>
          <w:tcPr>
            <w:tcW w:w="1440" w:type="dxa"/>
            <w:vAlign w:val="center"/>
          </w:tcPr>
          <w:p w14:paraId="2AEA59A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7B7E714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D56A4A" w:rsidRPr="001077A3" w14:paraId="3195BB79" w14:textId="77777777" w:rsidTr="00D56A4A">
        <w:tc>
          <w:tcPr>
            <w:tcW w:w="900" w:type="dxa"/>
            <w:vAlign w:val="center"/>
          </w:tcPr>
          <w:p w14:paraId="2EE99EB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379D8F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484A44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Бег 60 м с высокого старта</w:t>
            </w:r>
          </w:p>
          <w:p w14:paraId="6F9F85B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D8DD3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7BAAB7C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Свыше 11 сек</w:t>
            </w:r>
          </w:p>
          <w:p w14:paraId="5F594DB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До 11 сек</w:t>
            </w:r>
          </w:p>
        </w:tc>
        <w:tc>
          <w:tcPr>
            <w:tcW w:w="1440" w:type="dxa"/>
            <w:vAlign w:val="center"/>
          </w:tcPr>
          <w:p w14:paraId="0007729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  <w:p w14:paraId="38C3260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D56A4A" w:rsidRPr="001077A3" w14:paraId="71123436" w14:textId="77777777" w:rsidTr="00D56A4A">
        <w:tc>
          <w:tcPr>
            <w:tcW w:w="900" w:type="dxa"/>
            <w:vAlign w:val="center"/>
          </w:tcPr>
          <w:p w14:paraId="5845E0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BC3978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997D80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Челночный бег с кубами</w:t>
            </w:r>
          </w:p>
          <w:p w14:paraId="014745C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4DD1B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127255B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Свыше 26 сек.</w:t>
            </w:r>
          </w:p>
          <w:p w14:paraId="474DEC8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До 21 сек.</w:t>
            </w:r>
          </w:p>
        </w:tc>
        <w:tc>
          <w:tcPr>
            <w:tcW w:w="1440" w:type="dxa"/>
            <w:vAlign w:val="center"/>
          </w:tcPr>
          <w:p w14:paraId="137715D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5A8D12A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D56A4A" w:rsidRPr="001077A3" w14:paraId="58C20028" w14:textId="77777777" w:rsidTr="00D56A4A">
        <w:tc>
          <w:tcPr>
            <w:tcW w:w="900" w:type="dxa"/>
            <w:vAlign w:val="center"/>
          </w:tcPr>
          <w:p w14:paraId="6269F2C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592A8C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66101B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«Складочка» в положении стоя</w:t>
            </w:r>
          </w:p>
          <w:p w14:paraId="428C21F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FF37E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1E105D7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10</w:t>
            </w:r>
          </w:p>
          <w:p w14:paraId="74DEF2E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 10 счетов</w:t>
            </w:r>
          </w:p>
        </w:tc>
        <w:tc>
          <w:tcPr>
            <w:tcW w:w="1440" w:type="dxa"/>
            <w:vAlign w:val="center"/>
          </w:tcPr>
          <w:p w14:paraId="2818683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4B640F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5CB70B39" w14:textId="77777777" w:rsidTr="00D56A4A">
        <w:tc>
          <w:tcPr>
            <w:tcW w:w="900" w:type="dxa"/>
            <w:vAlign w:val="center"/>
          </w:tcPr>
          <w:p w14:paraId="258CDB1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7BD01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8F076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Мостик из положения лежа</w:t>
            </w:r>
          </w:p>
          <w:p w14:paraId="5BFFF4C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5D768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6D99719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Высокий мостик 10 сек.</w:t>
            </w:r>
          </w:p>
          <w:p w14:paraId="32A75F1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Низкий мостик или менее 10 сек.</w:t>
            </w:r>
          </w:p>
        </w:tc>
        <w:tc>
          <w:tcPr>
            <w:tcW w:w="1440" w:type="dxa"/>
            <w:vAlign w:val="center"/>
          </w:tcPr>
          <w:p w14:paraId="59F78F8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94930C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7E08E1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2F63B7D3" w14:textId="77777777" w:rsidTr="00D56A4A">
        <w:tc>
          <w:tcPr>
            <w:tcW w:w="900" w:type="dxa"/>
            <w:vAlign w:val="center"/>
          </w:tcPr>
          <w:p w14:paraId="75367CD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66157D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F72E0D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14:paraId="152871D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A542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1DFD43F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40 раз подряд</w:t>
            </w:r>
          </w:p>
          <w:p w14:paraId="1826352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40 раз подряд</w:t>
            </w:r>
          </w:p>
          <w:p w14:paraId="0CD0DBE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темп быстрый</w:t>
            </w:r>
          </w:p>
        </w:tc>
        <w:tc>
          <w:tcPr>
            <w:tcW w:w="1440" w:type="dxa"/>
            <w:vAlign w:val="center"/>
          </w:tcPr>
          <w:p w14:paraId="4390E72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290008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  <w:p w14:paraId="015B875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2F79BFE6" w14:textId="77777777" w:rsidTr="00D56A4A">
        <w:tc>
          <w:tcPr>
            <w:tcW w:w="900" w:type="dxa"/>
            <w:vAlign w:val="center"/>
          </w:tcPr>
          <w:p w14:paraId="1F8FDB5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CDF6F9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2C8CC2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Пистолетик на правой и левой ноге</w:t>
            </w:r>
          </w:p>
        </w:tc>
        <w:tc>
          <w:tcPr>
            <w:tcW w:w="1260" w:type="dxa"/>
            <w:vAlign w:val="center"/>
          </w:tcPr>
          <w:p w14:paraId="7C4D0A1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32894CA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 раз за 20 сек.</w:t>
            </w:r>
          </w:p>
          <w:p w14:paraId="584F82C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12 раз</w:t>
            </w:r>
          </w:p>
        </w:tc>
        <w:tc>
          <w:tcPr>
            <w:tcW w:w="1440" w:type="dxa"/>
            <w:vAlign w:val="center"/>
          </w:tcPr>
          <w:p w14:paraId="7D58144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370E024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2CA5F154" w14:textId="77777777" w:rsidTr="00D56A4A">
        <w:tc>
          <w:tcPr>
            <w:tcW w:w="900" w:type="dxa"/>
            <w:vAlign w:val="center"/>
          </w:tcPr>
          <w:p w14:paraId="6CC3A22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14:paraId="2831D7C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1260" w:type="dxa"/>
            <w:vAlign w:val="center"/>
          </w:tcPr>
          <w:p w14:paraId="1B303DD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24C0682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</w:p>
          <w:p w14:paraId="0469336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Согнутые колени</w:t>
            </w:r>
          </w:p>
          <w:p w14:paraId="52E4F07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 не до пола, колени согнуты</w:t>
            </w:r>
          </w:p>
        </w:tc>
        <w:tc>
          <w:tcPr>
            <w:tcW w:w="1440" w:type="dxa"/>
            <w:vAlign w:val="center"/>
          </w:tcPr>
          <w:p w14:paraId="33E927F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14:paraId="12AE434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2580F3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14:paraId="474CF76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14:paraId="6EBB909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30713833" w14:textId="77777777" w:rsidTr="00D56A4A">
        <w:tc>
          <w:tcPr>
            <w:tcW w:w="900" w:type="dxa"/>
            <w:vAlign w:val="center"/>
          </w:tcPr>
          <w:p w14:paraId="7527F7A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14:paraId="1954E79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Ласточка на правой и левой ноге</w:t>
            </w:r>
          </w:p>
        </w:tc>
        <w:tc>
          <w:tcPr>
            <w:tcW w:w="1260" w:type="dxa"/>
            <w:vAlign w:val="center"/>
          </w:tcPr>
          <w:p w14:paraId="694438C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794336B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5, ноги прямые сохранение равновесия,</w:t>
            </w:r>
          </w:p>
          <w:p w14:paraId="2296A6B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выше головы</w:t>
            </w:r>
          </w:p>
          <w:p w14:paraId="088719D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10 счетов</w:t>
            </w:r>
          </w:p>
        </w:tc>
        <w:tc>
          <w:tcPr>
            <w:tcW w:w="1440" w:type="dxa"/>
            <w:vAlign w:val="center"/>
          </w:tcPr>
          <w:p w14:paraId="41F7390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4452A46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17A7A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2BB8F3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3D4CAFEE" w14:textId="77777777" w:rsidTr="00D56A4A">
        <w:tc>
          <w:tcPr>
            <w:tcW w:w="900" w:type="dxa"/>
            <w:vAlign w:val="center"/>
          </w:tcPr>
          <w:p w14:paraId="0285B78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center"/>
          </w:tcPr>
          <w:p w14:paraId="5EDD5B1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Туры в 1 оборот в обе стороны с приземлением на 2 ноги</w:t>
            </w:r>
          </w:p>
        </w:tc>
        <w:tc>
          <w:tcPr>
            <w:tcW w:w="1260" w:type="dxa"/>
            <w:vAlign w:val="center"/>
          </w:tcPr>
          <w:p w14:paraId="6CFCD7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3AECDEE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C2FFFC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4874A0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522751B5" w14:textId="77777777" w:rsidTr="00D56A4A">
        <w:tc>
          <w:tcPr>
            <w:tcW w:w="900" w:type="dxa"/>
            <w:vAlign w:val="center"/>
          </w:tcPr>
          <w:p w14:paraId="42060F4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vAlign w:val="center"/>
          </w:tcPr>
          <w:p w14:paraId="7D85247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Имитация прыжка риттбергер в 1 оборот</w:t>
            </w:r>
          </w:p>
        </w:tc>
        <w:tc>
          <w:tcPr>
            <w:tcW w:w="1260" w:type="dxa"/>
            <w:vAlign w:val="center"/>
          </w:tcPr>
          <w:p w14:paraId="77D56F0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5211528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Приземление на 1 ногу</w:t>
            </w:r>
          </w:p>
          <w:p w14:paraId="7D990AE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43CFF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B8D98B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27D09293" w14:textId="77777777" w:rsidTr="00D56A4A">
        <w:tc>
          <w:tcPr>
            <w:tcW w:w="900" w:type="dxa"/>
            <w:vAlign w:val="center"/>
          </w:tcPr>
          <w:p w14:paraId="4976685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vAlign w:val="center"/>
          </w:tcPr>
          <w:p w14:paraId="5E8CC3E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через скамейку</w:t>
            </w:r>
          </w:p>
        </w:tc>
        <w:tc>
          <w:tcPr>
            <w:tcW w:w="1260" w:type="dxa"/>
            <w:vAlign w:val="center"/>
          </w:tcPr>
          <w:p w14:paraId="5944D5B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C7313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Зачет, если есть прыжок</w:t>
            </w:r>
          </w:p>
        </w:tc>
        <w:tc>
          <w:tcPr>
            <w:tcW w:w="1440" w:type="dxa"/>
            <w:vAlign w:val="center"/>
          </w:tcPr>
          <w:p w14:paraId="34B8924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3D0A5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14:paraId="4CB8091B" w14:textId="77777777" w:rsidR="00255BFC" w:rsidRPr="001077A3" w:rsidRDefault="0095303D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       </w:t>
      </w:r>
      <w:r w:rsidR="003F2016" w:rsidRPr="001077A3">
        <w:rPr>
          <w:rFonts w:ascii="Times New Roman" w:hAnsi="Times New Roman"/>
          <w:iCs/>
          <w:sz w:val="24"/>
          <w:szCs w:val="24"/>
        </w:rPr>
        <w:t xml:space="preserve">НОРМАТИВЫ  НА ЭТАПЕ </w:t>
      </w:r>
    </w:p>
    <w:p w14:paraId="4B422F5E" w14:textId="77777777" w:rsidR="00D56A4A" w:rsidRPr="001077A3" w:rsidRDefault="0095303D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="003F2016" w:rsidRPr="001077A3">
        <w:rPr>
          <w:rFonts w:ascii="Times New Roman" w:hAnsi="Times New Roman"/>
          <w:iCs/>
          <w:sz w:val="24"/>
          <w:szCs w:val="24"/>
        </w:rPr>
        <w:t>спортивного 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952"/>
        <w:gridCol w:w="2874"/>
        <w:gridCol w:w="2309"/>
      </w:tblGrid>
      <w:tr w:rsidR="00D56A4A" w:rsidRPr="001077A3" w14:paraId="14F0AFAA" w14:textId="77777777" w:rsidTr="00D56A4A">
        <w:trPr>
          <w:cantSplit/>
        </w:trPr>
        <w:tc>
          <w:tcPr>
            <w:tcW w:w="3151" w:type="dxa"/>
            <w:vMerge w:val="restart"/>
          </w:tcPr>
          <w:p w14:paraId="45200BD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952" w:type="dxa"/>
            <w:vMerge w:val="restart"/>
          </w:tcPr>
          <w:p w14:paraId="7972A65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2874" w:type="dxa"/>
          </w:tcPr>
          <w:p w14:paraId="3E637D9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2309" w:type="dxa"/>
          </w:tcPr>
          <w:p w14:paraId="09D6EA8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D56A4A" w:rsidRPr="001077A3" w14:paraId="268A0277" w14:textId="77777777" w:rsidTr="00D56A4A">
        <w:trPr>
          <w:cantSplit/>
        </w:trPr>
        <w:tc>
          <w:tcPr>
            <w:tcW w:w="3151" w:type="dxa"/>
            <w:vMerge/>
          </w:tcPr>
          <w:p w14:paraId="708FC61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56AEC56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09D70B7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2309" w:type="dxa"/>
          </w:tcPr>
          <w:p w14:paraId="19DF4C9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D56A4A" w:rsidRPr="001077A3" w14:paraId="0AD42655" w14:textId="77777777" w:rsidTr="00D56A4A">
        <w:tc>
          <w:tcPr>
            <w:tcW w:w="9286" w:type="dxa"/>
            <w:gridSpan w:val="4"/>
          </w:tcPr>
          <w:p w14:paraId="178D5F4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  <w:p w14:paraId="258C1A2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4C5F30F8" w14:textId="77777777" w:rsidTr="00D56A4A">
        <w:trPr>
          <w:cantSplit/>
        </w:trPr>
        <w:tc>
          <w:tcPr>
            <w:tcW w:w="3151" w:type="dxa"/>
            <w:vMerge w:val="restart"/>
          </w:tcPr>
          <w:p w14:paraId="07CF4E6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на скакалке на 2 ногах</w:t>
            </w:r>
          </w:p>
          <w:p w14:paraId="36FF1F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(количество раз в мин.)</w:t>
            </w:r>
          </w:p>
        </w:tc>
        <w:tc>
          <w:tcPr>
            <w:tcW w:w="952" w:type="dxa"/>
          </w:tcPr>
          <w:p w14:paraId="745735E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14:paraId="50BC96C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60-56</w:t>
            </w:r>
          </w:p>
        </w:tc>
        <w:tc>
          <w:tcPr>
            <w:tcW w:w="2309" w:type="dxa"/>
          </w:tcPr>
          <w:p w14:paraId="6DF0DD1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60-56</w:t>
            </w:r>
          </w:p>
        </w:tc>
      </w:tr>
      <w:tr w:rsidR="00D56A4A" w:rsidRPr="001077A3" w14:paraId="00C3892E" w14:textId="77777777" w:rsidTr="00D56A4A">
        <w:trPr>
          <w:cantSplit/>
        </w:trPr>
        <w:tc>
          <w:tcPr>
            <w:tcW w:w="3151" w:type="dxa"/>
            <w:vMerge/>
          </w:tcPr>
          <w:p w14:paraId="7AE6841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8674D8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14:paraId="2E175F1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55-51</w:t>
            </w:r>
          </w:p>
        </w:tc>
        <w:tc>
          <w:tcPr>
            <w:tcW w:w="2309" w:type="dxa"/>
          </w:tcPr>
          <w:p w14:paraId="51A6A2E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55-51</w:t>
            </w:r>
          </w:p>
        </w:tc>
      </w:tr>
      <w:tr w:rsidR="00D56A4A" w:rsidRPr="001077A3" w14:paraId="65BDC255" w14:textId="77777777" w:rsidTr="00D56A4A">
        <w:trPr>
          <w:cantSplit/>
        </w:trPr>
        <w:tc>
          <w:tcPr>
            <w:tcW w:w="3151" w:type="dxa"/>
            <w:vMerge/>
          </w:tcPr>
          <w:p w14:paraId="68724B5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3C1AAE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14:paraId="37C5C10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50-47</w:t>
            </w:r>
          </w:p>
        </w:tc>
        <w:tc>
          <w:tcPr>
            <w:tcW w:w="2309" w:type="dxa"/>
          </w:tcPr>
          <w:p w14:paraId="388BC97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50-47</w:t>
            </w:r>
          </w:p>
        </w:tc>
      </w:tr>
      <w:tr w:rsidR="00D56A4A" w:rsidRPr="001077A3" w14:paraId="30637526" w14:textId="77777777" w:rsidTr="00D56A4A">
        <w:trPr>
          <w:cantSplit/>
        </w:trPr>
        <w:tc>
          <w:tcPr>
            <w:tcW w:w="3151" w:type="dxa"/>
            <w:vMerge/>
          </w:tcPr>
          <w:p w14:paraId="3BD535B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D7B34A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14:paraId="7A9EDB5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45-41</w:t>
            </w:r>
          </w:p>
        </w:tc>
        <w:tc>
          <w:tcPr>
            <w:tcW w:w="2309" w:type="dxa"/>
          </w:tcPr>
          <w:p w14:paraId="3B51137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45-41</w:t>
            </w:r>
          </w:p>
        </w:tc>
      </w:tr>
      <w:tr w:rsidR="00D56A4A" w:rsidRPr="001077A3" w14:paraId="04E2BE54" w14:textId="77777777" w:rsidTr="00D56A4A">
        <w:trPr>
          <w:cantSplit/>
        </w:trPr>
        <w:tc>
          <w:tcPr>
            <w:tcW w:w="3151" w:type="dxa"/>
            <w:vMerge/>
          </w:tcPr>
          <w:p w14:paraId="7291F4E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46CB09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14:paraId="38C02C2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09" w:type="dxa"/>
          </w:tcPr>
          <w:p w14:paraId="3F6AF26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6A4A" w:rsidRPr="001077A3" w14:paraId="32043AC4" w14:textId="77777777" w:rsidTr="00D56A4A">
        <w:tc>
          <w:tcPr>
            <w:tcW w:w="9286" w:type="dxa"/>
            <w:gridSpan w:val="4"/>
            <w:shd w:val="clear" w:color="auto" w:fill="C0C0C0"/>
          </w:tcPr>
          <w:p w14:paraId="09AC4CA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66F9226F" w14:textId="77777777" w:rsidTr="00D56A4A">
        <w:tc>
          <w:tcPr>
            <w:tcW w:w="9286" w:type="dxa"/>
            <w:gridSpan w:val="4"/>
          </w:tcPr>
          <w:p w14:paraId="674F443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571CDC45" w14:textId="77777777" w:rsidTr="00D56A4A">
        <w:trPr>
          <w:cantSplit/>
        </w:trPr>
        <w:tc>
          <w:tcPr>
            <w:tcW w:w="3151" w:type="dxa"/>
            <w:vMerge w:val="restart"/>
          </w:tcPr>
          <w:p w14:paraId="7EAAF37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на скакалке на 1 ноге</w:t>
            </w:r>
          </w:p>
          <w:p w14:paraId="7F4AC85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(количество раз в мин.)</w:t>
            </w:r>
          </w:p>
        </w:tc>
        <w:tc>
          <w:tcPr>
            <w:tcW w:w="952" w:type="dxa"/>
          </w:tcPr>
          <w:p w14:paraId="72F5712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14:paraId="4D0399A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09" w:type="dxa"/>
          </w:tcPr>
          <w:p w14:paraId="1E2A481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D56A4A" w:rsidRPr="001077A3" w14:paraId="66DD4456" w14:textId="77777777" w:rsidTr="00D56A4A">
        <w:trPr>
          <w:cantSplit/>
        </w:trPr>
        <w:tc>
          <w:tcPr>
            <w:tcW w:w="3151" w:type="dxa"/>
            <w:vMerge/>
          </w:tcPr>
          <w:p w14:paraId="093B203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C4F3C4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14:paraId="46C7BA3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2309" w:type="dxa"/>
          </w:tcPr>
          <w:p w14:paraId="773FD50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</w:tr>
      <w:tr w:rsidR="00D56A4A" w:rsidRPr="001077A3" w14:paraId="0D852E3F" w14:textId="77777777" w:rsidTr="00D56A4A">
        <w:trPr>
          <w:cantSplit/>
        </w:trPr>
        <w:tc>
          <w:tcPr>
            <w:tcW w:w="3151" w:type="dxa"/>
            <w:vMerge/>
          </w:tcPr>
          <w:p w14:paraId="519397B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631419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14:paraId="4AAD46F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2309" w:type="dxa"/>
          </w:tcPr>
          <w:p w14:paraId="748781A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</w:tr>
      <w:tr w:rsidR="00D56A4A" w:rsidRPr="001077A3" w14:paraId="34910C1D" w14:textId="77777777" w:rsidTr="00D56A4A">
        <w:trPr>
          <w:cantSplit/>
        </w:trPr>
        <w:tc>
          <w:tcPr>
            <w:tcW w:w="3151" w:type="dxa"/>
            <w:vMerge/>
          </w:tcPr>
          <w:p w14:paraId="494BED3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0D952D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14:paraId="2C4CE55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2309" w:type="dxa"/>
          </w:tcPr>
          <w:p w14:paraId="1D071A8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</w:tr>
      <w:tr w:rsidR="00D56A4A" w:rsidRPr="001077A3" w14:paraId="4B5FC70C" w14:textId="77777777" w:rsidTr="00D56A4A">
        <w:trPr>
          <w:cantSplit/>
        </w:trPr>
        <w:tc>
          <w:tcPr>
            <w:tcW w:w="3151" w:type="dxa"/>
            <w:vMerge/>
          </w:tcPr>
          <w:p w14:paraId="3B8A81A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4B9D907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14:paraId="76BC19D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  <w:tc>
          <w:tcPr>
            <w:tcW w:w="2309" w:type="dxa"/>
          </w:tcPr>
          <w:p w14:paraId="2937590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</w:tr>
      <w:tr w:rsidR="00D56A4A" w:rsidRPr="001077A3" w14:paraId="7B428B03" w14:textId="77777777" w:rsidTr="00D56A4A">
        <w:tc>
          <w:tcPr>
            <w:tcW w:w="9286" w:type="dxa"/>
            <w:gridSpan w:val="4"/>
            <w:shd w:val="clear" w:color="auto" w:fill="C0C0C0"/>
          </w:tcPr>
          <w:p w14:paraId="3463FF3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0A585F84" w14:textId="77777777" w:rsidTr="00D56A4A">
        <w:tc>
          <w:tcPr>
            <w:tcW w:w="9286" w:type="dxa"/>
            <w:gridSpan w:val="4"/>
          </w:tcPr>
          <w:p w14:paraId="42DBEE7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7645C395" w14:textId="77777777" w:rsidTr="00D56A4A">
        <w:trPr>
          <w:cantSplit/>
        </w:trPr>
        <w:tc>
          <w:tcPr>
            <w:tcW w:w="3151" w:type="dxa"/>
            <w:vMerge w:val="restart"/>
          </w:tcPr>
          <w:p w14:paraId="7B55105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Выкрут с палкой (в см.)</w:t>
            </w:r>
          </w:p>
        </w:tc>
        <w:tc>
          <w:tcPr>
            <w:tcW w:w="952" w:type="dxa"/>
          </w:tcPr>
          <w:p w14:paraId="096094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14:paraId="5936632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35 и меньше</w:t>
            </w:r>
          </w:p>
        </w:tc>
        <w:tc>
          <w:tcPr>
            <w:tcW w:w="2309" w:type="dxa"/>
          </w:tcPr>
          <w:p w14:paraId="1687E41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35 и меньше</w:t>
            </w:r>
          </w:p>
        </w:tc>
      </w:tr>
      <w:tr w:rsidR="00D56A4A" w:rsidRPr="001077A3" w14:paraId="570C7D3A" w14:textId="77777777" w:rsidTr="00D56A4A">
        <w:trPr>
          <w:cantSplit/>
        </w:trPr>
        <w:tc>
          <w:tcPr>
            <w:tcW w:w="3151" w:type="dxa"/>
            <w:vMerge/>
          </w:tcPr>
          <w:p w14:paraId="6D6D0FA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BFF7D6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14:paraId="637B71C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  <w:tc>
          <w:tcPr>
            <w:tcW w:w="2309" w:type="dxa"/>
          </w:tcPr>
          <w:p w14:paraId="11C8951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</w:tr>
      <w:tr w:rsidR="00D56A4A" w:rsidRPr="001077A3" w14:paraId="038B7204" w14:textId="77777777" w:rsidTr="00D56A4A">
        <w:trPr>
          <w:cantSplit/>
        </w:trPr>
        <w:tc>
          <w:tcPr>
            <w:tcW w:w="3151" w:type="dxa"/>
            <w:vMerge/>
          </w:tcPr>
          <w:p w14:paraId="152D0D2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C5EB7B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14:paraId="58BB78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  <w:tc>
          <w:tcPr>
            <w:tcW w:w="2309" w:type="dxa"/>
          </w:tcPr>
          <w:p w14:paraId="2B1C9BA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</w:tr>
      <w:tr w:rsidR="00D56A4A" w:rsidRPr="001077A3" w14:paraId="2B2871F8" w14:textId="77777777" w:rsidTr="00D56A4A">
        <w:trPr>
          <w:cantSplit/>
        </w:trPr>
        <w:tc>
          <w:tcPr>
            <w:tcW w:w="3151" w:type="dxa"/>
            <w:vMerge/>
          </w:tcPr>
          <w:p w14:paraId="17A1C6F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45ABE7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14:paraId="1849685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56-65</w:t>
            </w:r>
          </w:p>
        </w:tc>
        <w:tc>
          <w:tcPr>
            <w:tcW w:w="2309" w:type="dxa"/>
          </w:tcPr>
          <w:p w14:paraId="5334C9A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56-65</w:t>
            </w:r>
          </w:p>
        </w:tc>
      </w:tr>
      <w:tr w:rsidR="00D56A4A" w:rsidRPr="001077A3" w14:paraId="432EA45E" w14:textId="77777777" w:rsidTr="00D56A4A">
        <w:trPr>
          <w:cantSplit/>
        </w:trPr>
        <w:tc>
          <w:tcPr>
            <w:tcW w:w="3151" w:type="dxa"/>
            <w:vMerge/>
          </w:tcPr>
          <w:p w14:paraId="49A9055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43DE68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14:paraId="05C22E7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66 и больше</w:t>
            </w:r>
          </w:p>
        </w:tc>
        <w:tc>
          <w:tcPr>
            <w:tcW w:w="2309" w:type="dxa"/>
          </w:tcPr>
          <w:p w14:paraId="057DB8F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66 и больше</w:t>
            </w:r>
          </w:p>
        </w:tc>
      </w:tr>
      <w:tr w:rsidR="00D56A4A" w:rsidRPr="001077A3" w14:paraId="7C4B280C" w14:textId="77777777" w:rsidTr="00D56A4A">
        <w:tc>
          <w:tcPr>
            <w:tcW w:w="9286" w:type="dxa"/>
            <w:gridSpan w:val="4"/>
            <w:shd w:val="clear" w:color="auto" w:fill="C0C0C0"/>
          </w:tcPr>
          <w:p w14:paraId="6F64778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</w:tbl>
    <w:p w14:paraId="6A4C4DAB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Набрать не менее 9 баллов по всем видам упражнений</w:t>
      </w:r>
    </w:p>
    <w:p w14:paraId="0C4C75F6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Стандартная программа тестирования включает:</w:t>
      </w:r>
    </w:p>
    <w:p w14:paraId="6C5613DD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бег 30 м со старта; 2) бег на 1000 метров; 3) челночный бег 3х10 м; 4) 10-секундный бег  на месте с максимальной частотой движений; 5) прыжок в длину с места; 6) прыжок вверх с места; 7) прыжки с «прибавками»; 8) подтягивание из виса на руках; 9) бросок набивного мяча; 10) выкрут с палкой; 11) наклон вперед.</w:t>
      </w:r>
    </w:p>
    <w:p w14:paraId="3D44F9A6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A2A3298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Ниже дана краткая инструкция по проведению тестирования юных спортсменов по указанной программе.</w:t>
      </w:r>
    </w:p>
    <w:p w14:paraId="5FE3AA2A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1) Бег 30 м с высокого старта, с</w:t>
      </w:r>
      <w:r w:rsidRPr="001077A3">
        <w:rPr>
          <w:rFonts w:ascii="Times New Roman" w:hAnsi="Times New Roman"/>
          <w:sz w:val="24"/>
          <w:szCs w:val="24"/>
        </w:rPr>
        <w:t>. Проводится на дорожке стадиона или легкоатлетического манежа в спортивной обуви без шипов. Количество стартующих в забеге определяется условиями, при которых бегущие не мешают друг другу. После 10-15-минутной разминки дается старт.</w:t>
      </w:r>
    </w:p>
    <w:p w14:paraId="3C03E8E5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2) Бег на 1000 метров. м.</w:t>
      </w:r>
      <w:r w:rsidRPr="001077A3">
        <w:rPr>
          <w:rFonts w:ascii="Times New Roman" w:hAnsi="Times New Roman"/>
          <w:sz w:val="24"/>
          <w:szCs w:val="24"/>
        </w:rPr>
        <w:t xml:space="preserve"> Условия те же.</w:t>
      </w:r>
    </w:p>
    <w:p w14:paraId="7D0A78A6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3) Челночный бег 3х10 м. с.</w:t>
      </w:r>
      <w:r w:rsidRPr="001077A3">
        <w:rPr>
          <w:rFonts w:ascii="Times New Roman" w:hAnsi="Times New Roman"/>
          <w:sz w:val="24"/>
          <w:szCs w:val="24"/>
        </w:rPr>
        <w:t xml:space="preserve">  Тест проводят в спортивном зале на ровной дорожке длиной не менее 12-13 м. Отмеряют 10-метровый участок, начало, и конец которого отмечают линией («стартовая» и «финишная» черта). За каждой чертой – два полукруга радиусом 50 см с центром на черте. На дальний полукруг за финишной линией кладут деревянный кубик (5 см). Спортсмен становится за ближней чертой до линии старта и по команде «СТАРТ» начинает бег в сторону финишной черты, обегает полукруг, берет кубик и возвращается до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«СТАРТ» и  до пересечения линии финиша.</w:t>
      </w:r>
    </w:p>
    <w:p w14:paraId="15C361E2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4) Бег на месте</w:t>
      </w:r>
      <w:r w:rsidRPr="001077A3">
        <w:rPr>
          <w:rFonts w:ascii="Times New Roman" w:hAnsi="Times New Roman"/>
          <w:sz w:val="24"/>
          <w:szCs w:val="24"/>
        </w:rPr>
        <w:t xml:space="preserve"> в максимальном темпе, учитывая количество беговых шагов. Тестирование проводят в помещении  с использованием простейшего приспособления: между двумя </w:t>
      </w:r>
      <w:r w:rsidRPr="001077A3">
        <w:rPr>
          <w:rFonts w:ascii="Times New Roman" w:hAnsi="Times New Roman"/>
          <w:sz w:val="24"/>
          <w:szCs w:val="24"/>
        </w:rPr>
        <w:lastRenderedPageBreak/>
        <w:t>стойками на расстоянии 1 метра натягивают эластичный резиновый бинт на высоте колена спортсмена согнутого под прямым углом ноги. По команде “Марш” спортсмен начинает с максимальной частотой движений быстрый бег на месте,  каждый раз касаясь бедром ноги натянутой резины (и умножается на 2) .</w:t>
      </w:r>
    </w:p>
    <w:p w14:paraId="038ECC09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1077A3">
        <w:rPr>
          <w:rFonts w:ascii="Times New Roman" w:hAnsi="Times New Roman"/>
          <w:sz w:val="24"/>
          <w:szCs w:val="24"/>
          <w:u w:val="single"/>
        </w:rPr>
        <w:t>Прыжок в длину с места, см.</w:t>
      </w:r>
      <w:r w:rsidRPr="001077A3">
        <w:rPr>
          <w:rFonts w:ascii="Times New Roman" w:hAnsi="Times New Roman"/>
          <w:sz w:val="24"/>
          <w:szCs w:val="24"/>
        </w:rPr>
        <w:t xml:space="preserve"> – выполняют толчком двух ног от линии или края доски на покрытие, исключающее жесткое приземление. Измерение дальности прыжка осуществляется стальной рулеткой.</w:t>
      </w:r>
    </w:p>
    <w:p w14:paraId="183619D6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sz w:val="24"/>
          <w:szCs w:val="24"/>
        </w:rPr>
        <w:t xml:space="preserve">6) </w:t>
      </w:r>
      <w:r w:rsidRPr="001077A3">
        <w:rPr>
          <w:rFonts w:ascii="Times New Roman" w:hAnsi="Times New Roman"/>
          <w:sz w:val="24"/>
          <w:szCs w:val="24"/>
          <w:u w:val="single"/>
        </w:rPr>
        <w:t>Прыжок вверх, см.</w:t>
      </w:r>
      <w:r w:rsidRPr="001077A3">
        <w:rPr>
          <w:rFonts w:ascii="Times New Roman" w:hAnsi="Times New Roman"/>
          <w:sz w:val="24"/>
          <w:szCs w:val="24"/>
        </w:rPr>
        <w:t xml:space="preserve"> – выполняется толчком двух ног со взмахом рук от поверхности пола. Измерение высоты прыжка проводят рулеткой или сантиметровой лентой, по методике Абалакова.</w:t>
      </w:r>
    </w:p>
    <w:p w14:paraId="6E89F2CB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sz w:val="24"/>
          <w:szCs w:val="24"/>
        </w:rPr>
        <w:t xml:space="preserve">7) </w:t>
      </w:r>
      <w:r w:rsidRPr="001077A3">
        <w:rPr>
          <w:rFonts w:ascii="Times New Roman" w:hAnsi="Times New Roman"/>
          <w:sz w:val="24"/>
          <w:szCs w:val="24"/>
          <w:u w:val="single"/>
        </w:rPr>
        <w:t>Прыжки с «прибавками».</w:t>
      </w:r>
      <w:r w:rsidRPr="001077A3">
        <w:rPr>
          <w:rFonts w:ascii="Times New Roman" w:hAnsi="Times New Roman"/>
          <w:sz w:val="24"/>
          <w:szCs w:val="24"/>
        </w:rPr>
        <w:t xml:space="preserve"> Количество минимальных прибавлений в прыжках в длину с места. Процедура тестирования следующая: по максимальному результату прыжки в длину с места определяют границы, в пределах которых спортсмену предстоит производить прибавки.</w:t>
      </w:r>
    </w:p>
    <w:p w14:paraId="3D343D99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 расстоянии ¼ величины максимального результата спортсмена отмечают мелом (или другим ориентиром, не мешающим выполнению упражнения) первую границу. Линию второй границы отмечают на расстоянии ¾ максимального результата. В диапазоне отмеченных границ, каждый раз от линии старта, спортсмен совершает прыжки, последовательно увеличивая их дальность. Подсчет прибавок прекращают, как только спортсмен достиг второй границы (дальнего от старта ориентира) или если в двух прыжках  подряд он не «прибавил» длину прыжка. Засчитывают прыжки («прибавки»), которые по своей длине превышают предыдущие. Испытуемый имеет право на пробную попытку.</w:t>
      </w:r>
    </w:p>
    <w:p w14:paraId="182BE722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8) </w:t>
      </w:r>
      <w:r w:rsidRPr="001077A3">
        <w:rPr>
          <w:rFonts w:ascii="Times New Roman" w:hAnsi="Times New Roman"/>
          <w:sz w:val="24"/>
          <w:szCs w:val="24"/>
          <w:u w:val="single"/>
        </w:rPr>
        <w:t>Подтягивание в висе на перекладине, количество раз.</w:t>
      </w:r>
      <w:r w:rsidRPr="001077A3">
        <w:rPr>
          <w:rFonts w:ascii="Times New Roman" w:hAnsi="Times New Roman"/>
          <w:sz w:val="24"/>
          <w:szCs w:val="24"/>
        </w:rPr>
        <w:t xml:space="preserve"> Выполняет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Не засчитываются при вспомогательном движении рук и туловища.</w:t>
      </w:r>
    </w:p>
    <w:p w14:paraId="674EC0F1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9) Бросок набивного мяча весом 2 кг вперед из-за головы, см. Выполняют из положения сидя ноги врозь, мяч в вытянутых руках над головой. Перед броском спортсмен занимает у линии старт. Положение, при котором тазовый угол, образуемый при разведении ног, не выходит за стартовую линию. Дальность броска измеряется рулеткой.</w:t>
      </w:r>
    </w:p>
    <w:p w14:paraId="534CC33A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10) Выкрут рук с палкой, см. На палке нанесены деления с точностью до 1 см (или наклеена сантиметровая лента). Из положения стоя руки внизу хватом палки сверху. Поднимают 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хвата.</w:t>
      </w:r>
    </w:p>
    <w:p w14:paraId="42EA7491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11) Наклон вперед, см. Выполняется из положения,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2-х укрепленных вертикально к скамейке линеек таким образом, чтобы нулевые отметки совпадали с верхним краем скамейки. Одна линейка обращена вверх, другая вниз. Если кончики пальцев испытуемого ниже верхнего края скамейки, результат записывают со знаком   « + », если выше – со знаком « - ». </w:t>
      </w:r>
    </w:p>
    <w:p w14:paraId="3786B91D" w14:textId="77777777" w:rsidR="006F27F6" w:rsidRPr="006B0DB4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Не разрешается сгибать колени и делать рывковые движения.</w:t>
      </w:r>
    </w:p>
    <w:p w14:paraId="46787097" w14:textId="77777777" w:rsidR="006F27F6" w:rsidRPr="001077A3" w:rsidRDefault="006F27F6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Комплекс упражнений, используемых для развития</w:t>
      </w:r>
    </w:p>
    <w:p w14:paraId="15842FA5" w14:textId="77777777" w:rsidR="006F27F6" w:rsidRPr="001077A3" w:rsidRDefault="006F27F6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координационных </w:t>
      </w:r>
      <w:r w:rsidR="007716B6" w:rsidRPr="001077A3">
        <w:rPr>
          <w:rFonts w:ascii="Times New Roman" w:hAnsi="Times New Roman"/>
          <w:sz w:val="24"/>
          <w:szCs w:val="24"/>
        </w:rPr>
        <w:t>способностей танцоров</w:t>
      </w:r>
    </w:p>
    <w:p w14:paraId="0B2477CE" w14:textId="77777777" w:rsidR="00D03C84" w:rsidRPr="006B0DB4" w:rsidRDefault="006B0DB4" w:rsidP="006B0DB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(А.В.Кузнецов, А.К. Тихомиров)</w:t>
      </w:r>
    </w:p>
    <w:p w14:paraId="1114C96B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Беговые, общеразвивающие и специальные упражнения, выполняемые под метроном, под музыку.</w:t>
      </w:r>
    </w:p>
    <w:p w14:paraId="657FCE75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Упражнения на время исполнения двигательного действия (по методике Е.Ю. Розина).</w:t>
      </w:r>
    </w:p>
    <w:p w14:paraId="73204E5E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Симметричные и асимметричные прыжки типа «классиков» с максимальной скоростью, в половину скорости; упражнения на точность приземления.</w:t>
      </w:r>
    </w:p>
    <w:p w14:paraId="396B739F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lastRenderedPageBreak/>
        <w:t>Воспроизведение музыкального ритма хлопками рук и выстукиванием ног; исполнение в процессе ходьбы движений, воспроизводящих музыкальные ритмы.</w:t>
      </w:r>
    </w:p>
    <w:p w14:paraId="6A3F5DD2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Вращение на месте переступанием (на 180, 360, 540, 720 градусов) в обе стороны с закрытыми глазами на «точность поворота»; вращение на месте переступанием (5 и 10 оборотов) с максимальной скоростью, в 2 раза медленнее; прыжки (туры) с поворотом на 90, 180, 270, 360, 540 градусов в обе стороны «на точность», тоже с закрытыми глазами.</w:t>
      </w:r>
    </w:p>
    <w:p w14:paraId="1BFF30EF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Челночный бег 6х9 метров за определённое время от лучшего результата; фиксация статических поз («пистолетик», «лас</w:t>
      </w:r>
      <w:r w:rsidR="007716B6" w:rsidRPr="001077A3">
        <w:rPr>
          <w:rFonts w:ascii="Times New Roman" w:hAnsi="Times New Roman"/>
          <w:bCs/>
          <w:sz w:val="24"/>
          <w:szCs w:val="24"/>
        </w:rPr>
        <w:t xml:space="preserve">точка», «цапля», </w:t>
      </w:r>
      <w:r w:rsidRPr="001077A3">
        <w:rPr>
          <w:rFonts w:ascii="Times New Roman" w:hAnsi="Times New Roman"/>
          <w:bCs/>
          <w:sz w:val="24"/>
          <w:szCs w:val="24"/>
        </w:rPr>
        <w:t>) в течение 3, 5, 8 секунд с различным положением рук и свободной ноги (игра «фигура во времени»).</w:t>
      </w:r>
    </w:p>
    <w:p w14:paraId="28050D07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Броски мячей разного веса на точность попадания в цель.</w:t>
      </w:r>
    </w:p>
    <w:p w14:paraId="64D194F7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Ходьба по узкой (7 см) скамейке за назначенное время.</w:t>
      </w:r>
    </w:p>
    <w:p w14:paraId="574CB640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Игры для развития сенсомоторики: «дружный хлопок», «точное построение», «считать время», «пятнашки – жди время», «рукопожатие», «запуск спутника», «точней прыжок».</w:t>
      </w:r>
    </w:p>
    <w:p w14:paraId="34F88C05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Игры для проявления свойств внимания: «спор зимы и весны», «перестрелка», «охотники и утки», «невод», «круговая охота», «запомни своё место в строю», «запомни много команд», «запрещённые движения», «делай наоборот», «посчитай флажки».</w:t>
      </w:r>
    </w:p>
    <w:p w14:paraId="3E205C55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Электронные игры типа «Ну, погоди!» и телевизионные (с применением телеприставки).</w:t>
      </w:r>
    </w:p>
    <w:p w14:paraId="7A82EB69" w14:textId="77777777" w:rsidR="00D03C84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Методики – упражнения: минимальное приращение временного интервала; минимальное приращение пространственного интервала; минимальное приращение усилия при прыжке вверх с места на тензоплатформе; самоконтроль быстроты сенсомоторного реагирования; восприятие и воспроизведение по памяти совершаемых действий по пространственным, временным и динамиче</w:t>
      </w:r>
      <w:r w:rsidR="006B0DB4">
        <w:rPr>
          <w:rFonts w:ascii="Times New Roman" w:hAnsi="Times New Roman"/>
          <w:bCs/>
          <w:sz w:val="24"/>
          <w:szCs w:val="24"/>
        </w:rPr>
        <w:t xml:space="preserve">ским характеристикам движения. </w:t>
      </w:r>
    </w:p>
    <w:p w14:paraId="0B8E26BD" w14:textId="77777777" w:rsidR="001E0C5C" w:rsidRPr="0095303D" w:rsidRDefault="006F27F6" w:rsidP="006B0DB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5303D">
        <w:rPr>
          <w:rFonts w:ascii="Times New Roman" w:hAnsi="Times New Roman"/>
          <w:b/>
          <w:sz w:val="24"/>
          <w:szCs w:val="24"/>
        </w:rPr>
        <w:t>Дополнительные рекомендованные нормативы по Специа</w:t>
      </w:r>
      <w:r w:rsidR="001804AB" w:rsidRPr="0095303D">
        <w:rPr>
          <w:rFonts w:ascii="Times New Roman" w:hAnsi="Times New Roman"/>
          <w:b/>
          <w:sz w:val="24"/>
          <w:szCs w:val="24"/>
        </w:rPr>
        <w:t>льной физической подготовке.</w:t>
      </w:r>
      <w:r w:rsidR="00255BFC" w:rsidRPr="0095303D">
        <w:rPr>
          <w:rFonts w:ascii="Times New Roman" w:hAnsi="Times New Roman"/>
          <w:b/>
          <w:sz w:val="24"/>
          <w:szCs w:val="24"/>
        </w:rPr>
        <w:t>(</w:t>
      </w:r>
      <w:r w:rsidRPr="0095303D">
        <w:rPr>
          <w:rFonts w:ascii="Times New Roman" w:hAnsi="Times New Roman"/>
          <w:b/>
          <w:sz w:val="24"/>
          <w:szCs w:val="24"/>
        </w:rPr>
        <w:t>Могут приниматься в течение года</w:t>
      </w:r>
      <w:r w:rsidR="00255BFC" w:rsidRPr="0095303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52"/>
        <w:gridCol w:w="3960"/>
      </w:tblGrid>
      <w:tr w:rsidR="006F27F6" w:rsidRPr="001077A3" w14:paraId="2B4704F6" w14:textId="77777777" w:rsidTr="00556BB4">
        <w:tc>
          <w:tcPr>
            <w:tcW w:w="516" w:type="dxa"/>
          </w:tcPr>
          <w:p w14:paraId="6770E36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0D17A00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F42550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EC5A1B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EDA136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3960" w:type="dxa"/>
          </w:tcPr>
          <w:p w14:paraId="2F27C83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4389F61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ТРЕБОВАНИЯ К ИСПОЛНЕНИЮ</w:t>
            </w:r>
          </w:p>
        </w:tc>
      </w:tr>
      <w:tr w:rsidR="006F27F6" w:rsidRPr="001077A3" w14:paraId="508897EE" w14:textId="77777777" w:rsidTr="00556BB4">
        <w:tc>
          <w:tcPr>
            <w:tcW w:w="516" w:type="dxa"/>
          </w:tcPr>
          <w:p w14:paraId="5E961819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14:paraId="3F2762E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Наклон вперед, обхватив руками голени в основной стойке, держать 3 с</w:t>
            </w:r>
          </w:p>
        </w:tc>
        <w:tc>
          <w:tcPr>
            <w:tcW w:w="3960" w:type="dxa"/>
          </w:tcPr>
          <w:p w14:paraId="650A205E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Грудь</w:t>
            </w:r>
            <w:r w:rsidR="00877FE9"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 плотно касается бедер спина и </w:t>
            </w: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77FE9"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оги прямые, держать без лишнего </w:t>
            </w: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напряжения</w:t>
            </w:r>
          </w:p>
        </w:tc>
      </w:tr>
      <w:tr w:rsidR="006F27F6" w:rsidRPr="001077A3" w14:paraId="4ADA820D" w14:textId="77777777" w:rsidTr="00556BB4">
        <w:tc>
          <w:tcPr>
            <w:tcW w:w="516" w:type="dxa"/>
          </w:tcPr>
          <w:p w14:paraId="233960E0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6B463BE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14:paraId="0075E90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Мост с захватом за голеностопные суставы из и.п. стойка, ноги на ширине плеч, держать 3 с</w:t>
            </w:r>
          </w:p>
        </w:tc>
        <w:tc>
          <w:tcPr>
            <w:tcW w:w="3960" w:type="dxa"/>
          </w:tcPr>
          <w:p w14:paraId="4679D483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Одновременный и плотный захват двумя руками; ноги и руки прямые, держать без излишнего напряжения</w:t>
            </w:r>
          </w:p>
        </w:tc>
      </w:tr>
      <w:tr w:rsidR="006F27F6" w:rsidRPr="001077A3" w14:paraId="7B54FA70" w14:textId="77777777" w:rsidTr="00556BB4">
        <w:tc>
          <w:tcPr>
            <w:tcW w:w="516" w:type="dxa"/>
          </w:tcPr>
          <w:p w14:paraId="3BBC1792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14:paraId="39E116A1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Перевод (выкрут) палки назад и вперед в основной стойке</w:t>
            </w:r>
          </w:p>
        </w:tc>
        <w:tc>
          <w:tcPr>
            <w:tcW w:w="3960" w:type="dxa"/>
          </w:tcPr>
          <w:p w14:paraId="0B2DE91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Кисти плотно соединены, руки прямые, выкрут одновременный</w:t>
            </w:r>
          </w:p>
        </w:tc>
      </w:tr>
      <w:tr w:rsidR="006F27F6" w:rsidRPr="001077A3" w14:paraId="09D650B3" w14:textId="77777777" w:rsidTr="00556BB4">
        <w:tc>
          <w:tcPr>
            <w:tcW w:w="516" w:type="dxa"/>
          </w:tcPr>
          <w:p w14:paraId="0618930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14:paraId="77CD1C3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Шпагат правая (левая) держать 5 с</w:t>
            </w:r>
          </w:p>
        </w:tc>
        <w:tc>
          <w:tcPr>
            <w:tcW w:w="3960" w:type="dxa"/>
          </w:tcPr>
          <w:p w14:paraId="12C0CF1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Бедро плотно касается пола, туловище вертикально без прогибания, плечи и таз прямо, держать без лишнего напряжения</w:t>
            </w:r>
          </w:p>
        </w:tc>
      </w:tr>
      <w:tr w:rsidR="006F27F6" w:rsidRPr="001077A3" w14:paraId="21C1602E" w14:textId="77777777" w:rsidTr="00556BB4">
        <w:tc>
          <w:tcPr>
            <w:tcW w:w="516" w:type="dxa"/>
          </w:tcPr>
          <w:p w14:paraId="7DE2893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14:paraId="76B7DB6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Прямой шпагат правая (левая), держать 5 с </w:t>
            </w:r>
          </w:p>
        </w:tc>
        <w:tc>
          <w:tcPr>
            <w:tcW w:w="3960" w:type="dxa"/>
          </w:tcPr>
          <w:p w14:paraId="0669BE9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Бедро плотно касается пола, туловище вертикально, таз назад не уводить</w:t>
            </w:r>
          </w:p>
        </w:tc>
      </w:tr>
      <w:tr w:rsidR="006F27F6" w:rsidRPr="001077A3" w14:paraId="6CA8DFDF" w14:textId="77777777" w:rsidTr="00556BB4">
        <w:tc>
          <w:tcPr>
            <w:tcW w:w="516" w:type="dxa"/>
          </w:tcPr>
          <w:p w14:paraId="1293767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</w:tcPr>
          <w:p w14:paraId="3E347E1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Высокое равновесие на носке правой (левой), держать 10 с </w:t>
            </w:r>
          </w:p>
        </w:tc>
        <w:tc>
          <w:tcPr>
            <w:tcW w:w="3960" w:type="dxa"/>
          </w:tcPr>
          <w:p w14:paraId="7ED5D713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Сохранять точную форму равновесия на высоком полупальце</w:t>
            </w:r>
          </w:p>
        </w:tc>
      </w:tr>
      <w:tr w:rsidR="006F27F6" w:rsidRPr="001077A3" w14:paraId="5D4A0A34" w14:textId="77777777" w:rsidTr="00556BB4">
        <w:tc>
          <w:tcPr>
            <w:tcW w:w="516" w:type="dxa"/>
          </w:tcPr>
          <w:p w14:paraId="25A1647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</w:tcPr>
          <w:p w14:paraId="3B98568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Прыжок толчком двумя, руки на поясе</w:t>
            </w:r>
          </w:p>
        </w:tc>
        <w:tc>
          <w:tcPr>
            <w:tcW w:w="3960" w:type="dxa"/>
          </w:tcPr>
          <w:p w14:paraId="5E3CCB2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 высоту 52см и выше, с хорошей осанкой, прямыми носками, без колебательных движений и с приземлением на место отталкивания</w:t>
            </w:r>
          </w:p>
        </w:tc>
      </w:tr>
      <w:tr w:rsidR="006F27F6" w:rsidRPr="001077A3" w14:paraId="08D300F1" w14:textId="77777777" w:rsidTr="00556BB4">
        <w:tc>
          <w:tcPr>
            <w:tcW w:w="516" w:type="dxa"/>
          </w:tcPr>
          <w:p w14:paraId="7C765CD5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2" w:type="dxa"/>
          </w:tcPr>
          <w:p w14:paraId="63D43F7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Прыжки с двойным вращением скакалки за 30 с</w:t>
            </w:r>
          </w:p>
        </w:tc>
        <w:tc>
          <w:tcPr>
            <w:tcW w:w="3960" w:type="dxa"/>
          </w:tcPr>
          <w:p w14:paraId="60932A8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60 прыжков с осанкой, прямыми ногами, вытянутыми носками, без запутывания скакалки</w:t>
            </w:r>
          </w:p>
        </w:tc>
      </w:tr>
      <w:tr w:rsidR="006F27F6" w:rsidRPr="001077A3" w14:paraId="276E370B" w14:textId="77777777" w:rsidTr="00556BB4">
        <w:tc>
          <w:tcPr>
            <w:tcW w:w="516" w:type="dxa"/>
          </w:tcPr>
          <w:p w14:paraId="21D7E21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52" w:type="dxa"/>
          </w:tcPr>
          <w:p w14:paraId="720A2DB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Сгибание и разгибание рук в упоре лежа за 15 с</w:t>
            </w:r>
          </w:p>
        </w:tc>
        <w:tc>
          <w:tcPr>
            <w:tcW w:w="3960" w:type="dxa"/>
          </w:tcPr>
          <w:p w14:paraId="0B892572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полное сгибание и разгибание рук без остановок, туловище прямое</w:t>
            </w:r>
          </w:p>
        </w:tc>
      </w:tr>
      <w:tr w:rsidR="006F27F6" w:rsidRPr="001077A3" w14:paraId="3D3C55F8" w14:textId="77777777" w:rsidTr="00556BB4">
        <w:tc>
          <w:tcPr>
            <w:tcW w:w="516" w:type="dxa"/>
          </w:tcPr>
          <w:p w14:paraId="4A42766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2" w:type="dxa"/>
          </w:tcPr>
          <w:p w14:paraId="72C59D0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Поднимание ног в висе на гимнастической стенке за 15 с</w:t>
            </w:r>
          </w:p>
        </w:tc>
        <w:tc>
          <w:tcPr>
            <w:tcW w:w="3960" w:type="dxa"/>
          </w:tcPr>
          <w:p w14:paraId="2226955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без разгибания, с прямыми ногами, вытянутыми носками, до касания за головой без остановок</w:t>
            </w:r>
          </w:p>
        </w:tc>
      </w:tr>
      <w:tr w:rsidR="006F27F6" w:rsidRPr="001077A3" w14:paraId="66F11F3C" w14:textId="77777777" w:rsidTr="00556BB4">
        <w:tc>
          <w:tcPr>
            <w:tcW w:w="516" w:type="dxa"/>
          </w:tcPr>
          <w:p w14:paraId="4EBACE61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2" w:type="dxa"/>
          </w:tcPr>
          <w:p w14:paraId="6F8C3D6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Прогибания назад лежа на животе за 15 с</w:t>
            </w:r>
          </w:p>
        </w:tc>
        <w:tc>
          <w:tcPr>
            <w:tcW w:w="3960" w:type="dxa"/>
          </w:tcPr>
          <w:p w14:paraId="721D3E6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руки соединены, прямые, амплитуда 135 град (вверх-назад), без остановок, с опусканием на грудь</w:t>
            </w:r>
          </w:p>
        </w:tc>
      </w:tr>
    </w:tbl>
    <w:p w14:paraId="4B4824D3" w14:textId="77777777" w:rsidR="00DE0008" w:rsidRDefault="00E4708C" w:rsidP="00B570C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B99F4D" w14:textId="77777777" w:rsidR="00B570C6" w:rsidRDefault="00B570C6" w:rsidP="00B570C6">
      <w:pPr>
        <w:pStyle w:val="ae"/>
        <w:rPr>
          <w:rFonts w:ascii="Times New Roman" w:hAnsi="Times New Roman"/>
          <w:sz w:val="24"/>
          <w:szCs w:val="24"/>
        </w:rPr>
      </w:pPr>
    </w:p>
    <w:p w14:paraId="51210EFC" w14:textId="77777777" w:rsidR="00B570C6" w:rsidRDefault="00AD4D25" w:rsidP="00B570C6">
      <w:pPr>
        <w:pStyle w:val="a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FF0F69"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FF0F69">
        <w:rPr>
          <w:rFonts w:ascii="Times New Roman" w:hAnsi="Times New Roman"/>
          <w:b/>
          <w:sz w:val="32"/>
          <w:szCs w:val="32"/>
        </w:rPr>
        <w:t>8</w:t>
      </w:r>
      <w:r w:rsidR="00B570C6">
        <w:rPr>
          <w:rFonts w:ascii="Times New Roman" w:hAnsi="Times New Roman"/>
          <w:b/>
          <w:sz w:val="32"/>
          <w:szCs w:val="32"/>
        </w:rPr>
        <w:t>.Методические м</w:t>
      </w:r>
      <w:r w:rsidR="00B570C6" w:rsidRPr="00B570C6">
        <w:rPr>
          <w:rFonts w:ascii="Times New Roman" w:hAnsi="Times New Roman"/>
          <w:b/>
          <w:sz w:val="32"/>
          <w:szCs w:val="32"/>
        </w:rPr>
        <w:t>атериалы</w:t>
      </w:r>
    </w:p>
    <w:p w14:paraId="7C48B45B" w14:textId="77777777" w:rsidR="0030547F" w:rsidRDefault="0030547F" w:rsidP="00B570C6">
      <w:pPr>
        <w:pStyle w:val="ae"/>
        <w:rPr>
          <w:rFonts w:ascii="Times New Roman" w:hAnsi="Times New Roman"/>
          <w:b/>
          <w:sz w:val="32"/>
          <w:szCs w:val="32"/>
        </w:rPr>
      </w:pPr>
    </w:p>
    <w:p w14:paraId="0C3C0CF5" w14:textId="77777777" w:rsidR="005A4749" w:rsidRPr="00FF0F69" w:rsidRDefault="00AD4D25" w:rsidP="00FF0F69">
      <w:pPr>
        <w:pStyle w:val="ae"/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14:paraId="76C9DD41" w14:textId="77777777" w:rsidR="005B471A" w:rsidRPr="009B610B" w:rsidRDefault="005B471A" w:rsidP="005B471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Технологическая карта  тренировки</w:t>
      </w:r>
    </w:p>
    <w:p w14:paraId="393A070B" w14:textId="77777777" w:rsidR="005B471A" w:rsidRPr="009B610B" w:rsidRDefault="005B471A" w:rsidP="005B471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с использованием  здоровье сберегающих технологий</w:t>
      </w:r>
    </w:p>
    <w:p w14:paraId="022CF15D" w14:textId="77777777" w:rsidR="005B471A" w:rsidRPr="009B610B" w:rsidRDefault="005B471A" w:rsidP="005B47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Предмет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zh-CN" w:bidi="hi-IN"/>
        </w:rPr>
        <w:t>Латиноамериканская программа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</w:t>
      </w:r>
    </w:p>
    <w:p w14:paraId="11343163" w14:textId="77777777" w:rsidR="005B471A" w:rsidRPr="009B610B" w:rsidRDefault="005B471A" w:rsidP="005B471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1A576A14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Тема урока: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Румба</w:t>
      </w:r>
    </w:p>
    <w:p w14:paraId="268D33D8" w14:textId="77777777" w:rsidR="005B471A" w:rsidRPr="009B610B" w:rsidRDefault="005B471A" w:rsidP="005B471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Цель урока: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Развитие физических качеств спортсмена</w:t>
      </w:r>
    </w:p>
    <w:p w14:paraId="120AB040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Задачи урока:</w:t>
      </w:r>
    </w:p>
    <w:p w14:paraId="3F18455E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Образовательные задачи</w:t>
      </w: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Pr="009B610B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(предметные результаты):</w:t>
      </w:r>
    </w:p>
    <w:p w14:paraId="2129F0E1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* 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закрепить умение и навыки.</w:t>
      </w:r>
    </w:p>
    <w:p w14:paraId="610AB763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Развивающие задачи </w:t>
      </w:r>
      <w:r w:rsidRPr="009B610B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(метапредметные  результаты):</w:t>
      </w:r>
    </w:p>
    <w:p w14:paraId="732A2E06" w14:textId="77777777" w:rsidR="005B471A" w:rsidRPr="009B610B" w:rsidRDefault="005B471A" w:rsidP="005B471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* развивать навык взаимодействия спортсменов, быстроту, ловкость, внимание, координацию движений </w:t>
      </w:r>
      <w:r w:rsidRPr="009B610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(познавательное УУД).</w:t>
      </w:r>
    </w:p>
    <w:p w14:paraId="34348CF3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Воспитательные задачи</w:t>
      </w: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Pr="009B610B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(личностные результаты):</w:t>
      </w:r>
    </w:p>
    <w:p w14:paraId="5F1007FD" w14:textId="77777777" w:rsidR="005B471A" w:rsidRPr="009B610B" w:rsidRDefault="005B471A" w:rsidP="005B471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* воспитывать чувство коллективизма и осознанное отношение к здоровому образу жизни </w:t>
      </w:r>
      <w:r w:rsidRPr="009B610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(личностное УУД)</w:t>
      </w:r>
    </w:p>
    <w:p w14:paraId="050F5A38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Тип урока: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Комбинированный.</w:t>
      </w:r>
    </w:p>
    <w:p w14:paraId="3904B9A3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Место проведения: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актовый зал.</w:t>
      </w:r>
    </w:p>
    <w:p w14:paraId="05526AE6" w14:textId="77777777" w:rsidR="005B471A" w:rsidRPr="009B610B" w:rsidRDefault="005B471A" w:rsidP="005B47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Необходимое оборудование:</w:t>
      </w:r>
      <w:r w:rsidRPr="009B61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музыкальный центр, зеркала</w:t>
      </w:r>
    </w:p>
    <w:p w14:paraId="45DBB460" w14:textId="77777777" w:rsidR="005B471A" w:rsidRPr="009B610B" w:rsidRDefault="005B471A" w:rsidP="005B471A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14:paraId="18A390E8" w14:textId="77777777" w:rsidR="005B471A" w:rsidRPr="009B610B" w:rsidRDefault="005B471A" w:rsidP="005B471A">
      <w:pPr>
        <w:pageBreakBefore/>
        <w:widowControl w:val="0"/>
        <w:tabs>
          <w:tab w:val="left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9B61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СТРУКТУРА И ХОД УРОКА</w:t>
      </w:r>
    </w:p>
    <w:tbl>
      <w:tblPr>
        <w:tblW w:w="98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417"/>
        <w:gridCol w:w="1559"/>
        <w:gridCol w:w="2979"/>
      </w:tblGrid>
      <w:tr w:rsidR="005B471A" w:rsidRPr="009B610B" w14:paraId="675B0986" w14:textId="77777777" w:rsidTr="00B325C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D97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490A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Этап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3C6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A23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D2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Формируемые УУД</w:t>
            </w:r>
          </w:p>
        </w:tc>
      </w:tr>
      <w:tr w:rsidR="005B471A" w:rsidRPr="009B610B" w14:paraId="18803907" w14:textId="77777777" w:rsidTr="00B325CC">
        <w:trPr>
          <w:trHeight w:val="10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14:paraId="2A894EA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09AD82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F63EDB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A38EAD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4CC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5B471A" w:rsidRPr="009B610B" w14:paraId="7001C0E3" w14:textId="77777777" w:rsidTr="00B325CC">
        <w:trPr>
          <w:trHeight w:val="230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14:paraId="0A18923F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14:paraId="6BAF200C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14:paraId="386D702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59749BDA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Подготовительная  часть (10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минут)</w:t>
            </w:r>
          </w:p>
          <w:p w14:paraId="698BD48E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Построение, приветствие, сообщение темы и задачи.</w:t>
            </w:r>
          </w:p>
          <w:p w14:paraId="34664E0A" w14:textId="77777777" w:rsidR="005B471A" w:rsidRPr="009B610B" w:rsidRDefault="005B471A" w:rsidP="005B471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Разминка</w:t>
            </w:r>
          </w:p>
          <w:p w14:paraId="53CC922D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6A10993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9D1ECA2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56FB1AF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9004E35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учащихся на урок.</w:t>
            </w:r>
          </w:p>
          <w:p w14:paraId="2BC5139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</w:t>
            </w:r>
          </w:p>
          <w:p w14:paraId="428DFEA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Профилактика плоскостопия</w:t>
            </w:r>
          </w:p>
          <w:p w14:paraId="5C6FCC66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8013C92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14:paraId="727D8CDF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5922D1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3D7A7EF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35275F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D8414B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F1A983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A4EBF5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A0E3C9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F379FF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Научить самостоятельно выполнять 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упражнения</w:t>
            </w:r>
          </w:p>
          <w:p w14:paraId="63FF727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9D6DC2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2C8A25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6093CE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B72141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27A0D66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F60E7B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3A6DD6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3899F6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1B4EF1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545E3F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546FF4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FBD09E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23105F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DBD6BB4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6D9B5FA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792723A4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>Построение в одну шеренгу.</w:t>
            </w:r>
          </w:p>
          <w:p w14:paraId="6D8F330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Соблюдать интервал.</w:t>
            </w:r>
          </w:p>
          <w:p w14:paraId="29A5757A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B988C61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364E54E2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761B2E4D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0BCC35C3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343741FF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6EBAA6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Активное участие в диалоге с тренером.</w:t>
            </w:r>
          </w:p>
          <w:p w14:paraId="59F5184B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2AB1DE26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04A416AC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2606872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Соблюдать интервал.</w:t>
            </w:r>
          </w:p>
          <w:p w14:paraId="637C6FC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37D952D4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274B5C91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12B0071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39BCB9C1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82EFEA0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5DEB0DF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Придумывают упражнения для разминки на все группы 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мышц</w:t>
            </w:r>
          </w:p>
          <w:p w14:paraId="1D83FF1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Повторяют за педагогом и запоминают</w:t>
            </w:r>
          </w:p>
          <w:p w14:paraId="6BDE1C4D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2F094FB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22904750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1A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13C28A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Постановка учебной цели занятия </w:t>
            </w:r>
          </w:p>
          <w:p w14:paraId="3BF073F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правильно выполнять двигательное действие</w:t>
            </w:r>
          </w:p>
          <w:p w14:paraId="129DE11D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распознавать и называть двигательное действие </w:t>
            </w:r>
          </w:p>
          <w:p w14:paraId="4DD1DE3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Понимание необходимости выполнения упражнений для  предупреждения плоскостопия </w:t>
            </w:r>
          </w:p>
          <w:p w14:paraId="0746C52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организовать собственную деятельность </w:t>
            </w:r>
          </w:p>
          <w:p w14:paraId="4106A64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распознавать и называть двигательное действие </w:t>
            </w:r>
          </w:p>
          <w:p w14:paraId="37262A0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4E27B49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взаимодействовать со сверстниками. </w:t>
            </w:r>
          </w:p>
          <w:p w14:paraId="6447374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Запомнить упражнения.</w:t>
            </w:r>
          </w:p>
          <w:p w14:paraId="1B21854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видеть и чувствовать красоту движения </w:t>
            </w:r>
          </w:p>
        </w:tc>
      </w:tr>
      <w:tr w:rsidR="005B471A" w:rsidRPr="009B610B" w14:paraId="3A86687C" w14:textId="77777777" w:rsidTr="00B325CC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14:paraId="0E51C01A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1434DD4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Основная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минут)</w:t>
            </w:r>
          </w:p>
          <w:p w14:paraId="3E0DBA8C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Румба. Основные движения. Кукарача.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BA628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Закреплять знаний по двигательным действиям  </w:t>
            </w:r>
          </w:p>
          <w:p w14:paraId="1C61B9F2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C272C8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5E489B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B850F2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AA3D9F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AED771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Соотносить задания учителя с двигательными действиями спортсменов.</w:t>
            </w:r>
          </w:p>
          <w:p w14:paraId="62FE0365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умения давать оценку двигательным действиям.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5D51E52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BF90775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B9FDAE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7E9DFA74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D9E1DDE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5EC8C84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5ED766A3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8896E62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1B5C600C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1DD79E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689AB968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12C7BBDA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158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самоопределиться с заданием и принять решение по его выполнению. </w:t>
            </w:r>
          </w:p>
          <w:p w14:paraId="70036AD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работать в команде</w:t>
            </w:r>
          </w:p>
          <w:p w14:paraId="4E25C990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AB27A0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технически правильно выполнять двигательное действие.</w:t>
            </w:r>
          </w:p>
          <w:p w14:paraId="4C00E4F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активно включаться в коллективную деятельность </w:t>
            </w:r>
          </w:p>
          <w:p w14:paraId="595BCF6F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231C604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B471A" w:rsidRPr="009B610B" w14:paraId="7FC5040F" w14:textId="77777777" w:rsidTr="00B325CC">
        <w:trPr>
          <w:trHeight w:val="9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14:paraId="51633F80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788054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Заключительная часть (5</w:t>
            </w:r>
            <w:r w:rsidRPr="009B61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минут)</w:t>
            </w:r>
          </w:p>
          <w:p w14:paraId="683ECD87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C5FAD5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D8A3276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9BE8767" w14:textId="77777777" w:rsidR="005B471A" w:rsidRPr="009B610B" w:rsidRDefault="005B471A" w:rsidP="008F2AEB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Подведение итогов урока.</w:t>
            </w:r>
          </w:p>
          <w:p w14:paraId="6D5D262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98E692F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 Постановка задачи на соревнования</w:t>
            </w:r>
          </w:p>
          <w:p w14:paraId="57660C03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0E7A410" w14:textId="77777777" w:rsidR="005B471A" w:rsidRPr="009B610B" w:rsidRDefault="005B471A" w:rsidP="008F2AEB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Домашнее задание.</w:t>
            </w:r>
          </w:p>
          <w:p w14:paraId="518DAC8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432102D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4772688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организовывать коллективную совместную деятельность </w:t>
            </w:r>
          </w:p>
          <w:p w14:paraId="4A0E183B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Отметить отличившихся ребят.</w:t>
            </w:r>
          </w:p>
          <w:p w14:paraId="19C46DB2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работать в команде</w:t>
            </w:r>
          </w:p>
          <w:p w14:paraId="1FB10C79" w14:textId="77777777" w:rsidR="005B471A" w:rsidRPr="009B610B" w:rsidRDefault="005B471A" w:rsidP="005B471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Составить комплекс СФП</w:t>
            </w: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Румбы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6384A62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88A75EF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2DB0D9F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8A63E49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7932" w14:textId="77777777" w:rsidR="005B471A" w:rsidRPr="009B610B" w:rsidRDefault="005B471A" w:rsidP="00B325CC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14:paraId="3926449D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14:paraId="0C22FF86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выполнять упражнения по команде.</w:t>
            </w:r>
          </w:p>
          <w:p w14:paraId="35B16BE8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72856DE8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3D65A31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514EB57C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53952BE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1CC28FFE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6F1AD0E6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72CCE849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9F8258A" w14:textId="77777777" w:rsidR="005B471A" w:rsidRPr="009B610B" w:rsidRDefault="005B471A" w:rsidP="00B325CC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B61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Умение  применять полученные знания в организации режима дня</w:t>
            </w:r>
          </w:p>
        </w:tc>
      </w:tr>
    </w:tbl>
    <w:p w14:paraId="4439A6FD" w14:textId="77777777" w:rsidR="005B471A" w:rsidRPr="00CB1410" w:rsidRDefault="005B471A" w:rsidP="005A4749">
      <w:pPr>
        <w:pStyle w:val="aa"/>
        <w:rPr>
          <w:sz w:val="36"/>
          <w:szCs w:val="36"/>
        </w:rPr>
      </w:pPr>
    </w:p>
    <w:p w14:paraId="72C81558" w14:textId="77777777" w:rsidR="005A4749" w:rsidRPr="00CB1410" w:rsidRDefault="005A4749" w:rsidP="005A4749">
      <w:pPr>
        <w:pStyle w:val="aa"/>
        <w:rPr>
          <w:sz w:val="36"/>
          <w:szCs w:val="36"/>
        </w:rPr>
      </w:pPr>
    </w:p>
    <w:sectPr w:rsidR="005A4749" w:rsidRPr="00CB1410" w:rsidSect="00692929"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FD5D" w14:textId="77777777" w:rsidR="00F551DC" w:rsidRDefault="00F551DC" w:rsidP="00136796">
      <w:pPr>
        <w:spacing w:after="0" w:line="240" w:lineRule="auto"/>
      </w:pPr>
      <w:r>
        <w:separator/>
      </w:r>
    </w:p>
  </w:endnote>
  <w:endnote w:type="continuationSeparator" w:id="0">
    <w:p w14:paraId="37A55F18" w14:textId="77777777" w:rsidR="00F551DC" w:rsidRDefault="00F551DC" w:rsidP="001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87330"/>
      <w:docPartObj>
        <w:docPartGallery w:val="Page Numbers (Bottom of Page)"/>
        <w:docPartUnique/>
      </w:docPartObj>
    </w:sdtPr>
    <w:sdtEndPr/>
    <w:sdtContent>
      <w:p w14:paraId="15737545" w14:textId="77777777" w:rsidR="00B325CC" w:rsidRDefault="00B325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57">
          <w:rPr>
            <w:noProof/>
          </w:rPr>
          <w:t>33</w:t>
        </w:r>
        <w:r>
          <w:fldChar w:fldCharType="end"/>
        </w:r>
      </w:p>
    </w:sdtContent>
  </w:sdt>
  <w:p w14:paraId="09668C72" w14:textId="77777777" w:rsidR="00B325CC" w:rsidRDefault="00B325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18627"/>
      <w:docPartObj>
        <w:docPartGallery w:val="Page Numbers (Bottom of Page)"/>
        <w:docPartUnique/>
      </w:docPartObj>
    </w:sdtPr>
    <w:sdtEndPr/>
    <w:sdtContent>
      <w:p w14:paraId="5630607A" w14:textId="174C9071" w:rsidR="009D7F56" w:rsidRDefault="009D7F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57">
          <w:rPr>
            <w:noProof/>
          </w:rPr>
          <w:t>1</w:t>
        </w:r>
        <w:r>
          <w:fldChar w:fldCharType="end"/>
        </w:r>
      </w:p>
    </w:sdtContent>
  </w:sdt>
  <w:p w14:paraId="4B9706C7" w14:textId="77777777" w:rsidR="001B2074" w:rsidRDefault="001B20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28F4" w14:textId="77777777" w:rsidR="00F551DC" w:rsidRDefault="00F551DC" w:rsidP="00136796">
      <w:pPr>
        <w:spacing w:after="0" w:line="240" w:lineRule="auto"/>
      </w:pPr>
      <w:r>
        <w:separator/>
      </w:r>
    </w:p>
  </w:footnote>
  <w:footnote w:type="continuationSeparator" w:id="0">
    <w:p w14:paraId="33CBCC0A" w14:textId="77777777" w:rsidR="00F551DC" w:rsidRDefault="00F551DC" w:rsidP="001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B4"/>
    <w:multiLevelType w:val="hybridMultilevel"/>
    <w:tmpl w:val="7BAE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31807"/>
    <w:multiLevelType w:val="hybridMultilevel"/>
    <w:tmpl w:val="68AACCEE"/>
    <w:lvl w:ilvl="0" w:tplc="7A186A0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796"/>
    <w:rsid w:val="000034B5"/>
    <w:rsid w:val="00004908"/>
    <w:rsid w:val="00022B5F"/>
    <w:rsid w:val="00036DBC"/>
    <w:rsid w:val="00084A54"/>
    <w:rsid w:val="00087537"/>
    <w:rsid w:val="000A24B3"/>
    <w:rsid w:val="000A60F0"/>
    <w:rsid w:val="000C6623"/>
    <w:rsid w:val="000E1F62"/>
    <w:rsid w:val="000F657A"/>
    <w:rsid w:val="00103123"/>
    <w:rsid w:val="00105194"/>
    <w:rsid w:val="001077A3"/>
    <w:rsid w:val="00130627"/>
    <w:rsid w:val="0013555A"/>
    <w:rsid w:val="00136796"/>
    <w:rsid w:val="001508D4"/>
    <w:rsid w:val="00152A67"/>
    <w:rsid w:val="00166D66"/>
    <w:rsid w:val="00167C36"/>
    <w:rsid w:val="001705BF"/>
    <w:rsid w:val="00173DED"/>
    <w:rsid w:val="00174CCA"/>
    <w:rsid w:val="001804AB"/>
    <w:rsid w:val="001A0390"/>
    <w:rsid w:val="001B2074"/>
    <w:rsid w:val="001D2FAB"/>
    <w:rsid w:val="001D51B1"/>
    <w:rsid w:val="001E0C5C"/>
    <w:rsid w:val="00237208"/>
    <w:rsid w:val="00255BFC"/>
    <w:rsid w:val="0026602F"/>
    <w:rsid w:val="002860D8"/>
    <w:rsid w:val="002A7BB7"/>
    <w:rsid w:val="002B17F6"/>
    <w:rsid w:val="002B2A9A"/>
    <w:rsid w:val="002C351E"/>
    <w:rsid w:val="002D2D5E"/>
    <w:rsid w:val="003036B1"/>
    <w:rsid w:val="0030547F"/>
    <w:rsid w:val="00307051"/>
    <w:rsid w:val="0031608F"/>
    <w:rsid w:val="00322C33"/>
    <w:rsid w:val="00341742"/>
    <w:rsid w:val="003648BE"/>
    <w:rsid w:val="00375062"/>
    <w:rsid w:val="00391745"/>
    <w:rsid w:val="00393D3D"/>
    <w:rsid w:val="003A5757"/>
    <w:rsid w:val="003C0177"/>
    <w:rsid w:val="003D0E00"/>
    <w:rsid w:val="003D4223"/>
    <w:rsid w:val="003D63AA"/>
    <w:rsid w:val="003F2016"/>
    <w:rsid w:val="004032AB"/>
    <w:rsid w:val="00405092"/>
    <w:rsid w:val="00410B56"/>
    <w:rsid w:val="004239BA"/>
    <w:rsid w:val="004541D5"/>
    <w:rsid w:val="00472E26"/>
    <w:rsid w:val="004762B4"/>
    <w:rsid w:val="004824AE"/>
    <w:rsid w:val="00484C08"/>
    <w:rsid w:val="00485CB8"/>
    <w:rsid w:val="004A07F3"/>
    <w:rsid w:val="004A3280"/>
    <w:rsid w:val="004A3E52"/>
    <w:rsid w:val="004E6D7C"/>
    <w:rsid w:val="004F5A99"/>
    <w:rsid w:val="00555B06"/>
    <w:rsid w:val="00556BB4"/>
    <w:rsid w:val="00574B01"/>
    <w:rsid w:val="005A4749"/>
    <w:rsid w:val="005B471A"/>
    <w:rsid w:val="005C081F"/>
    <w:rsid w:val="005C7316"/>
    <w:rsid w:val="005D676F"/>
    <w:rsid w:val="005F0D4D"/>
    <w:rsid w:val="00603102"/>
    <w:rsid w:val="006266BA"/>
    <w:rsid w:val="00644A4C"/>
    <w:rsid w:val="006660AD"/>
    <w:rsid w:val="0066618E"/>
    <w:rsid w:val="006710BB"/>
    <w:rsid w:val="006759C0"/>
    <w:rsid w:val="0068640F"/>
    <w:rsid w:val="00692929"/>
    <w:rsid w:val="006A1649"/>
    <w:rsid w:val="006A4A04"/>
    <w:rsid w:val="006B0DB4"/>
    <w:rsid w:val="006B391D"/>
    <w:rsid w:val="006B4067"/>
    <w:rsid w:val="006B7A04"/>
    <w:rsid w:val="006F27F6"/>
    <w:rsid w:val="006F5584"/>
    <w:rsid w:val="006F5EB8"/>
    <w:rsid w:val="007001E6"/>
    <w:rsid w:val="00703A4B"/>
    <w:rsid w:val="00721472"/>
    <w:rsid w:val="007330E0"/>
    <w:rsid w:val="00741F1A"/>
    <w:rsid w:val="007608BC"/>
    <w:rsid w:val="0076212B"/>
    <w:rsid w:val="007635AA"/>
    <w:rsid w:val="00763DCE"/>
    <w:rsid w:val="007716B6"/>
    <w:rsid w:val="0077186E"/>
    <w:rsid w:val="00784191"/>
    <w:rsid w:val="007B2F76"/>
    <w:rsid w:val="007B3A4E"/>
    <w:rsid w:val="007B4E67"/>
    <w:rsid w:val="007B6ACC"/>
    <w:rsid w:val="007F1FF7"/>
    <w:rsid w:val="007F627E"/>
    <w:rsid w:val="00805E9E"/>
    <w:rsid w:val="008074EB"/>
    <w:rsid w:val="008176D0"/>
    <w:rsid w:val="0082095F"/>
    <w:rsid w:val="008326B5"/>
    <w:rsid w:val="008475E1"/>
    <w:rsid w:val="00850E3F"/>
    <w:rsid w:val="00851D65"/>
    <w:rsid w:val="008641B3"/>
    <w:rsid w:val="0086662A"/>
    <w:rsid w:val="00874013"/>
    <w:rsid w:val="008757F3"/>
    <w:rsid w:val="00877FE9"/>
    <w:rsid w:val="00893929"/>
    <w:rsid w:val="008C2E3A"/>
    <w:rsid w:val="008E03FD"/>
    <w:rsid w:val="008F1D8A"/>
    <w:rsid w:val="008F2AEB"/>
    <w:rsid w:val="008F35D3"/>
    <w:rsid w:val="008F3722"/>
    <w:rsid w:val="009237FF"/>
    <w:rsid w:val="009401EF"/>
    <w:rsid w:val="00944C4D"/>
    <w:rsid w:val="00947947"/>
    <w:rsid w:val="0095303D"/>
    <w:rsid w:val="00955CB0"/>
    <w:rsid w:val="00963A77"/>
    <w:rsid w:val="00974234"/>
    <w:rsid w:val="00977291"/>
    <w:rsid w:val="00987B2C"/>
    <w:rsid w:val="009A42D9"/>
    <w:rsid w:val="009A5861"/>
    <w:rsid w:val="009D0775"/>
    <w:rsid w:val="009D7F56"/>
    <w:rsid w:val="009E7017"/>
    <w:rsid w:val="009F0758"/>
    <w:rsid w:val="009F465D"/>
    <w:rsid w:val="009F58B5"/>
    <w:rsid w:val="00A05E1F"/>
    <w:rsid w:val="00A11FBC"/>
    <w:rsid w:val="00A17F5C"/>
    <w:rsid w:val="00A228DB"/>
    <w:rsid w:val="00A22E34"/>
    <w:rsid w:val="00A42FBC"/>
    <w:rsid w:val="00A47AA8"/>
    <w:rsid w:val="00A6209B"/>
    <w:rsid w:val="00A7062B"/>
    <w:rsid w:val="00A94ABC"/>
    <w:rsid w:val="00AD46B8"/>
    <w:rsid w:val="00AD4D25"/>
    <w:rsid w:val="00AE0322"/>
    <w:rsid w:val="00AE26C4"/>
    <w:rsid w:val="00B1568E"/>
    <w:rsid w:val="00B325CC"/>
    <w:rsid w:val="00B33B44"/>
    <w:rsid w:val="00B570C6"/>
    <w:rsid w:val="00B61839"/>
    <w:rsid w:val="00B61E43"/>
    <w:rsid w:val="00B62219"/>
    <w:rsid w:val="00B75075"/>
    <w:rsid w:val="00B80B06"/>
    <w:rsid w:val="00C41CFE"/>
    <w:rsid w:val="00C4353F"/>
    <w:rsid w:val="00C74E58"/>
    <w:rsid w:val="00CB1791"/>
    <w:rsid w:val="00CB24B3"/>
    <w:rsid w:val="00CB3573"/>
    <w:rsid w:val="00CC0341"/>
    <w:rsid w:val="00CC333D"/>
    <w:rsid w:val="00CD1FDE"/>
    <w:rsid w:val="00CE601F"/>
    <w:rsid w:val="00D03C84"/>
    <w:rsid w:val="00D16EE6"/>
    <w:rsid w:val="00D41E48"/>
    <w:rsid w:val="00D45C14"/>
    <w:rsid w:val="00D50127"/>
    <w:rsid w:val="00D56A4A"/>
    <w:rsid w:val="00DA1853"/>
    <w:rsid w:val="00DE0008"/>
    <w:rsid w:val="00DE284C"/>
    <w:rsid w:val="00E00BDF"/>
    <w:rsid w:val="00E0661D"/>
    <w:rsid w:val="00E235A4"/>
    <w:rsid w:val="00E2702C"/>
    <w:rsid w:val="00E40A72"/>
    <w:rsid w:val="00E4708C"/>
    <w:rsid w:val="00E570A2"/>
    <w:rsid w:val="00E603C9"/>
    <w:rsid w:val="00E62477"/>
    <w:rsid w:val="00E81451"/>
    <w:rsid w:val="00E848F3"/>
    <w:rsid w:val="00EB4432"/>
    <w:rsid w:val="00EB4B9A"/>
    <w:rsid w:val="00EC1009"/>
    <w:rsid w:val="00ED3538"/>
    <w:rsid w:val="00F01EAD"/>
    <w:rsid w:val="00F04707"/>
    <w:rsid w:val="00F371B1"/>
    <w:rsid w:val="00F42C7A"/>
    <w:rsid w:val="00F450EB"/>
    <w:rsid w:val="00F46A82"/>
    <w:rsid w:val="00F46F22"/>
    <w:rsid w:val="00F47D3E"/>
    <w:rsid w:val="00F52F45"/>
    <w:rsid w:val="00F535D9"/>
    <w:rsid w:val="00F551DC"/>
    <w:rsid w:val="00F73133"/>
    <w:rsid w:val="00F8361E"/>
    <w:rsid w:val="00F85CE9"/>
    <w:rsid w:val="00F910AF"/>
    <w:rsid w:val="00F928FD"/>
    <w:rsid w:val="00FB33AB"/>
    <w:rsid w:val="00FB4A70"/>
    <w:rsid w:val="00FC5850"/>
    <w:rsid w:val="00FD2B75"/>
    <w:rsid w:val="00FE25C7"/>
    <w:rsid w:val="00FF0F69"/>
    <w:rsid w:val="00FF48E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9B4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7"/>
  </w:style>
  <w:style w:type="paragraph" w:styleId="1">
    <w:name w:val="heading 1"/>
    <w:basedOn w:val="a"/>
    <w:next w:val="a"/>
    <w:link w:val="10"/>
    <w:qFormat/>
    <w:rsid w:val="0055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367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6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13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679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36796"/>
    <w:rPr>
      <w:vertAlign w:val="superscript"/>
    </w:rPr>
  </w:style>
  <w:style w:type="paragraph" w:styleId="a6">
    <w:name w:val="Body Text Indent"/>
    <w:basedOn w:val="a"/>
    <w:link w:val="a7"/>
    <w:semiHidden/>
    <w:rsid w:val="001367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3679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43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rsid w:val="00C43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435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235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5A4"/>
  </w:style>
  <w:style w:type="paragraph" w:styleId="21">
    <w:name w:val="Body Text 2"/>
    <w:basedOn w:val="a"/>
    <w:link w:val="22"/>
    <w:uiPriority w:val="99"/>
    <w:unhideWhenUsed/>
    <w:rsid w:val="00D56A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6A4A"/>
  </w:style>
  <w:style w:type="paragraph" w:styleId="31">
    <w:name w:val="Body Text 3"/>
    <w:basedOn w:val="a"/>
    <w:link w:val="32"/>
    <w:uiPriority w:val="99"/>
    <w:semiHidden/>
    <w:unhideWhenUsed/>
    <w:rsid w:val="00D56A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6A4A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56A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56A4A"/>
    <w:rPr>
      <w:sz w:val="16"/>
      <w:szCs w:val="16"/>
    </w:rPr>
  </w:style>
  <w:style w:type="paragraph" w:styleId="aa">
    <w:name w:val="List Paragraph"/>
    <w:basedOn w:val="a"/>
    <w:uiPriority w:val="34"/>
    <w:qFormat/>
    <w:rsid w:val="00556B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C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E3A"/>
  </w:style>
  <w:style w:type="character" w:customStyle="1" w:styleId="30">
    <w:name w:val="Заголовок 3 Знак"/>
    <w:basedOn w:val="a0"/>
    <w:link w:val="3"/>
    <w:uiPriority w:val="9"/>
    <w:semiHidden/>
    <w:rsid w:val="005C08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Таблица"/>
    <w:basedOn w:val="a"/>
    <w:uiPriority w:val="99"/>
    <w:rsid w:val="005C081F"/>
    <w:pPr>
      <w:spacing w:before="100"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e">
    <w:name w:val="No Spacing"/>
    <w:uiPriority w:val="1"/>
    <w:qFormat/>
    <w:rsid w:val="005C0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Стиль Таблица + По правому краю1"/>
    <w:basedOn w:val="ad"/>
    <w:uiPriority w:val="99"/>
    <w:rsid w:val="005C081F"/>
    <w:pPr>
      <w:tabs>
        <w:tab w:val="left" w:pos="1021"/>
      </w:tabs>
      <w:jc w:val="right"/>
    </w:pPr>
    <w:rPr>
      <w:rFonts w:ascii="Arial" w:hAnsi="Arial" w:cs="Arial"/>
      <w:szCs w:val="24"/>
    </w:rPr>
  </w:style>
  <w:style w:type="paragraph" w:customStyle="1" w:styleId="af">
    <w:name w:val="Стиль Таблица + По правому краю"/>
    <w:basedOn w:val="ad"/>
    <w:uiPriority w:val="99"/>
    <w:rsid w:val="003036B1"/>
    <w:pPr>
      <w:tabs>
        <w:tab w:val="left" w:pos="1077"/>
      </w:tabs>
      <w:jc w:val="right"/>
    </w:pPr>
  </w:style>
  <w:style w:type="paragraph" w:styleId="af0">
    <w:name w:val="Balloon Text"/>
    <w:basedOn w:val="a"/>
    <w:link w:val="af1"/>
    <w:uiPriority w:val="99"/>
    <w:semiHidden/>
    <w:unhideWhenUsed/>
    <w:rsid w:val="00C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4E5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F465D"/>
  </w:style>
  <w:style w:type="table" w:styleId="af2">
    <w:name w:val="Table Grid"/>
    <w:basedOn w:val="a1"/>
    <w:rsid w:val="009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F465D"/>
    <w:rPr>
      <w:color w:val="0000FF" w:themeColor="hyperlink"/>
      <w:u w:val="single"/>
    </w:rPr>
  </w:style>
  <w:style w:type="character" w:customStyle="1" w:styleId="23">
    <w:name w:val="Основной текст (2) + Курсив"/>
    <w:rsid w:val="00485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Базовый"/>
    <w:uiPriority w:val="99"/>
    <w:rsid w:val="00485CB8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F47D3E"/>
  </w:style>
  <w:style w:type="table" w:customStyle="1" w:styleId="13">
    <w:name w:val="Сетка таблицы1"/>
    <w:basedOn w:val="a1"/>
    <w:next w:val="af2"/>
    <w:uiPriority w:val="39"/>
    <w:rsid w:val="00F47D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F47D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F47D3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47D3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numbering" w:customStyle="1" w:styleId="111">
    <w:name w:val="Нет списка11"/>
    <w:next w:val="a2"/>
    <w:uiPriority w:val="99"/>
    <w:semiHidden/>
    <w:unhideWhenUsed/>
    <w:rsid w:val="00F47D3E"/>
  </w:style>
  <w:style w:type="numbering" w:customStyle="1" w:styleId="1110">
    <w:name w:val="Нет списка111"/>
    <w:next w:val="a2"/>
    <w:uiPriority w:val="99"/>
    <w:semiHidden/>
    <w:unhideWhenUsed/>
    <w:rsid w:val="00F47D3E"/>
  </w:style>
  <w:style w:type="table" w:customStyle="1" w:styleId="112">
    <w:name w:val="Сетка таблицы11"/>
    <w:basedOn w:val="a1"/>
    <w:next w:val="af2"/>
    <w:rsid w:val="00F4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F47D3E"/>
    <w:rPr>
      <w:color w:val="0000FF"/>
      <w:u w:val="single"/>
    </w:rPr>
  </w:style>
  <w:style w:type="character" w:customStyle="1" w:styleId="710">
    <w:name w:val="Заголовок 7 Знак1"/>
    <w:basedOn w:val="a0"/>
    <w:uiPriority w:val="9"/>
    <w:semiHidden/>
    <w:rsid w:val="00F47D3E"/>
    <w:rPr>
      <w:rFonts w:ascii="Calibri Light" w:eastAsia="Times New Roman" w:hAnsi="Calibri Light" w:cs="Times New Roman"/>
      <w:i/>
      <w:iCs/>
      <w:color w:val="404040"/>
    </w:rPr>
  </w:style>
  <w:style w:type="character" w:customStyle="1" w:styleId="113">
    <w:name w:val="Заголовок 1 Знак1"/>
    <w:basedOn w:val="a0"/>
    <w:uiPriority w:val="9"/>
    <w:rsid w:val="00F47D3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F47D3E"/>
    <w:rPr>
      <w:rFonts w:ascii="Calibri Light" w:eastAsia="Times New Roman" w:hAnsi="Calibri Light" w:cs="Times New Roman"/>
      <w:b/>
      <w:b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-ypoku.com/component/-" TargetMode="External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" TargetMode="External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B90B-6B9F-4E25-826D-E8AAD75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47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103</cp:revision>
  <dcterms:created xsi:type="dcterms:W3CDTF">2013-11-22T03:48:00Z</dcterms:created>
  <dcterms:modified xsi:type="dcterms:W3CDTF">2023-10-02T09:46:00Z</dcterms:modified>
</cp:coreProperties>
</file>