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416" w:rsidRPr="006E5416" w:rsidRDefault="006E5416" w:rsidP="00D14910">
      <w:pPr>
        <w:spacing w:before="20" w:after="0" w:line="240" w:lineRule="auto"/>
        <w:ind w:firstLine="851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Ащенкова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И. А.</w:t>
      </w:r>
    </w:p>
    <w:p w:rsidR="006E5416" w:rsidRPr="006E5416" w:rsidRDefault="008C4810" w:rsidP="00D14910">
      <w:pPr>
        <w:spacing w:before="20"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  <w:shd w:val="clear" w:color="auto" w:fill="FFFFFF"/>
        </w:rPr>
        <w:t>Учитель русского языка и литературы</w:t>
      </w:r>
      <w:r w:rsidR="006E5416" w:rsidRPr="006E5416">
        <w:rPr>
          <w:rFonts w:ascii="Times New Roman" w:eastAsia="Calibri" w:hAnsi="Times New Roman" w:cs="Times New Roman"/>
          <w:color w:val="000000"/>
          <w:sz w:val="24"/>
          <w:szCs w:val="28"/>
          <w:shd w:val="clear" w:color="auto" w:fill="FFFFFF"/>
        </w:rPr>
        <w:t>,</w:t>
      </w:r>
    </w:p>
    <w:p w:rsidR="006E5416" w:rsidRPr="006E5416" w:rsidRDefault="008C4810" w:rsidP="00D14910">
      <w:pPr>
        <w:spacing w:before="20"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МАОУ Центр образования № 47</w:t>
      </w:r>
      <w:r w:rsidR="006E5416" w:rsidRPr="006E5416">
        <w:rPr>
          <w:rFonts w:ascii="Times New Roman" w:eastAsia="Calibri" w:hAnsi="Times New Roman" w:cs="Times New Roman"/>
          <w:sz w:val="24"/>
          <w:szCs w:val="28"/>
        </w:rPr>
        <w:t>,</w:t>
      </w:r>
    </w:p>
    <w:p w:rsidR="006E5416" w:rsidRPr="006E5416" w:rsidRDefault="006E5416" w:rsidP="00D14910">
      <w:pPr>
        <w:spacing w:before="20"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6E5416">
        <w:rPr>
          <w:rFonts w:ascii="Times New Roman" w:eastAsia="Calibri" w:hAnsi="Times New Roman" w:cs="Times New Roman"/>
          <w:sz w:val="24"/>
          <w:szCs w:val="28"/>
        </w:rPr>
        <w:t>г. Иркутск</w:t>
      </w:r>
    </w:p>
    <w:p w:rsidR="008C4810" w:rsidRPr="00710A73" w:rsidRDefault="008C4810" w:rsidP="00D14910">
      <w:pPr>
        <w:spacing w:before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C4810" w:rsidRDefault="008C4810" w:rsidP="00D14910">
      <w:pPr>
        <w:spacing w:before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ТЕХНОЛОГИЯ СМЫСЛОВОГО ЧТЕНИЯ КАК ОСНОВА ДЛЯ РАЗВИТИЯ МЕТАПРЕДМЕТНЫХ КОМПЕТЕНЦИЙ НА УРОКАХ ЛИТЕРАТУРЫ</w:t>
      </w:r>
    </w:p>
    <w:p w:rsidR="006E5416" w:rsidRPr="006E5416" w:rsidRDefault="006E5416" w:rsidP="00D14910">
      <w:pPr>
        <w:spacing w:before="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6E5416" w:rsidRPr="006E5416" w:rsidRDefault="006E5416" w:rsidP="00D14910">
      <w:pPr>
        <w:spacing w:before="20"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6E5416">
        <w:rPr>
          <w:rFonts w:ascii="Times New Roman" w:eastAsia="Calibri" w:hAnsi="Times New Roman" w:cs="Times New Roman"/>
          <w:b/>
          <w:i/>
          <w:sz w:val="24"/>
          <w:szCs w:val="28"/>
        </w:rPr>
        <w:t>Аннотация</w:t>
      </w:r>
    </w:p>
    <w:p w:rsidR="008C4810" w:rsidRDefault="008C4810" w:rsidP="00D14910">
      <w:pPr>
        <w:spacing w:before="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Федеральные государственные стандарты в настоящее время нацеливают педагога-словесника организовать обучение, способствующее формированию не только читательской грамотности, но и позитивного опыта в решении познавательных, нравственных, социальных, коммуникативных и др. проблем.</w:t>
      </w:r>
      <w:r w:rsidRPr="008C4810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Цель учителя-словесника - выявить наиболее эффективные и экспериментально проверенные методы и приёмы работы по формированию навыков смыслового чтения, способствующих развитию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компетенций </w:t>
      </w:r>
      <w:r w:rsidR="0072528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учащихся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на уроках литературы.</w:t>
      </w:r>
    </w:p>
    <w:p w:rsidR="006E5416" w:rsidRPr="006E5416" w:rsidRDefault="006E5416" w:rsidP="00D14910">
      <w:pPr>
        <w:spacing w:before="20"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8"/>
        </w:rPr>
      </w:pPr>
      <w:r w:rsidRPr="006E5416">
        <w:rPr>
          <w:rFonts w:ascii="Times New Roman" w:eastAsia="Calibri" w:hAnsi="Times New Roman" w:cs="Times New Roman"/>
          <w:b/>
          <w:sz w:val="24"/>
          <w:szCs w:val="28"/>
        </w:rPr>
        <w:t xml:space="preserve">Ключевые слова: </w:t>
      </w:r>
      <w:r w:rsidRPr="006E5416">
        <w:rPr>
          <w:rFonts w:ascii="Times New Roman" w:eastAsia="Calibri" w:hAnsi="Times New Roman" w:cs="Times New Roman"/>
          <w:iCs/>
          <w:sz w:val="24"/>
          <w:szCs w:val="28"/>
        </w:rPr>
        <w:t xml:space="preserve">художественный текст, </w:t>
      </w:r>
      <w:r w:rsidR="00725287">
        <w:rPr>
          <w:rFonts w:ascii="Times New Roman" w:eastAsia="Calibri" w:hAnsi="Times New Roman" w:cs="Times New Roman"/>
          <w:iCs/>
          <w:sz w:val="24"/>
          <w:szCs w:val="28"/>
        </w:rPr>
        <w:t xml:space="preserve">технология смыслового чтения,  приём </w:t>
      </w:r>
      <w:proofErr w:type="spellStart"/>
      <w:r w:rsidR="00725287">
        <w:rPr>
          <w:rFonts w:ascii="Times New Roman" w:eastAsia="Calibri" w:hAnsi="Times New Roman" w:cs="Times New Roman"/>
          <w:iCs/>
          <w:sz w:val="24"/>
          <w:szCs w:val="28"/>
        </w:rPr>
        <w:t>антипации</w:t>
      </w:r>
      <w:proofErr w:type="spellEnd"/>
      <w:r w:rsidRPr="006E5416">
        <w:rPr>
          <w:rFonts w:ascii="Times New Roman" w:eastAsia="Calibri" w:hAnsi="Times New Roman" w:cs="Times New Roman"/>
          <w:iCs/>
          <w:sz w:val="24"/>
          <w:szCs w:val="28"/>
        </w:rPr>
        <w:t xml:space="preserve">, </w:t>
      </w:r>
      <w:r w:rsidR="00725287">
        <w:rPr>
          <w:rFonts w:ascii="Times New Roman" w:eastAsia="Calibri" w:hAnsi="Times New Roman" w:cs="Times New Roman"/>
          <w:iCs/>
          <w:sz w:val="24"/>
          <w:szCs w:val="28"/>
        </w:rPr>
        <w:t xml:space="preserve">читательская интерпретация, аналитическая беседа, </w:t>
      </w:r>
      <w:proofErr w:type="spellStart"/>
      <w:r w:rsidR="00725287">
        <w:rPr>
          <w:rFonts w:ascii="Times New Roman" w:eastAsia="Calibri" w:hAnsi="Times New Roman" w:cs="Times New Roman"/>
          <w:iCs/>
          <w:sz w:val="24"/>
          <w:szCs w:val="28"/>
        </w:rPr>
        <w:t>метапредметность</w:t>
      </w:r>
      <w:proofErr w:type="spellEnd"/>
      <w:r w:rsidR="00725287">
        <w:rPr>
          <w:rFonts w:ascii="Times New Roman" w:eastAsia="Calibri" w:hAnsi="Times New Roman" w:cs="Times New Roman"/>
          <w:iCs/>
          <w:sz w:val="24"/>
          <w:szCs w:val="28"/>
        </w:rPr>
        <w:t>, рефлексия</w:t>
      </w:r>
      <w:r w:rsidRPr="006E5416">
        <w:rPr>
          <w:rFonts w:ascii="Times New Roman" w:eastAsia="Calibri" w:hAnsi="Times New Roman" w:cs="Times New Roman"/>
          <w:iCs/>
          <w:sz w:val="24"/>
          <w:szCs w:val="28"/>
        </w:rPr>
        <w:t>.</w:t>
      </w:r>
    </w:p>
    <w:p w:rsidR="006E5416" w:rsidRPr="006E5416" w:rsidRDefault="006E5416" w:rsidP="00D14910">
      <w:pPr>
        <w:spacing w:before="20"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8"/>
          <w:lang w:val="en-US"/>
        </w:rPr>
      </w:pPr>
      <w:r w:rsidRPr="006E5416">
        <w:rPr>
          <w:rFonts w:ascii="Times New Roman" w:eastAsia="Calibri" w:hAnsi="Times New Roman" w:cs="Times New Roman"/>
          <w:b/>
          <w:iCs/>
          <w:sz w:val="24"/>
          <w:szCs w:val="28"/>
          <w:lang w:val="en-US"/>
        </w:rPr>
        <w:t>Key words</w:t>
      </w:r>
      <w:r w:rsidRPr="006E5416">
        <w:rPr>
          <w:rFonts w:ascii="Times New Roman" w:eastAsia="Calibri" w:hAnsi="Times New Roman" w:cs="Times New Roman"/>
          <w:iCs/>
          <w:sz w:val="24"/>
          <w:szCs w:val="28"/>
          <w:lang w:val="en-US"/>
        </w:rPr>
        <w:t>: a literary</w:t>
      </w:r>
      <w:r w:rsidR="00632C6B">
        <w:rPr>
          <w:rFonts w:ascii="Times New Roman" w:eastAsia="Calibri" w:hAnsi="Times New Roman" w:cs="Times New Roman"/>
          <w:iCs/>
          <w:sz w:val="24"/>
          <w:szCs w:val="28"/>
          <w:lang w:val="en-US"/>
        </w:rPr>
        <w:t xml:space="preserve"> text,</w:t>
      </w:r>
      <w:r w:rsidR="00632C6B" w:rsidRPr="00632C6B">
        <w:rPr>
          <w:rFonts w:ascii="Times New Roman" w:eastAsia="Calibri" w:hAnsi="Times New Roman" w:cs="Times New Roman"/>
          <w:iCs/>
          <w:sz w:val="24"/>
          <w:szCs w:val="28"/>
          <w:lang w:val="en-US"/>
        </w:rPr>
        <w:t xml:space="preserve"> </w:t>
      </w:r>
      <w:r w:rsidR="00632C6B">
        <w:rPr>
          <w:rFonts w:ascii="Times New Roman" w:eastAsia="Calibri" w:hAnsi="Times New Roman" w:cs="Times New Roman"/>
          <w:iCs/>
          <w:sz w:val="24"/>
          <w:szCs w:val="28"/>
          <w:lang w:val="en-US"/>
        </w:rPr>
        <w:t xml:space="preserve">semantic reading technology, reception of </w:t>
      </w:r>
      <w:proofErr w:type="spellStart"/>
      <w:r w:rsidR="00632C6B">
        <w:rPr>
          <w:rFonts w:ascii="Times New Roman" w:eastAsia="Calibri" w:hAnsi="Times New Roman" w:cs="Times New Roman"/>
          <w:iCs/>
          <w:sz w:val="24"/>
          <w:szCs w:val="28"/>
          <w:lang w:val="en-US"/>
        </w:rPr>
        <w:t>antipation</w:t>
      </w:r>
      <w:proofErr w:type="spellEnd"/>
      <w:r w:rsidRPr="006E5416">
        <w:rPr>
          <w:rFonts w:ascii="Times New Roman" w:eastAsia="Calibri" w:hAnsi="Times New Roman" w:cs="Times New Roman"/>
          <w:iCs/>
          <w:sz w:val="24"/>
          <w:szCs w:val="28"/>
          <w:lang w:val="en-US"/>
        </w:rPr>
        <w:t>,</w:t>
      </w:r>
      <w:r w:rsidR="00632C6B">
        <w:rPr>
          <w:rFonts w:ascii="Times New Roman" w:eastAsia="Calibri" w:hAnsi="Times New Roman" w:cs="Times New Roman"/>
          <w:iCs/>
          <w:sz w:val="24"/>
          <w:szCs w:val="28"/>
          <w:lang w:val="en-US"/>
        </w:rPr>
        <w:t xml:space="preserve"> reader’s interpretation,</w:t>
      </w:r>
      <w:r w:rsidRPr="006E5416">
        <w:rPr>
          <w:rFonts w:ascii="Times New Roman" w:eastAsia="Calibri" w:hAnsi="Times New Roman" w:cs="Times New Roman"/>
          <w:iCs/>
          <w:sz w:val="24"/>
          <w:szCs w:val="28"/>
          <w:lang w:val="en-US"/>
        </w:rPr>
        <w:t xml:space="preserve"> </w:t>
      </w:r>
      <w:r w:rsidR="00632C6B">
        <w:rPr>
          <w:rFonts w:ascii="Times New Roman" w:eastAsia="Calibri" w:hAnsi="Times New Roman" w:cs="Times New Roman"/>
          <w:iCs/>
          <w:sz w:val="24"/>
          <w:szCs w:val="28"/>
          <w:lang w:val="en-US"/>
        </w:rPr>
        <w:t xml:space="preserve">analytical conservation, the </w:t>
      </w:r>
      <w:proofErr w:type="spellStart"/>
      <w:r w:rsidR="00632C6B">
        <w:rPr>
          <w:rFonts w:ascii="Times New Roman" w:eastAsia="Calibri" w:hAnsi="Times New Roman" w:cs="Times New Roman"/>
          <w:iCs/>
          <w:sz w:val="24"/>
          <w:szCs w:val="28"/>
          <w:lang w:val="en-US"/>
        </w:rPr>
        <w:t>meta</w:t>
      </w:r>
      <w:r w:rsidRPr="006E5416">
        <w:rPr>
          <w:rFonts w:ascii="Times New Roman" w:eastAsia="Calibri" w:hAnsi="Times New Roman" w:cs="Times New Roman"/>
          <w:iCs/>
          <w:sz w:val="24"/>
          <w:szCs w:val="28"/>
          <w:lang w:val="en-US"/>
        </w:rPr>
        <w:t>subject</w:t>
      </w:r>
      <w:r w:rsidR="00632C6B">
        <w:rPr>
          <w:rFonts w:ascii="Times New Roman" w:eastAsia="Calibri" w:hAnsi="Times New Roman" w:cs="Times New Roman"/>
          <w:iCs/>
          <w:sz w:val="24"/>
          <w:szCs w:val="28"/>
          <w:lang w:val="en-US"/>
        </w:rPr>
        <w:t>s</w:t>
      </w:r>
      <w:proofErr w:type="spellEnd"/>
      <w:r w:rsidRPr="006E5416">
        <w:rPr>
          <w:rFonts w:ascii="Times New Roman" w:eastAsia="Calibri" w:hAnsi="Times New Roman" w:cs="Times New Roman"/>
          <w:iCs/>
          <w:sz w:val="24"/>
          <w:szCs w:val="28"/>
          <w:lang w:val="en-US"/>
        </w:rPr>
        <w:t>,</w:t>
      </w:r>
      <w:r w:rsidRPr="006E5416">
        <w:rPr>
          <w:rFonts w:ascii="Times New Roman" w:eastAsia="Calibri" w:hAnsi="Times New Roman" w:cs="Times New Roman"/>
          <w:iCs/>
          <w:sz w:val="20"/>
          <w:lang w:val="en-US"/>
        </w:rPr>
        <w:t xml:space="preserve"> </w:t>
      </w:r>
      <w:r w:rsidR="00632C6B">
        <w:rPr>
          <w:rFonts w:ascii="Times New Roman" w:eastAsia="Calibri" w:hAnsi="Times New Roman" w:cs="Times New Roman"/>
          <w:iCs/>
          <w:sz w:val="20"/>
          <w:lang w:val="en-US"/>
        </w:rPr>
        <w:t>reflection</w:t>
      </w:r>
    </w:p>
    <w:p w:rsidR="006E5416" w:rsidRPr="006E5416" w:rsidRDefault="006E5416" w:rsidP="00D14910">
      <w:pPr>
        <w:spacing w:before="20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</w:pPr>
    </w:p>
    <w:p w:rsidR="005D25ED" w:rsidRPr="004E17AA" w:rsidRDefault="008C4810" w:rsidP="009B3E95">
      <w:pPr>
        <w:spacing w:before="20"/>
        <w:jc w:val="right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4E17AA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Кто не </w:t>
      </w:r>
      <w:r w:rsidR="005D25ED" w:rsidRPr="004E17AA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умеет читать, тот не умеет мыслить.</w:t>
      </w:r>
    </w:p>
    <w:p w:rsidR="005D25ED" w:rsidRDefault="005D25ED" w:rsidP="001B7344">
      <w:pPr>
        <w:spacing w:before="20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В. А. Сухомлинский</w:t>
      </w:r>
    </w:p>
    <w:p w:rsidR="00E57D75" w:rsidRPr="009B3E95" w:rsidRDefault="00AC017C" w:rsidP="001B7344">
      <w:pPr>
        <w:spacing w:before="20"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Чтение всегда играло огромную роль в воспитании,  образовании, становлении и   социализации личности. </w:t>
      </w:r>
      <w:r w:rsidR="00E57D7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В современном мире человечество – это общество, находящееся в </w:t>
      </w:r>
      <w:r w:rsidR="009B3E9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стадии информационного развития, поэтому приобщение детей к чтению, к диалогу с автором и книгой стал</w:t>
      </w:r>
      <w:r w:rsidR="004E17AA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</w:t>
      </w:r>
      <w:r w:rsidR="009B3E9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процессом трудоёмким, к сожалению. Уроки литературы – это уникальная возможность учителя - словесника восполнить пробелы </w:t>
      </w:r>
      <w:r w:rsidR="004E17AA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в нравственной основе</w:t>
      </w:r>
      <w:r w:rsidR="009B3E9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сознания </w:t>
      </w:r>
      <w:r w:rsidR="001B734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учащихся посредством критического осмысливания художественного  произведения.</w:t>
      </w:r>
    </w:p>
    <w:p w:rsidR="0085005D" w:rsidRDefault="00F47734" w:rsidP="001B7344">
      <w:pPr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На уроках литературы основным объектом изучения является художественный текст. Использование технологии смыслового чтения даёт возможность учителю литературы развивать у учащихся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метап</w:t>
      </w:r>
      <w:r w:rsidR="00CA02F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редметные</w:t>
      </w:r>
      <w:proofErr w:type="spellEnd"/>
      <w:r w:rsidR="00CA02F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компетенции: способы действий, которые учащиеся смогут применить как в рамках учебного процесса, так и  при решении задач в реальных жизненных ситуациях.</w:t>
      </w:r>
    </w:p>
    <w:p w:rsidR="0085005D" w:rsidRPr="0085005D" w:rsidRDefault="0085005D" w:rsidP="001B7344">
      <w:pPr>
        <w:shd w:val="clear" w:color="auto" w:fill="FFFFFF"/>
        <w:spacing w:before="20" w:after="0" w:line="240" w:lineRule="auto"/>
        <w:ind w:firstLine="709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Смысловое чтение нацелено на понимание  содержания текста учащимися и его осмысление.</w:t>
      </w:r>
      <w:r w:rsidRPr="00850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Осмысленность чтения пре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дполагает формирование основных</w:t>
      </w:r>
      <w:r w:rsidRPr="00850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умений:</w:t>
      </w:r>
    </w:p>
    <w:p w:rsidR="0085005D" w:rsidRPr="0085005D" w:rsidRDefault="0085005D" w:rsidP="001B7344">
      <w:pPr>
        <w:shd w:val="clear" w:color="auto" w:fill="FFFFFF"/>
        <w:spacing w:before="20" w:after="0" w:line="240" w:lineRule="auto"/>
        <w:ind w:firstLine="709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50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выявлять в тексте слова и выражения, значения которых </w:t>
      </w:r>
      <w:r w:rsidR="00290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совсем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понятны</w:t>
      </w:r>
      <w:r w:rsidRPr="00850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ознавать потребность в определении</w:t>
      </w:r>
      <w:r w:rsidRPr="00850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смысла;</w:t>
      </w:r>
    </w:p>
    <w:p w:rsidR="0085005D" w:rsidRPr="0085005D" w:rsidRDefault="0085005D" w:rsidP="001B7344">
      <w:pPr>
        <w:shd w:val="clear" w:color="auto" w:fill="FFFFFF"/>
        <w:spacing w:before="20" w:after="0" w:line="240" w:lineRule="auto"/>
        <w:ind w:firstLine="709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50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отвечать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вопросы по содержанию </w:t>
      </w:r>
      <w:r w:rsidRPr="00850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подтверждать </w:t>
      </w:r>
      <w:r w:rsidR="00480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цитатами</w:t>
      </w:r>
      <w:r w:rsidRPr="00850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5005D" w:rsidRPr="0085005D" w:rsidRDefault="0085005D" w:rsidP="001B7344">
      <w:pPr>
        <w:shd w:val="clear" w:color="auto" w:fill="FFFFFF"/>
        <w:spacing w:before="20" w:after="0" w:line="240" w:lineRule="auto"/>
        <w:ind w:firstLine="68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50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эмоциональный характер текста;</w:t>
      </w:r>
    </w:p>
    <w:p w:rsidR="0085005D" w:rsidRPr="0085005D" w:rsidRDefault="0085005D" w:rsidP="00D14910">
      <w:pPr>
        <w:shd w:val="clear" w:color="auto" w:fill="FFFFFF"/>
        <w:spacing w:before="20" w:after="0" w:line="240" w:lineRule="auto"/>
        <w:ind w:firstLine="68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50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выделять опорные (наиболе</w:t>
      </w:r>
      <w:r w:rsidR="00480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важные для понимания художественной идеи произведения</w:t>
      </w:r>
      <w:r w:rsidRPr="00850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слова;</w:t>
      </w:r>
    </w:p>
    <w:p w:rsidR="0085005D" w:rsidRPr="0085005D" w:rsidRDefault="0085005D" w:rsidP="00D14910">
      <w:pPr>
        <w:shd w:val="clear" w:color="auto" w:fill="FFFFFF"/>
        <w:spacing w:before="20" w:after="0" w:line="240" w:lineRule="auto"/>
        <w:ind w:firstLine="68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50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мотивы поведения героев путём выбора правильного ответа из ряда предложенных;</w:t>
      </w:r>
    </w:p>
    <w:p w:rsidR="0085005D" w:rsidRPr="0085005D" w:rsidRDefault="0085005D" w:rsidP="00D14910">
      <w:pPr>
        <w:shd w:val="clear" w:color="auto" w:fill="FFFFFF"/>
        <w:spacing w:before="20" w:after="0" w:line="240" w:lineRule="auto"/>
        <w:ind w:firstLine="68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50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про</w:t>
      </w:r>
      <w:r w:rsidR="00480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гнозировать содержание дальнейшего развития действия</w:t>
      </w:r>
      <w:r w:rsidRPr="00850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5005D" w:rsidRPr="0085005D" w:rsidRDefault="0085005D" w:rsidP="00D14910">
      <w:pPr>
        <w:shd w:val="clear" w:color="auto" w:fill="FFFFFF"/>
        <w:spacing w:before="20" w:after="0" w:line="240" w:lineRule="auto"/>
        <w:ind w:firstLine="68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50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осознавать авторское и собственное отношение к персонажам;</w:t>
      </w:r>
    </w:p>
    <w:p w:rsidR="0085005D" w:rsidRPr="0085005D" w:rsidRDefault="0085005D" w:rsidP="00D14910">
      <w:pPr>
        <w:shd w:val="clear" w:color="auto" w:fill="FFFFFF"/>
        <w:spacing w:before="20" w:after="0" w:line="240" w:lineRule="auto"/>
        <w:ind w:firstLine="68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50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формулировать тему небольшого текста;</w:t>
      </w:r>
    </w:p>
    <w:p w:rsidR="0085005D" w:rsidRPr="0085005D" w:rsidRDefault="0085005D" w:rsidP="00D14910">
      <w:pPr>
        <w:shd w:val="clear" w:color="auto" w:fill="FFFFFF"/>
        <w:spacing w:before="20" w:after="0" w:line="240" w:lineRule="auto"/>
        <w:ind w:firstLine="68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50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выявлять смысловой и эмоциональный подтекст;</w:t>
      </w:r>
    </w:p>
    <w:p w:rsidR="0085005D" w:rsidRPr="0085005D" w:rsidRDefault="004802BA" w:rsidP="00D14910">
      <w:pPr>
        <w:shd w:val="clear" w:color="auto" w:fill="FFFFFF"/>
        <w:spacing w:before="20" w:after="0" w:line="240" w:lineRule="auto"/>
        <w:ind w:firstLine="68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5005D" w:rsidRPr="00850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главную м</w:t>
      </w:r>
      <w:r w:rsidR="00A50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ысль, сформулированную в тексте.</w:t>
      </w:r>
    </w:p>
    <w:p w:rsidR="0085005D" w:rsidRDefault="0085005D" w:rsidP="00D14910">
      <w:pPr>
        <w:shd w:val="clear" w:color="auto" w:fill="FFFFFF"/>
        <w:spacing w:before="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К основным видам чтения относятся ознакомительное, поисковое, изучающее и вдумчивое чтения. На у</w:t>
      </w:r>
      <w:r w:rsidR="008C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роках литературы учитель использует практически  все виды </w:t>
      </w:r>
      <w:r w:rsidRPr="00850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смыслового чтения.</w:t>
      </w:r>
    </w:p>
    <w:p w:rsidR="00034320" w:rsidRDefault="00034320" w:rsidP="00D14910">
      <w:pPr>
        <w:shd w:val="clear" w:color="auto" w:fill="FFFFFF"/>
        <w:spacing w:before="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Продемонстрируем некоторые приёмы использования технологии смыслового чтения на разных этапах работы с текстом на примере изучения рассказа А. И. Куприна «Тапёр» в 6 классе.</w:t>
      </w:r>
    </w:p>
    <w:p w:rsidR="00034320" w:rsidRDefault="003869AE" w:rsidP="00D14910">
      <w:pPr>
        <w:shd w:val="clear" w:color="auto" w:fill="FFFFFF"/>
        <w:spacing w:before="20"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первом</w:t>
      </w:r>
      <w:r w:rsidR="00034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этапе работы с текстом (до чтения) эффективно использование  приёма антиципации, определение смысловой, тематической, эмоциональной направленности текста. Прогнозирование содержания текста может быть организовано по названию произведения и теме урока. Также работа с эпиграфом, заранее подобранным учителем,  поможет учителю организовать постановку целей урока.  Например, учащиеся знакомятся с темой урока «Торжество таланта, труда и человеческого достоинства в рассказе А. И. Куприна «Тапёр», работают с  эпиграфом «Для человека  с талантом и любовью к труду не существует преград» Это  поможет вызвать эмоциональную отзывчивость, активность читательских чувств учащихся. Читателям  легче будет осмыслить извлечённую информацию и определить художественную идею произведения.  Также важно сосредоточить внимание учащихся на словарной работе (можно заранее дать индивидуальное задание одному или нескольким ученикам).</w:t>
      </w:r>
    </w:p>
    <w:p w:rsidR="00034320" w:rsidRDefault="00D37E0B" w:rsidP="00D14910">
      <w:pPr>
        <w:shd w:val="clear" w:color="auto" w:fill="FFFFFF"/>
        <w:spacing w:before="20"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Второй этап - </w:t>
      </w:r>
      <w:r w:rsidR="00034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="00034320" w:rsidRPr="00850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абота с текстом во время чтения</w:t>
      </w:r>
      <w:r w:rsidR="0038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Он помогает учителю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создать условия для понимания </w:t>
      </w:r>
      <w:r w:rsidR="0038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учащимися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текста и организовать</w:t>
      </w:r>
      <w:r w:rsidR="0038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</w:t>
      </w:r>
      <w:r w:rsidRPr="00850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ательскую интерпретацию. </w:t>
      </w:r>
      <w:r w:rsidRPr="00D37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Такая деятельность эффективна, если 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основывается на нескольких приёмах. Приведём примеры:</w:t>
      </w:r>
    </w:p>
    <w:p w:rsidR="00034320" w:rsidRDefault="00034320" w:rsidP="00D14910">
      <w:pPr>
        <w:shd w:val="clear" w:color="auto" w:fill="FFFFFF"/>
        <w:spacing w:before="20"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Аналитическая беседа (</w:t>
      </w:r>
      <w:r w:rsidR="0038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отвечают на вопросы, знакомятся с героями и характеризуют их качества поступки, сравнивают героев).</w:t>
      </w:r>
    </w:p>
    <w:p w:rsidR="00034320" w:rsidRDefault="00034320" w:rsidP="00D14910">
      <w:pPr>
        <w:spacing w:before="2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2)</w:t>
      </w:r>
      <w:r w:rsidRPr="00DE6F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E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Приём «Чтение с остановками»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(учащиеся всматриваются, вчитываются, вслушиваются в текст, «остановки» позволяют сделать промежуточные выводы о сущности героя, увидеть очень важные качества и способности героя, наталкивают читателей на глубокое осмысление произведения).</w:t>
      </w:r>
    </w:p>
    <w:p w:rsidR="00034320" w:rsidRDefault="00034320" w:rsidP="00D14910">
      <w:pPr>
        <w:spacing w:before="2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3</w:t>
      </w:r>
      <w:r w:rsidRPr="00833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 Приём «Чтение фрагмента текста с ведением записи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(для работы учащимся предлагается эпизод, показывающий читателям, как играет сложнейшее произведение Ф. Листа тапёр, </w:t>
      </w:r>
      <w:r w:rsidRPr="007F3F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звуки извлекает из инструмента мальчик, </w:t>
      </w:r>
      <w:r w:rsidRPr="007F3F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меняется  образ героя). Этот приём поможет учителю подвести учащихся к кульминационному моменту, встрече Юрия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Агазарова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А.Г. Рубинш</w:t>
      </w:r>
      <w:r w:rsidR="0038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ейном.</w:t>
      </w:r>
    </w:p>
    <w:p w:rsidR="00034320" w:rsidRDefault="00034320" w:rsidP="00D14910">
      <w:pPr>
        <w:spacing w:before="2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B41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Приём «Постановка вопросов проблемного и обобщающего характера»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помогает учителю подвести ребят к художественной идее произведения, акцентировать внимание на авторской позиции и ключевых нравственных коллизиях художественного произведения. «Что дала герою встреча с талантливым музыкантом А. Г. Рубинштейном?» - этот вопрос и проблемный, и обобщающий. Отвечая на такой вопрос, читатели обязательно выйдут на талант и положительные качества главного героя.</w:t>
      </w:r>
    </w:p>
    <w:p w:rsidR="00D37E0B" w:rsidRDefault="00034320" w:rsidP="00D14910">
      <w:pPr>
        <w:shd w:val="clear" w:color="auto" w:fill="FFFFFF"/>
        <w:spacing w:before="20"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Работа с текстом после чтения направлена на выявление художественной идеи произведения и её осмысление, рефлексию. Составление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синквейна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37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сочинение-клише,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творческих работ и итоговые вопросы помогут учителю понять, насколько правильно  видят читатели  проблему, представленную автором в художественном тексте, насколько выполнены</w:t>
      </w:r>
      <w:r w:rsidR="00D37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учебные и воспитательные задачи.</w:t>
      </w:r>
      <w:r w:rsidR="00D37E0B" w:rsidRPr="00D37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7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данного</w:t>
      </w:r>
      <w:r w:rsidR="00D37E0B" w:rsidRPr="00850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этапа - корректировка читательской инт</w:t>
      </w:r>
      <w:r w:rsidR="00D37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ерпретации, п</w:t>
      </w:r>
      <w:r w:rsidR="00D37E0B" w:rsidRPr="00850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остановка конце</w:t>
      </w:r>
      <w:r w:rsidR="00D37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птуального вопроса к тексту и определение понимания авторского замысла.</w:t>
      </w:r>
    </w:p>
    <w:p w:rsidR="0099167E" w:rsidRDefault="00D37E0B" w:rsidP="00D14910">
      <w:pPr>
        <w:shd w:val="clear" w:color="auto" w:fill="FFFFFF"/>
        <w:spacing w:before="20"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можно предложить учащимся в качестве творческой работы сочинение – клише.</w:t>
      </w:r>
    </w:p>
    <w:p w:rsidR="0099167E" w:rsidRDefault="00135EBB" w:rsidP="00D14910">
      <w:pPr>
        <w:shd w:val="clear" w:color="auto" w:fill="FFFFFF"/>
        <w:spacing w:before="20"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t>1.</w:t>
      </w:r>
      <w:r w:rsidR="0099167E" w:rsidRPr="0099167E">
        <w:t xml:space="preserve"> </w:t>
      </w:r>
      <w:r w:rsidR="0099167E" w:rsidRPr="00991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Главный герой рассказа Юрий </w:t>
      </w:r>
      <w:proofErr w:type="spellStart"/>
      <w:r w:rsidR="0099167E" w:rsidRPr="00991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Азагаров</w:t>
      </w:r>
      <w:proofErr w:type="spellEnd"/>
      <w:r w:rsidR="0099167E" w:rsidRPr="00991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изображ</w:t>
      </w:r>
      <w:r w:rsidR="00991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 Куприным в рассказе _______ мальчиком ___________ наружности, в___________ </w:t>
      </w:r>
      <w:proofErr w:type="spellStart"/>
      <w:r w:rsidR="00991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мундирчике</w:t>
      </w:r>
      <w:proofErr w:type="spellEnd"/>
      <w:r w:rsidR="00991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____________, но ____________________</w:t>
      </w:r>
      <w:r w:rsidR="0099167E" w:rsidRPr="00991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Особенно писатель обраща</w:t>
      </w:r>
      <w:r w:rsidR="00991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 внимание на его _________________</w:t>
      </w:r>
      <w:r w:rsidR="0099167E" w:rsidRPr="00991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глаза. </w:t>
      </w:r>
      <w:r w:rsidR="00991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Характеризуя юношу, автор </w:t>
      </w:r>
      <w:r w:rsidR="0099167E" w:rsidRPr="00991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="00991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тмечает_________________ его </w:t>
      </w:r>
      <w:r w:rsidR="0099167E" w:rsidRPr="00991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время игры, о том, как его невзра</w:t>
      </w:r>
      <w:r w:rsidR="00991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чное лицо становилось__________________, а он извлекал ____________</w:t>
      </w:r>
      <w:r w:rsidR="0099167E" w:rsidRPr="00991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силы звуки.</w:t>
      </w:r>
      <w:r w:rsidR="00991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9167E" w:rsidRDefault="003869AE" w:rsidP="00D14910">
      <w:pPr>
        <w:shd w:val="clear" w:color="auto" w:fill="FFFFFF"/>
        <w:spacing w:before="20"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выполнения такой работы учащиеся ещё раз акцентируют внимание на ключевых</w:t>
      </w:r>
      <w:r w:rsidR="008C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важных для понимания эпизодах и качествах героя.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</w:t>
      </w:r>
      <w:r w:rsidR="008C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елательно озвучить несколько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 на уроке. </w:t>
      </w:r>
    </w:p>
    <w:p w:rsidR="003869AE" w:rsidRPr="003869AE" w:rsidRDefault="003869AE" w:rsidP="003869AE">
      <w:pPr>
        <w:shd w:val="clear" w:color="auto" w:fill="FFFFFF"/>
        <w:spacing w:before="20"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Главный герой рассказа Юрий </w:t>
      </w:r>
      <w:proofErr w:type="spellStart"/>
      <w:r w:rsidRPr="0038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Азагаров</w:t>
      </w:r>
      <w:proofErr w:type="spellEnd"/>
      <w:r w:rsidRPr="0038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изображен Куприным в рассказе </w:t>
      </w:r>
      <w:r w:rsidRPr="003869A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  <w:t>худощавым</w:t>
      </w:r>
      <w:r w:rsidRPr="0038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мальчиком </w:t>
      </w:r>
      <w:r w:rsidRPr="003869A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невзрачной</w:t>
      </w:r>
      <w:r w:rsidRPr="0038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наружности, </w:t>
      </w:r>
      <w:proofErr w:type="gramStart"/>
      <w:r w:rsidRPr="0038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8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69A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поношенном</w:t>
      </w:r>
      <w:r w:rsidRPr="0038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мундирчике</w:t>
      </w:r>
      <w:proofErr w:type="spellEnd"/>
      <w:r w:rsidRPr="0038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869A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стеснительным</w:t>
      </w:r>
      <w:r w:rsidRPr="0038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 </w:t>
      </w:r>
      <w:r w:rsidRPr="003869A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упорным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8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 писатель обращает внимание на его </w:t>
      </w:r>
      <w:r w:rsidRPr="008C275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большие серые  глаза</w:t>
      </w:r>
      <w:r w:rsidRPr="0038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Характеризуя юношу, автор  отмечает его </w:t>
      </w:r>
      <w:r w:rsidRPr="008C275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внутреннее преображение</w:t>
      </w:r>
      <w:r w:rsidRPr="0038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во время игры, о том, как его невзрачное лицо становилось </w:t>
      </w:r>
      <w:r w:rsidRPr="008C275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прекрасным</w:t>
      </w:r>
      <w:r w:rsidRPr="0038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он извлекал </w:t>
      </w:r>
      <w:r w:rsidRPr="008C275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мощные, полные  силы</w:t>
      </w:r>
      <w:r w:rsidRPr="0038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звуки. </w:t>
      </w:r>
    </w:p>
    <w:p w:rsidR="008C2751" w:rsidRDefault="003869AE" w:rsidP="008C2751">
      <w:pPr>
        <w:shd w:val="clear" w:color="auto" w:fill="FFFFFF"/>
        <w:spacing w:before="20" w:after="0" w:line="240" w:lineRule="auto"/>
        <w:ind w:firstLine="710"/>
        <w:jc w:val="both"/>
        <w:rPr>
          <w:color w:val="000000"/>
          <w:kern w:val="24"/>
          <w:sz w:val="36"/>
          <w:szCs w:val="36"/>
        </w:rPr>
      </w:pPr>
      <w:r w:rsidRPr="0038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3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991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Художественной идеей рассказа является вера в __________</w:t>
      </w:r>
      <w:proofErr w:type="spellStart"/>
      <w:r w:rsidR="00991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и____________настоящего</w:t>
      </w:r>
      <w:proofErr w:type="spellEnd"/>
      <w:r w:rsidR="00991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_____________. Рассказ учит читателей в сложных и ________________ситуациях не сдаваться, а вести себя_________________, не останавливаться </w:t>
      </w:r>
      <w:proofErr w:type="gramStart"/>
      <w:r w:rsidR="00991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</w:t>
      </w:r>
      <w:proofErr w:type="gramEnd"/>
      <w:r w:rsidR="00991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___________________, стараться их ________________________.Чтобы достичь вершин совершенства, </w:t>
      </w:r>
      <w:r w:rsidR="00C10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добиться признания и славы, нужно </w:t>
      </w:r>
      <w:proofErr w:type="spellStart"/>
      <w:r w:rsidR="00C10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иметь______________и</w:t>
      </w:r>
      <w:proofErr w:type="spellEnd"/>
      <w:r w:rsidR="00C10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любить ______________.</w:t>
      </w:r>
      <w:r w:rsidR="008C2751" w:rsidRPr="008C2751">
        <w:rPr>
          <w:color w:val="000000"/>
          <w:kern w:val="24"/>
          <w:sz w:val="36"/>
          <w:szCs w:val="36"/>
        </w:rPr>
        <w:t xml:space="preserve"> </w:t>
      </w:r>
    </w:p>
    <w:p w:rsidR="00802AB8" w:rsidRDefault="008C2751" w:rsidP="008C2751">
      <w:pPr>
        <w:shd w:val="clear" w:color="auto" w:fill="FFFFFF"/>
        <w:spacing w:before="20"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Художественной идеей </w:t>
      </w:r>
      <w:r w:rsidRPr="008C2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рождественского</w:t>
      </w:r>
      <w:r w:rsidRPr="008C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рассказа является вера в </w:t>
      </w:r>
      <w:r w:rsidRPr="008C2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силу и мощь </w:t>
      </w:r>
      <w:r w:rsidRPr="008C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настоящего </w:t>
      </w:r>
      <w:r w:rsidRPr="008C2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таланта</w:t>
      </w:r>
      <w:r w:rsidRPr="008C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Рассказ учит читателей в </w:t>
      </w:r>
      <w:r w:rsidRPr="008C2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сложных и трудных </w:t>
      </w:r>
      <w:r w:rsidRPr="008C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ситуациях не сдаваться, а вести себя </w:t>
      </w:r>
      <w:r w:rsidRPr="008C2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уверенно и достойно</w:t>
      </w:r>
      <w:r w:rsidRPr="008C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останавливаться перед </w:t>
      </w:r>
      <w:r w:rsidRPr="008C2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трудностями</w:t>
      </w:r>
      <w:r w:rsidRPr="008C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стараться их </w:t>
      </w:r>
      <w:r w:rsidRPr="008C2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преодолевать</w:t>
      </w:r>
      <w:r w:rsidRPr="008C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Чтобы достичь вершин совершенства, добиться признания и славы, нужно  </w:t>
      </w:r>
      <w:r w:rsidRPr="008C2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трудиться</w:t>
      </w:r>
      <w:r w:rsidRPr="008C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развивать свой </w:t>
      </w:r>
      <w:r w:rsidRPr="008C2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талант</w:t>
      </w:r>
      <w:r w:rsidRPr="008C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AC4250" w:rsidRDefault="008C2751" w:rsidP="008C2751">
      <w:pPr>
        <w:shd w:val="clear" w:color="auto" w:fill="FFFFFF"/>
        <w:spacing w:before="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eastAsia="ru-RU"/>
        </w:rPr>
        <w:t xml:space="preserve">   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68"/>
        <w:gridCol w:w="2446"/>
        <w:gridCol w:w="2397"/>
        <w:gridCol w:w="3060"/>
      </w:tblGrid>
      <w:tr w:rsidR="00AC4250" w:rsidRPr="00AC4250" w:rsidTr="00B45DCA">
        <w:tc>
          <w:tcPr>
            <w:tcW w:w="9571" w:type="dxa"/>
            <w:gridSpan w:val="4"/>
          </w:tcPr>
          <w:p w:rsidR="00AC4250" w:rsidRDefault="00AC4250" w:rsidP="004E17AA">
            <w:pPr>
              <w:spacing w:before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42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«Торжество таланта, труда и человеческого достоинства в рассказе</w:t>
            </w:r>
          </w:p>
          <w:p w:rsidR="00AC4250" w:rsidRDefault="00AC4250" w:rsidP="004E17AA">
            <w:pPr>
              <w:spacing w:before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42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А. И. Куприна «Тапёр»</w:t>
            </w:r>
          </w:p>
          <w:p w:rsidR="00696003" w:rsidRDefault="00696003" w:rsidP="004E17AA">
            <w:pPr>
              <w:spacing w:before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96003" w:rsidRDefault="00696003" w:rsidP="004E17AA">
            <w:pPr>
              <w:spacing w:before="2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9600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Для человека  с талантом и любовью к труду не существует преград.</w:t>
            </w:r>
          </w:p>
          <w:p w:rsidR="00696003" w:rsidRPr="00696003" w:rsidRDefault="00696003" w:rsidP="004E17AA">
            <w:pPr>
              <w:spacing w:before="2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696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Бетховен</w:t>
            </w:r>
          </w:p>
          <w:p w:rsidR="00696003" w:rsidRPr="00AC4250" w:rsidRDefault="00696003" w:rsidP="00D14910">
            <w:pPr>
              <w:spacing w:before="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B729B" w:rsidTr="000F2D38">
        <w:tc>
          <w:tcPr>
            <w:tcW w:w="1668" w:type="dxa"/>
          </w:tcPr>
          <w:p w:rsidR="00AC4250" w:rsidRPr="004E17AA" w:rsidRDefault="00AC4250" w:rsidP="004E17AA">
            <w:pPr>
              <w:spacing w:before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1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Этапы урока,</w:t>
            </w:r>
          </w:p>
          <w:p w:rsidR="00AC4250" w:rsidRPr="004E17AA" w:rsidRDefault="00AC4250" w:rsidP="004E17AA">
            <w:pPr>
              <w:spacing w:before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1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приёмы</w:t>
            </w:r>
          </w:p>
        </w:tc>
        <w:tc>
          <w:tcPr>
            <w:tcW w:w="2446" w:type="dxa"/>
          </w:tcPr>
          <w:p w:rsidR="00AC4250" w:rsidRPr="004E17AA" w:rsidRDefault="00AC4250" w:rsidP="004E17AA">
            <w:pPr>
              <w:spacing w:before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1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Формируемые УУД</w:t>
            </w:r>
          </w:p>
        </w:tc>
        <w:tc>
          <w:tcPr>
            <w:tcW w:w="2397" w:type="dxa"/>
          </w:tcPr>
          <w:p w:rsidR="00AC4250" w:rsidRPr="004E17AA" w:rsidRDefault="00AC4250" w:rsidP="004E17AA">
            <w:pPr>
              <w:spacing w:before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1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 учителя</w:t>
            </w:r>
            <w:r w:rsidR="00EB729B" w:rsidRPr="004E1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(приёмы)</w:t>
            </w:r>
          </w:p>
        </w:tc>
        <w:tc>
          <w:tcPr>
            <w:tcW w:w="3060" w:type="dxa"/>
          </w:tcPr>
          <w:p w:rsidR="00AC4250" w:rsidRPr="004E17AA" w:rsidRDefault="00AC4250" w:rsidP="004E17AA">
            <w:pPr>
              <w:spacing w:before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1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EB729B" w:rsidTr="000F2D38">
        <w:tc>
          <w:tcPr>
            <w:tcW w:w="1668" w:type="dxa"/>
          </w:tcPr>
          <w:p w:rsidR="00AC4250" w:rsidRDefault="00AC4250" w:rsidP="00D14910">
            <w:pPr>
              <w:spacing w:befor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850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текстом до чтения</w:t>
            </w:r>
          </w:p>
        </w:tc>
        <w:tc>
          <w:tcPr>
            <w:tcW w:w="2446" w:type="dxa"/>
          </w:tcPr>
          <w:p w:rsidR="00AC4250" w:rsidRDefault="000F2D38" w:rsidP="00D14910">
            <w:pPr>
              <w:spacing w:befor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D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УУД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поиск и выделение важной информации, устное высказывание на тему урока.</w:t>
            </w:r>
          </w:p>
          <w:p w:rsidR="000F2D38" w:rsidRDefault="000F2D38" w:rsidP="00D14910">
            <w:pPr>
              <w:spacing w:befor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D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Коммуникативные УУД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планирование учебного сотрудничества, выражение собственной позиции в соответствии с задачами коммуникации.</w:t>
            </w:r>
          </w:p>
          <w:p w:rsidR="000F2D38" w:rsidRDefault="000F2D38" w:rsidP="00D14910">
            <w:pPr>
              <w:spacing w:befor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D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Регулятивные УУД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Постановка цели </w:t>
            </w:r>
          </w:p>
        </w:tc>
        <w:tc>
          <w:tcPr>
            <w:tcW w:w="2397" w:type="dxa"/>
          </w:tcPr>
          <w:p w:rsidR="00EB729B" w:rsidRPr="00EB729B" w:rsidRDefault="00EB729B" w:rsidP="00D14910">
            <w:pPr>
              <w:spacing w:before="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72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Антиципация и целеполагание</w:t>
            </w:r>
          </w:p>
          <w:p w:rsidR="00AC4250" w:rsidRDefault="000F2D38" w:rsidP="00D14910">
            <w:pPr>
              <w:spacing w:befor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1.Запишите тему урока и подумайте над вопросом: «О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чём мы с вами сегодня будем размышлять?»</w:t>
            </w:r>
          </w:p>
          <w:p w:rsidR="000F2D38" w:rsidRDefault="000F2D38" w:rsidP="00D14910">
            <w:pPr>
              <w:spacing w:befor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9A7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называется рассказ? Знакомо ли вам это слово? Каково его значение?</w:t>
            </w:r>
          </w:p>
          <w:p w:rsidR="009A7551" w:rsidRDefault="009A7551" w:rsidP="00D14910">
            <w:pPr>
              <w:spacing w:befor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Обратимся к эпиграфу урока. Как вы понимаете эти слова? </w:t>
            </w:r>
          </w:p>
        </w:tc>
        <w:tc>
          <w:tcPr>
            <w:tcW w:w="3060" w:type="dxa"/>
          </w:tcPr>
          <w:p w:rsidR="009A7551" w:rsidRDefault="009A7551" w:rsidP="00D14910">
            <w:pPr>
              <w:spacing w:befor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 таланте, труде, человеческом достоинстве</w:t>
            </w:r>
            <w:r w:rsidR="00BA6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рассказе  А. И. Куприна «Тапёр»</w:t>
            </w:r>
          </w:p>
          <w:p w:rsidR="009A7551" w:rsidRPr="009A7551" w:rsidRDefault="009A7551" w:rsidP="00D14910">
            <w:pPr>
              <w:spacing w:befor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7551" w:rsidRDefault="009A7551" w:rsidP="00D14910">
            <w:pPr>
              <w:spacing w:befor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7AA" w:rsidRDefault="004E17AA" w:rsidP="00D14910">
            <w:pPr>
              <w:spacing w:befor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7AA" w:rsidRDefault="004E17AA" w:rsidP="00D14910">
            <w:pPr>
              <w:spacing w:befor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7551" w:rsidRDefault="009A7551" w:rsidP="00D14910">
            <w:pPr>
              <w:spacing w:befor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«Тапёр» - музыкант, сопровождавший игрой на музыкальном инструменте танцы на вечерах и балах</w:t>
            </w:r>
          </w:p>
          <w:p w:rsidR="004E17AA" w:rsidRDefault="004E17AA" w:rsidP="00D14910">
            <w:pPr>
              <w:spacing w:befor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250" w:rsidRPr="009A7551" w:rsidRDefault="008B3D10" w:rsidP="00D14910">
            <w:pPr>
              <w:spacing w:befor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Талантливый и трудолюбивый человек может многого достичь в жизни. Для такого человека  всегда будут открыты все двери</w:t>
            </w:r>
          </w:p>
        </w:tc>
      </w:tr>
      <w:tr w:rsidR="00EB729B" w:rsidTr="000F2D38">
        <w:tc>
          <w:tcPr>
            <w:tcW w:w="1668" w:type="dxa"/>
          </w:tcPr>
          <w:p w:rsidR="00AC4250" w:rsidRDefault="00BA667D" w:rsidP="00D14910">
            <w:pPr>
              <w:spacing w:befor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2. </w:t>
            </w:r>
            <w:r w:rsidRPr="00850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 во время чтения</w:t>
            </w:r>
          </w:p>
        </w:tc>
        <w:tc>
          <w:tcPr>
            <w:tcW w:w="2446" w:type="dxa"/>
          </w:tcPr>
          <w:p w:rsidR="00AC4250" w:rsidRDefault="004C7596" w:rsidP="00D14910">
            <w:pPr>
              <w:spacing w:befor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Познавательные УУД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поиск и извлечение из художественного текста необходимой информации</w:t>
            </w:r>
            <w:r w:rsidR="00FA3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умение  анализировать, поступки  героев,  сравнивать, обобщать, доказывать.</w:t>
            </w:r>
          </w:p>
          <w:p w:rsidR="00FA332B" w:rsidRDefault="00FA332B" w:rsidP="00D14910">
            <w:pPr>
              <w:spacing w:befor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3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Коммуникативные УУД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учебное сотрудничество с учителем и одноклассниками, умение выражать мысли и слушать других.</w:t>
            </w:r>
          </w:p>
          <w:p w:rsidR="00FA332B" w:rsidRPr="00FA332B" w:rsidRDefault="00FA332B" w:rsidP="00D14910">
            <w:pPr>
              <w:spacing w:before="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33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 УУД: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ценностного отношения к человеку, знаниям</w:t>
            </w:r>
            <w:proofErr w:type="gramEnd"/>
          </w:p>
        </w:tc>
        <w:tc>
          <w:tcPr>
            <w:tcW w:w="2397" w:type="dxa"/>
          </w:tcPr>
          <w:p w:rsidR="00EB729B" w:rsidRDefault="000852C8" w:rsidP="00D14910">
            <w:pPr>
              <w:spacing w:before="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  <w:r w:rsidR="00EB72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Аналитическая беседа</w:t>
            </w:r>
          </w:p>
          <w:p w:rsidR="00EB729B" w:rsidRDefault="00EB729B" w:rsidP="00D14910">
            <w:pPr>
              <w:spacing w:befor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вы можете рассказать о семье Рудневых? Как автор называет эту семью?</w:t>
            </w:r>
          </w:p>
          <w:p w:rsidR="00A53060" w:rsidRDefault="00A53060" w:rsidP="00D14910">
            <w:pPr>
              <w:spacing w:befor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3060" w:rsidRDefault="00A53060" w:rsidP="00D14910">
            <w:pPr>
              <w:spacing w:befor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3060" w:rsidRDefault="00A53060" w:rsidP="00D14910">
            <w:pPr>
              <w:spacing w:befor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3060" w:rsidRDefault="00A53060" w:rsidP="00D14910">
            <w:pPr>
              <w:spacing w:befor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Что автор повествует читателям об Аркадии Николаевиче и Ирине Алексеевне?</w:t>
            </w:r>
          </w:p>
          <w:p w:rsidR="00A53060" w:rsidRDefault="00A53060" w:rsidP="00D14910">
            <w:pPr>
              <w:spacing w:befor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13F5" w:rsidRDefault="009213F5" w:rsidP="00D14910">
            <w:pPr>
              <w:spacing w:befor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13F5" w:rsidRDefault="009213F5" w:rsidP="00D14910">
            <w:pPr>
              <w:spacing w:befor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13F5" w:rsidRDefault="009213F5" w:rsidP="00D14910">
            <w:pPr>
              <w:spacing w:befor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13F5" w:rsidRDefault="009213F5" w:rsidP="00D14910">
            <w:pPr>
              <w:spacing w:befor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13F5" w:rsidRDefault="009213F5" w:rsidP="00D14910">
            <w:pPr>
              <w:spacing w:befor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13F5" w:rsidRDefault="009213F5" w:rsidP="00D14910">
            <w:pPr>
              <w:spacing w:befor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13F5" w:rsidRDefault="009213F5" w:rsidP="00D14910">
            <w:pPr>
              <w:spacing w:befor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13F5" w:rsidRDefault="009213F5" w:rsidP="00D14910">
            <w:pPr>
              <w:spacing w:befor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13F5" w:rsidRDefault="009213F5" w:rsidP="00D14910">
            <w:pPr>
              <w:spacing w:befor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13F5" w:rsidRDefault="009213F5" w:rsidP="00D14910">
            <w:pPr>
              <w:spacing w:befor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13F5" w:rsidRDefault="009213F5" w:rsidP="00D14910">
            <w:pPr>
              <w:spacing w:befor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13F5" w:rsidRDefault="009213F5" w:rsidP="00D14910">
            <w:pPr>
              <w:spacing w:befor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13F5" w:rsidRDefault="009213F5" w:rsidP="00D14910">
            <w:pPr>
              <w:spacing w:befor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13F5" w:rsidRDefault="009213F5" w:rsidP="00D14910">
            <w:pPr>
              <w:spacing w:befor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13F5" w:rsidRDefault="009213F5" w:rsidP="00D14910">
            <w:pPr>
              <w:spacing w:befor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13F5" w:rsidRDefault="009213F5" w:rsidP="00D14910">
            <w:pPr>
              <w:spacing w:befor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13F5" w:rsidRDefault="009213F5" w:rsidP="00D14910">
            <w:pPr>
              <w:spacing w:befor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13F5" w:rsidRDefault="009213F5" w:rsidP="00D14910">
            <w:pPr>
              <w:spacing w:befor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13F5" w:rsidRDefault="009213F5" w:rsidP="00D14910">
            <w:pPr>
              <w:spacing w:befor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13F5" w:rsidRDefault="009213F5" w:rsidP="00D14910">
            <w:pPr>
              <w:spacing w:befor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13F5" w:rsidRDefault="009213F5" w:rsidP="00D14910">
            <w:pPr>
              <w:spacing w:befor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17AA" w:rsidRDefault="004E17AA" w:rsidP="00D14910">
            <w:pPr>
              <w:spacing w:befor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13F5" w:rsidRDefault="009213F5" w:rsidP="00D14910">
            <w:pPr>
              <w:spacing w:befor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Какими чертами характера отличаются сёстры Рудневых? Найдите</w:t>
            </w:r>
            <w:r w:rsidR="00C31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эпизоды, показывающие читателю</w:t>
            </w:r>
            <w:r w:rsidR="00C31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поступки и слова сестёр.</w:t>
            </w:r>
          </w:p>
          <w:p w:rsidR="00C31005" w:rsidRDefault="00C31005" w:rsidP="00D14910">
            <w:pPr>
              <w:spacing w:befor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52C8" w:rsidRDefault="000852C8" w:rsidP="00D14910">
            <w:pPr>
              <w:spacing w:befor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52C8" w:rsidRDefault="000852C8" w:rsidP="00D14910">
            <w:pPr>
              <w:spacing w:befor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52C8" w:rsidRDefault="000852C8" w:rsidP="00D14910">
            <w:pPr>
              <w:spacing w:befor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52C8" w:rsidRDefault="000852C8" w:rsidP="00D14910">
            <w:pPr>
              <w:spacing w:befor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52C8" w:rsidRDefault="000852C8" w:rsidP="00D14910">
            <w:pPr>
              <w:spacing w:befor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52C8" w:rsidRDefault="000852C8" w:rsidP="00D14910">
            <w:pPr>
              <w:spacing w:befor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52C8" w:rsidRDefault="000852C8" w:rsidP="00D14910">
            <w:pPr>
              <w:spacing w:befor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275A" w:rsidRDefault="005F275A" w:rsidP="00D14910">
            <w:pPr>
              <w:spacing w:befor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52C8" w:rsidRPr="00326F9B" w:rsidRDefault="000852C8" w:rsidP="00D14910">
            <w:pPr>
              <w:spacing w:before="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6F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2.Приём «Чтение с остановками»</w:t>
            </w:r>
          </w:p>
          <w:p w:rsidR="005F275A" w:rsidRDefault="005F275A" w:rsidP="00D14910">
            <w:pPr>
              <w:spacing w:befor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Кто привёл в дом тапёра? Каким изображён герой? Читаем эпизод от слов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 что, привезла?...» до слов «Мальчик вдруг густо покраснел, но ответил сдержанным тоном…»</w:t>
            </w:r>
          </w:p>
          <w:p w:rsidR="00326F9B" w:rsidRDefault="00326F9B" w:rsidP="00D14910">
            <w:pPr>
              <w:spacing w:befor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6F9B" w:rsidRDefault="00326F9B" w:rsidP="00D14910">
            <w:pPr>
              <w:spacing w:befor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6F9B" w:rsidRDefault="00326F9B" w:rsidP="00D14910">
            <w:pPr>
              <w:spacing w:befor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6F9B" w:rsidRDefault="00326F9B" w:rsidP="00D14910">
            <w:pPr>
              <w:spacing w:befor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6F9B" w:rsidRDefault="00326F9B" w:rsidP="00D14910">
            <w:pPr>
              <w:spacing w:befor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6F9B" w:rsidRDefault="00326F9B" w:rsidP="00D14910">
            <w:pPr>
              <w:spacing w:befor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6F9B" w:rsidRDefault="00326F9B" w:rsidP="00D14910">
            <w:pPr>
              <w:spacing w:befor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6F9B" w:rsidRDefault="00326F9B" w:rsidP="00D14910">
            <w:pPr>
              <w:spacing w:befor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6F9B" w:rsidRDefault="00326F9B" w:rsidP="00D14910">
            <w:pPr>
              <w:spacing w:befor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6F9B" w:rsidRDefault="00326F9B" w:rsidP="00D14910">
            <w:pPr>
              <w:spacing w:befor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155A" w:rsidRDefault="00CF155A" w:rsidP="00D14910">
            <w:pPr>
              <w:spacing w:befor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3FA7" w:rsidRDefault="007F3FA7" w:rsidP="00D14910">
            <w:pPr>
              <w:spacing w:befor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3FA7" w:rsidRDefault="007F3FA7" w:rsidP="00D14910">
            <w:pPr>
              <w:spacing w:before="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32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3F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Приём «</w:t>
            </w:r>
            <w:r w:rsidR="00326F9B" w:rsidRPr="007F3F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Чтение фр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агмента текста с ведением записи</w:t>
            </w:r>
            <w:r w:rsidR="008338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  <w:p w:rsidR="007F3FA7" w:rsidRDefault="007F3FA7" w:rsidP="00D14910">
            <w:pPr>
              <w:spacing w:befor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Прочитайте эпизод, показывающий читателям, как </w:t>
            </w:r>
            <w:r w:rsidRPr="007F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играет тапёр Рапсодию № 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Листа, запишите в тетрадь слова и выражения, показывающие читателю, </w:t>
            </w:r>
            <w:r w:rsidRPr="007F3F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он играет, </w:t>
            </w:r>
            <w:r w:rsidRPr="007F3F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звуки извлекает из инструмента мальчик, </w:t>
            </w:r>
            <w:r w:rsidRPr="007F3F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как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меняется  образ героя.</w:t>
            </w:r>
          </w:p>
          <w:p w:rsidR="007F3FA7" w:rsidRPr="007F3FA7" w:rsidRDefault="007F3FA7" w:rsidP="00D14910">
            <w:pPr>
              <w:spacing w:befor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Важно обязательно учителю включить в конце работы  запись музыкального произведения </w:t>
            </w:r>
            <w:r w:rsidR="005456D4" w:rsidRPr="005456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(Венгерская рапсодия Ф. Листа)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сначала тихо, потом громче, чтобы учащиеся увидели сложность исполнения произведения</w:t>
            </w:r>
            <w:r w:rsidR="00CB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поняли, насколько талантлив герой.</w:t>
            </w:r>
          </w:p>
        </w:tc>
        <w:tc>
          <w:tcPr>
            <w:tcW w:w="3060" w:type="dxa"/>
          </w:tcPr>
          <w:p w:rsidR="00AC4250" w:rsidRDefault="00A53060" w:rsidP="00D14910">
            <w:pPr>
              <w:spacing w:befor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0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Отвечают, зачитывают цитаты из текста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B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EB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дна из самых безалаберных, гостеприимных и шумных московских семей», дом Рудневых - большой ветхий дом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EB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год с утра до поздней ночи кишел народом».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53060" w:rsidRDefault="00A53060" w:rsidP="00D14910">
            <w:pPr>
              <w:spacing w:before="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30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Отвечают, зачитывают цитаты из текста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A53060" w:rsidRDefault="00A53060" w:rsidP="00D14910">
            <w:pPr>
              <w:spacing w:befor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Ирина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 Руднева – «урождённая княжна Ознобишина, последний отпрыск знатного и богатого рода»,</w:t>
            </w:r>
            <w:r w:rsidR="00921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«согласившаяся на неравный брак»,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«…раз и навсегда решила, что общество её мужа и детей слишком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мескинно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брютально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поэтому очень редко выходила из своих комнат, кроме официальных случаев.</w:t>
            </w:r>
            <w:r w:rsidR="00921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«Тайно и мучительно» ревнует своего мужа.</w:t>
            </w:r>
          </w:p>
          <w:p w:rsidR="009213F5" w:rsidRDefault="009213F5" w:rsidP="00D14910">
            <w:pPr>
              <w:spacing w:befor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Аркадий Николаевич – глава семьи, известный всей Москве гурман, игрок и щедрый покровитель балетного искусства, умеющий очень «красиво» проматывать полученные в наследство деньги и приданое жены, редко находился дома и любил,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чтобы в доме было «шумно и оживлённо»</w:t>
            </w:r>
          </w:p>
          <w:p w:rsidR="004E17AA" w:rsidRDefault="004E17AA" w:rsidP="00D14910">
            <w:pPr>
              <w:spacing w:befor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13F5" w:rsidRDefault="00C31005" w:rsidP="00D14910">
            <w:pPr>
              <w:spacing w:befor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отмечают «бессердечное отношение ко всему загнанному, подвластному» Лидии Аркадьевны и «ровный характер» и «удивительное умение улаживать внутренние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междуусобицы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«чуткой и наблюдательной» Татьяны Аркадьевны.</w:t>
            </w:r>
          </w:p>
          <w:p w:rsidR="00C31005" w:rsidRDefault="00C31005" w:rsidP="00D14910">
            <w:pPr>
              <w:spacing w:befor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Тиночка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(двенадцатилетняя девочка) впервые допущена к устройству ёлки, поэтому хлопотала и бегала больше всех.</w:t>
            </w:r>
          </w:p>
          <w:p w:rsidR="005F275A" w:rsidRDefault="005F275A" w:rsidP="00D14910">
            <w:pPr>
              <w:spacing w:befor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275A" w:rsidRDefault="005F275A" w:rsidP="00D14910">
            <w:pPr>
              <w:spacing w:befor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остановка после описания внешности мальчика важна, чтобы ребята отметили важные черты музыканта: «некрасивое, но выразительное лицо, с очень тонкими чертами», «</w:t>
            </w:r>
            <w:r w:rsidR="00CB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нескольк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наивный вид ему придавали вихры тёмных волос», но большие серые глаза смотрели умно</w:t>
            </w:r>
            <w:r w:rsidR="0032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твёрдо и не по-детски серьёзно»</w:t>
            </w:r>
          </w:p>
          <w:p w:rsidR="00326F9B" w:rsidRDefault="00326F9B" w:rsidP="00D14910">
            <w:pPr>
              <w:spacing w:befor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Важно остановиться и после диалога мальчика с Лидией Аркадьевной, чтобы акцентировать внимание учащихся на том, как «больно было затронуто самолюбие тапёра» Лидией Аркадьевной.</w:t>
            </w:r>
          </w:p>
          <w:p w:rsidR="004E17AA" w:rsidRDefault="004E17AA" w:rsidP="00D14910">
            <w:pPr>
              <w:spacing w:befor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3FA7" w:rsidRDefault="007F3FA7" w:rsidP="00D14910">
            <w:pPr>
              <w:spacing w:befor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«Бережно положил руки на клавиши», «полились торжественные звуки, мощные, смелые, величавые аккорды», «лицо просветлело и стало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прекрасным», «глаза сделались глубокими, влажными, сияющими».</w:t>
            </w:r>
          </w:p>
          <w:p w:rsidR="007F3FA7" w:rsidRPr="00A53060" w:rsidRDefault="007F3FA7" w:rsidP="00D14910">
            <w:pPr>
              <w:spacing w:befor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прослушивания рапсодии или её части зачитывают выписанные слова или словосочетания и комментируют.</w:t>
            </w:r>
          </w:p>
        </w:tc>
      </w:tr>
      <w:tr w:rsidR="00EB729B" w:rsidTr="002A1898">
        <w:trPr>
          <w:trHeight w:val="4532"/>
        </w:trPr>
        <w:tc>
          <w:tcPr>
            <w:tcW w:w="1668" w:type="dxa"/>
          </w:tcPr>
          <w:p w:rsidR="00AC4250" w:rsidRDefault="00AC4250" w:rsidP="00D14910">
            <w:pPr>
              <w:spacing w:befor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AC4250" w:rsidRDefault="00AC4250" w:rsidP="00D14910">
            <w:pPr>
              <w:spacing w:befor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</w:tcPr>
          <w:p w:rsidR="00AC4250" w:rsidRPr="00B41FC9" w:rsidRDefault="0081502B" w:rsidP="00D14910">
            <w:pPr>
              <w:spacing w:before="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41F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.Приём «Постановка вопросов проблемного и обобщающего характера»</w:t>
            </w:r>
          </w:p>
          <w:p w:rsidR="0081502B" w:rsidRDefault="004E17AA" w:rsidP="00D14910">
            <w:pPr>
              <w:spacing w:befor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15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мальчик играл, когда на него смотрел А. Г. Рубинштейн?</w:t>
            </w:r>
          </w:p>
          <w:p w:rsidR="004E17AA" w:rsidRDefault="004E17AA" w:rsidP="00D14910">
            <w:pPr>
              <w:spacing w:befor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6BDA" w:rsidRDefault="004E17AA" w:rsidP="00D14910">
            <w:pPr>
              <w:spacing w:befor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15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дала мальчику встреча с талантливым музыкантом?</w:t>
            </w:r>
          </w:p>
          <w:p w:rsidR="002A1898" w:rsidRDefault="002A1898" w:rsidP="00D14910">
            <w:pPr>
              <w:spacing w:befor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326BDA" w:rsidRDefault="00326BDA" w:rsidP="00D14910">
            <w:pPr>
              <w:spacing w:befor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6BDA" w:rsidRPr="00326BDA" w:rsidRDefault="00326BDA" w:rsidP="00D14910">
            <w:pPr>
              <w:spacing w:befor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BDA" w:rsidRDefault="00326BDA" w:rsidP="00D14910">
            <w:pPr>
              <w:spacing w:befor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BDA" w:rsidRDefault="00326BDA" w:rsidP="00D14910">
            <w:pPr>
              <w:spacing w:befor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BDA" w:rsidRDefault="00326BDA" w:rsidP="00D14910">
            <w:pPr>
              <w:spacing w:befor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BDA" w:rsidRDefault="00326BDA" w:rsidP="00D14910">
            <w:pPr>
              <w:spacing w:befor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BDA" w:rsidRDefault="00B41FC9" w:rsidP="00D14910">
            <w:pPr>
              <w:spacing w:befor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26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 робко, потом уверенно.</w:t>
            </w:r>
          </w:p>
          <w:p w:rsidR="00326BDA" w:rsidRDefault="00326BDA" w:rsidP="00D14910">
            <w:pPr>
              <w:spacing w:befor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BDA" w:rsidRDefault="00326BDA" w:rsidP="00D14910">
            <w:pPr>
              <w:spacing w:befor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55A" w:rsidRDefault="00CF155A" w:rsidP="00D14910">
            <w:pPr>
              <w:spacing w:befor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BDA" w:rsidRPr="00326BDA" w:rsidRDefault="00326BDA" w:rsidP="00D14910">
            <w:pPr>
              <w:spacing w:befor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кардинально изменила жизнь мальчика: известный пианист помог юноше раскрыть свой талант.</w:t>
            </w:r>
          </w:p>
        </w:tc>
      </w:tr>
      <w:tr w:rsidR="00A766F1" w:rsidTr="000F2D38">
        <w:trPr>
          <w:trHeight w:val="750"/>
        </w:trPr>
        <w:tc>
          <w:tcPr>
            <w:tcW w:w="1668" w:type="dxa"/>
          </w:tcPr>
          <w:p w:rsidR="00A766F1" w:rsidRDefault="00A766F1" w:rsidP="00D14910">
            <w:pPr>
              <w:spacing w:befor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850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с текстом после чтения</w:t>
            </w:r>
          </w:p>
        </w:tc>
        <w:tc>
          <w:tcPr>
            <w:tcW w:w="2446" w:type="dxa"/>
          </w:tcPr>
          <w:p w:rsidR="00A766F1" w:rsidRDefault="00A766F1" w:rsidP="00D14910">
            <w:pPr>
              <w:spacing w:befor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6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 УУД: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соотносить свои наблюдения и выводы с художественным замыслом</w:t>
            </w:r>
          </w:p>
          <w:p w:rsidR="00A766F1" w:rsidRDefault="00A766F1" w:rsidP="00D14910">
            <w:pPr>
              <w:spacing w:befor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66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Регулятивные</w:t>
            </w:r>
            <w:proofErr w:type="gramEnd"/>
            <w:r w:rsidRPr="00A766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УУД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A7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рационально  организовывать самостоятельную деятельность</w:t>
            </w:r>
          </w:p>
          <w:p w:rsidR="00A766F1" w:rsidRDefault="00A766F1" w:rsidP="00D14910">
            <w:pPr>
              <w:spacing w:befor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66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A766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УУД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овладение логическими действиями (сравнением, обобщением);</w:t>
            </w:r>
          </w:p>
          <w:p w:rsidR="00A766F1" w:rsidRDefault="00A766F1" w:rsidP="00D14910">
            <w:pPr>
              <w:spacing w:befor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активное решение творческой задачи.</w:t>
            </w:r>
          </w:p>
          <w:p w:rsidR="00A766F1" w:rsidRPr="00A766F1" w:rsidRDefault="00A766F1" w:rsidP="00D14910">
            <w:pPr>
              <w:spacing w:before="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66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Коммуникативные УУД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 навыки сотрудничества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взрослыми и сверстниками</w:t>
            </w:r>
          </w:p>
        </w:tc>
        <w:tc>
          <w:tcPr>
            <w:tcW w:w="2397" w:type="dxa"/>
          </w:tcPr>
          <w:p w:rsidR="002A1898" w:rsidRDefault="002A1898" w:rsidP="00CF155A">
            <w:pPr>
              <w:shd w:val="clear" w:color="auto" w:fill="FFFFFF"/>
              <w:spacing w:before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Приёмы: </w:t>
            </w:r>
            <w:r w:rsidRPr="00850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лнение творческих</w:t>
            </w:r>
            <w:r w:rsidR="00CF1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заданий (</w:t>
            </w:r>
            <w:proofErr w:type="spellStart"/>
            <w:r w:rsidR="00CF1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синквейн</w:t>
            </w:r>
            <w:proofErr w:type="spellEnd"/>
            <w:r w:rsidR="00CF1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рефлексия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</w:t>
            </w:r>
            <w:r w:rsidR="00CF1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F1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авторской позиции</w:t>
            </w:r>
            <w:r w:rsidRPr="00850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2A1898" w:rsidRDefault="002A1898" w:rsidP="00CF155A">
            <w:pPr>
              <w:shd w:val="clear" w:color="auto" w:fill="FFFFFF"/>
              <w:spacing w:before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1.Составление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синквейна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2A1898" w:rsidRPr="002A1898" w:rsidRDefault="002A1898" w:rsidP="00CF155A">
            <w:pPr>
              <w:shd w:val="clear" w:color="auto" w:fill="FFFFFF"/>
              <w:spacing w:before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2A18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1 существительное</w:t>
            </w:r>
          </w:p>
          <w:p w:rsidR="002A1898" w:rsidRDefault="002A1898" w:rsidP="00CF155A">
            <w:pPr>
              <w:shd w:val="clear" w:color="auto" w:fill="FFFFFF"/>
              <w:spacing w:before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8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(тема)</w:t>
            </w:r>
          </w:p>
          <w:p w:rsidR="002A1898" w:rsidRPr="002A1898" w:rsidRDefault="002A1898" w:rsidP="00CF155A">
            <w:pPr>
              <w:shd w:val="clear" w:color="auto" w:fill="FFFFFF"/>
              <w:spacing w:before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8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2 прилагательных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Pr="002A18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A1898" w:rsidRDefault="002A1898" w:rsidP="00CF155A">
            <w:pPr>
              <w:shd w:val="clear" w:color="auto" w:fill="FFFFFF"/>
              <w:spacing w:before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раскрывающих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тему)</w:t>
            </w:r>
          </w:p>
          <w:p w:rsidR="002A1898" w:rsidRDefault="002A1898" w:rsidP="00CF155A">
            <w:pPr>
              <w:shd w:val="clear" w:color="auto" w:fill="FFFFFF"/>
              <w:spacing w:before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 глагола, </w:t>
            </w:r>
            <w:proofErr w:type="gramStart"/>
            <w:r w:rsidRPr="002A18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описывающих</w:t>
            </w:r>
            <w:proofErr w:type="gramEnd"/>
            <w:r w:rsidRPr="002A18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действие по теме</w:t>
            </w:r>
          </w:p>
          <w:p w:rsidR="002A1898" w:rsidRPr="002A1898" w:rsidRDefault="002A1898" w:rsidP="00CF155A">
            <w:pPr>
              <w:shd w:val="clear" w:color="auto" w:fill="FFFFFF"/>
              <w:spacing w:before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2A18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4 предложение</w:t>
            </w:r>
          </w:p>
          <w:p w:rsidR="002A1898" w:rsidRDefault="002A1898" w:rsidP="00CF155A">
            <w:pPr>
              <w:shd w:val="clear" w:color="auto" w:fill="FFFFFF"/>
              <w:spacing w:before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(отношение к теме)</w:t>
            </w:r>
          </w:p>
          <w:p w:rsidR="002A1898" w:rsidRPr="002A1898" w:rsidRDefault="002A1898" w:rsidP="00CF155A">
            <w:pPr>
              <w:shd w:val="clear" w:color="auto" w:fill="FFFFFF"/>
              <w:spacing w:before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2A18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5 1слово-резюме</w:t>
            </w:r>
          </w:p>
          <w:p w:rsidR="002A1898" w:rsidRDefault="002A1898" w:rsidP="00CF155A">
            <w:pPr>
              <w:shd w:val="clear" w:color="auto" w:fill="FFFFFF"/>
              <w:spacing w:before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(отношение к теме)</w:t>
            </w:r>
          </w:p>
          <w:p w:rsidR="002A1898" w:rsidRPr="002A1898" w:rsidRDefault="002A1898" w:rsidP="00CF155A">
            <w:pPr>
              <w:shd w:val="clear" w:color="auto" w:fill="FFFFFF"/>
              <w:spacing w:before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66F1" w:rsidRDefault="002A1898" w:rsidP="00CF155A">
            <w:pPr>
              <w:spacing w:before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2A1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качества главного героя помогли ему изменить свою судьбу, свою жизнь?</w:t>
            </w:r>
          </w:p>
          <w:p w:rsidR="002A1898" w:rsidRPr="002A1898" w:rsidRDefault="002A1898" w:rsidP="00D14910">
            <w:pPr>
              <w:spacing w:befor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2A1898" w:rsidRDefault="00B41FC9" w:rsidP="00D14910">
            <w:pPr>
              <w:spacing w:befor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Ребята могут работать как в парах, так и в группах. Можно одну пару пригласить выполнять задание у доски.</w:t>
            </w:r>
          </w:p>
          <w:p w:rsidR="002A1898" w:rsidRDefault="002A1898" w:rsidP="00D14910">
            <w:pPr>
              <w:spacing w:befor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898" w:rsidRDefault="002A1898" w:rsidP="00D14910">
            <w:pPr>
              <w:spacing w:befor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898" w:rsidRDefault="002A1898" w:rsidP="00D14910">
            <w:pPr>
              <w:spacing w:befor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898" w:rsidRDefault="002A1898" w:rsidP="00D14910">
            <w:pPr>
              <w:spacing w:befor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898" w:rsidRDefault="002A1898" w:rsidP="00D14910">
            <w:pPr>
              <w:spacing w:befor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898" w:rsidRDefault="002A1898" w:rsidP="00D14910">
            <w:pPr>
              <w:spacing w:befor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898" w:rsidRDefault="002A1898" w:rsidP="00D14910">
            <w:pPr>
              <w:spacing w:befor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898" w:rsidRDefault="002A1898" w:rsidP="00D14910">
            <w:pPr>
              <w:spacing w:befor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898" w:rsidRDefault="002A1898" w:rsidP="00D14910">
            <w:pPr>
              <w:spacing w:befor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898" w:rsidRDefault="002A1898" w:rsidP="00D14910">
            <w:pPr>
              <w:spacing w:befor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898" w:rsidRDefault="002A1898" w:rsidP="00D14910">
            <w:pPr>
              <w:spacing w:befor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FC9" w:rsidRDefault="00B41FC9" w:rsidP="00D14910">
            <w:pPr>
              <w:spacing w:befor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898" w:rsidRDefault="002A1898" w:rsidP="00D14910">
            <w:pPr>
              <w:spacing w:befor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898" w:rsidRDefault="002A1898" w:rsidP="00D14910">
            <w:pPr>
              <w:spacing w:befor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898" w:rsidRDefault="002A1898" w:rsidP="00D14910">
            <w:pPr>
              <w:spacing w:befor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898" w:rsidRDefault="002A1898" w:rsidP="00D14910">
            <w:pPr>
              <w:spacing w:befor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55A" w:rsidRDefault="00CF155A" w:rsidP="00D14910">
            <w:pPr>
              <w:spacing w:befor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6F1" w:rsidRDefault="002A1898" w:rsidP="00D14910">
            <w:pPr>
              <w:spacing w:befor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Талант и любовь к труду, умение достойно вести себя, держать себя в сложных ситуациях</w:t>
            </w:r>
          </w:p>
        </w:tc>
      </w:tr>
    </w:tbl>
    <w:p w:rsidR="007D1D6F" w:rsidRDefault="007D1D6F" w:rsidP="00D14910">
      <w:pPr>
        <w:shd w:val="clear" w:color="auto" w:fill="FFFFFF"/>
        <w:spacing w:before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1D6F" w:rsidRPr="007D1D6F" w:rsidRDefault="004E17AA" w:rsidP="00D14910">
      <w:pPr>
        <w:shd w:val="clear" w:color="auto" w:fill="FFFFFF"/>
        <w:spacing w:before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7D1D6F" w:rsidRPr="007D1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 технология смыслового чтения – фундамент всех образовательных результатов, обозначенных ФГОС, а методы и приемы смыслового чтения должны стать частью системы работы педагогов.</w:t>
      </w:r>
      <w:r w:rsidR="007D1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1D6F" w:rsidRPr="007D1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технологии смыслового чтения основана на применении как традиционных, так  и инновационных методов и приемов.    С их  помощью на уроках литературы учитель формирует способность </w:t>
      </w:r>
      <w:r w:rsidR="008C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учащихся </w:t>
      </w:r>
      <w:r w:rsidR="007D1D6F" w:rsidRPr="007D1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просто пересказывать текст, но и в</w:t>
      </w:r>
      <w:r w:rsidR="008C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ыражать отношение к прочитанному произведению</w:t>
      </w:r>
      <w:r w:rsidR="007D1D6F" w:rsidRPr="007D1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оценивать поведени</w:t>
      </w:r>
      <w:r w:rsidR="008C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и поступки героев, соотносить авторскую позицию с собственными выводами</w:t>
      </w:r>
      <w:r w:rsidR="007D1D6F" w:rsidRPr="007D1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Школьники получают во</w:t>
      </w:r>
      <w:r w:rsidR="00710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зможность общаться</w:t>
      </w:r>
      <w:r w:rsidR="007D1D6F" w:rsidRPr="007D1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писателем, постигать диалог культур и искусств,  обогащать свои практические знания и умения, добиваться своей цели, применять полученный опыт в </w:t>
      </w:r>
      <w:bookmarkStart w:id="0" w:name="_GoBack"/>
      <w:bookmarkEnd w:id="0"/>
      <w:r w:rsidR="007D1D6F" w:rsidRPr="007D1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решении конфликтов и преодолении трудностей, которые могут быть в различных жизненных ситуациях,  ведь неслучайно воспитательная задача на уроках литературы является доминирующей. Поэтому уроки литературы должны стать для юных читателей «уроками жизни», а учителям словесности нужно постараться найти пути работы, которые помогли </w:t>
      </w:r>
      <w:r w:rsidR="008C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 нашим детям увидеть </w:t>
      </w:r>
      <w:r w:rsidR="007D1D6F" w:rsidRPr="007D1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нравственные установки</w:t>
      </w:r>
      <w:r w:rsidR="008C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8C2751" w:rsidRPr="008C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C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ценности</w:t>
      </w:r>
      <w:r w:rsidR="007D1D6F" w:rsidRPr="007D1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13B20" w:rsidRPr="00E13B20" w:rsidRDefault="00E13B20" w:rsidP="00E13B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</w:rPr>
      </w:pPr>
      <w:r w:rsidRPr="00E13B20">
        <w:rPr>
          <w:rFonts w:ascii="Times New Roman" w:eastAsia="Calibri" w:hAnsi="Times New Roman" w:cs="Times New Roman"/>
          <w:b/>
          <w:sz w:val="24"/>
        </w:rPr>
        <w:t>Список литературы</w:t>
      </w:r>
    </w:p>
    <w:p w:rsidR="00BE6E98" w:rsidRDefault="00E13B20" w:rsidP="00E13B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</w:rPr>
      </w:pPr>
      <w:r w:rsidRPr="00E13B20">
        <w:rPr>
          <w:rFonts w:ascii="Times New Roman" w:eastAsia="Calibri" w:hAnsi="Times New Roman" w:cs="Times New Roman"/>
          <w:sz w:val="24"/>
        </w:rPr>
        <w:t xml:space="preserve">1. </w:t>
      </w:r>
      <w:r w:rsidR="00BE6E98" w:rsidRPr="00BE6E98">
        <w:rPr>
          <w:rFonts w:ascii="Times New Roman" w:eastAsia="Calibri" w:hAnsi="Times New Roman" w:cs="Times New Roman"/>
          <w:sz w:val="24"/>
        </w:rPr>
        <w:t>Богданова, О. Ю. Теория и методика обучения литературе / О.Ю. Богданова, С.А. Леонов, В.Ф. Чертов. - М.: Академия, 2008. - 400 c.</w:t>
      </w:r>
    </w:p>
    <w:p w:rsidR="00E13B20" w:rsidRPr="00E13B20" w:rsidRDefault="00E13B20" w:rsidP="00E13B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</w:rPr>
      </w:pPr>
      <w:r w:rsidRPr="00E13B20">
        <w:rPr>
          <w:rFonts w:ascii="Times New Roman" w:eastAsia="Calibri" w:hAnsi="Times New Roman" w:cs="Times New Roman"/>
          <w:sz w:val="24"/>
        </w:rPr>
        <w:t xml:space="preserve">2. </w:t>
      </w:r>
      <w:r w:rsidR="008142A7" w:rsidRPr="00E13B20">
        <w:rPr>
          <w:rFonts w:ascii="Times New Roman" w:eastAsia="Calibri" w:hAnsi="Times New Roman" w:cs="Times New Roman"/>
          <w:sz w:val="24"/>
        </w:rPr>
        <w:t xml:space="preserve">Русский ассоциативный словарь [Электронный ресурс]. – </w:t>
      </w:r>
      <w:r w:rsidR="008142A7" w:rsidRPr="00E13B20">
        <w:rPr>
          <w:rFonts w:ascii="Times New Roman" w:eastAsia="Calibri" w:hAnsi="Times New Roman" w:cs="Times New Roman"/>
          <w:sz w:val="24"/>
          <w:lang w:val="en-US"/>
        </w:rPr>
        <w:t>URL</w:t>
      </w:r>
      <w:r w:rsidR="008142A7" w:rsidRPr="00E13B20">
        <w:rPr>
          <w:rFonts w:ascii="Times New Roman" w:eastAsia="Calibri" w:hAnsi="Times New Roman" w:cs="Times New Roman"/>
          <w:sz w:val="24"/>
        </w:rPr>
        <w:t xml:space="preserve">: </w:t>
      </w:r>
      <w:hyperlink w:history="1">
        <w:r w:rsidR="008142A7" w:rsidRPr="00E13B20">
          <w:rPr>
            <w:rFonts w:ascii="Times New Roman" w:eastAsia="Calibri" w:hAnsi="Times New Roman" w:cs="Times New Roman"/>
            <w:sz w:val="24"/>
            <w:lang w:val="en-US"/>
          </w:rPr>
          <w:t>http</w:t>
        </w:r>
        <w:r w:rsidR="008142A7" w:rsidRPr="00E13B20">
          <w:rPr>
            <w:rFonts w:ascii="Times New Roman" w:eastAsia="Calibri" w:hAnsi="Times New Roman" w:cs="Times New Roman"/>
            <w:sz w:val="24"/>
          </w:rPr>
          <w:t>://</w:t>
        </w:r>
        <w:r w:rsidR="008142A7" w:rsidRPr="00E13B20">
          <w:rPr>
            <w:rFonts w:ascii="Times New Roman" w:eastAsia="Calibri" w:hAnsi="Times New Roman" w:cs="Times New Roman"/>
            <w:sz w:val="24"/>
            <w:lang w:val="en-US"/>
          </w:rPr>
          <w:t>www</w:t>
        </w:r>
        <w:r w:rsidR="008142A7" w:rsidRPr="00E13B20">
          <w:rPr>
            <w:rFonts w:ascii="Times New Roman" w:eastAsia="Calibri" w:hAnsi="Times New Roman" w:cs="Times New Roman"/>
            <w:sz w:val="24"/>
          </w:rPr>
          <w:t xml:space="preserve">. </w:t>
        </w:r>
        <w:proofErr w:type="spellStart"/>
        <w:r w:rsidR="008142A7" w:rsidRPr="00E13B20">
          <w:rPr>
            <w:rFonts w:ascii="Times New Roman" w:eastAsia="Calibri" w:hAnsi="Times New Roman" w:cs="Times New Roman"/>
            <w:sz w:val="24"/>
            <w:lang w:val="en-US"/>
          </w:rPr>
          <w:t>tesaurus</w:t>
        </w:r>
        <w:proofErr w:type="spellEnd"/>
        <w:r w:rsidR="008142A7" w:rsidRPr="00E13B20">
          <w:rPr>
            <w:rFonts w:ascii="Times New Roman" w:eastAsia="Calibri" w:hAnsi="Times New Roman" w:cs="Times New Roman"/>
            <w:sz w:val="24"/>
          </w:rPr>
          <w:t>.</w:t>
        </w:r>
        <w:proofErr w:type="spellStart"/>
        <w:r w:rsidR="008142A7" w:rsidRPr="00E13B20">
          <w:rPr>
            <w:rFonts w:ascii="Times New Roman" w:eastAsia="Calibri" w:hAnsi="Times New Roman" w:cs="Times New Roman"/>
            <w:sz w:val="24"/>
            <w:lang w:val="en-US"/>
          </w:rPr>
          <w:t>ru</w:t>
        </w:r>
        <w:proofErr w:type="spellEnd"/>
        <w:r w:rsidR="008142A7" w:rsidRPr="00E13B20">
          <w:rPr>
            <w:rFonts w:ascii="Times New Roman" w:eastAsia="Calibri" w:hAnsi="Times New Roman" w:cs="Times New Roman"/>
            <w:sz w:val="24"/>
          </w:rPr>
          <w:t>/</w:t>
        </w:r>
        <w:proofErr w:type="spellStart"/>
        <w:r w:rsidR="008142A7" w:rsidRPr="00E13B20">
          <w:rPr>
            <w:rFonts w:ascii="Times New Roman" w:eastAsia="Calibri" w:hAnsi="Times New Roman" w:cs="Times New Roman"/>
            <w:sz w:val="24"/>
            <w:lang w:val="en-US"/>
          </w:rPr>
          <w:t>dict</w:t>
        </w:r>
        <w:proofErr w:type="spellEnd"/>
        <w:r w:rsidR="008142A7" w:rsidRPr="00E13B20">
          <w:rPr>
            <w:rFonts w:ascii="Times New Roman" w:eastAsia="Calibri" w:hAnsi="Times New Roman" w:cs="Times New Roman"/>
            <w:sz w:val="24"/>
          </w:rPr>
          <w:t>/</w:t>
        </w:r>
        <w:r w:rsidR="008142A7" w:rsidRPr="00E13B20">
          <w:rPr>
            <w:rFonts w:ascii="Times New Roman" w:eastAsia="Calibri" w:hAnsi="Times New Roman" w:cs="Times New Roman"/>
            <w:sz w:val="24"/>
            <w:lang w:val="en-US"/>
          </w:rPr>
          <w:t>index</w:t>
        </w:r>
        <w:r w:rsidR="008142A7" w:rsidRPr="00E13B20">
          <w:rPr>
            <w:rFonts w:ascii="Times New Roman" w:eastAsia="Calibri" w:hAnsi="Times New Roman" w:cs="Times New Roman"/>
            <w:sz w:val="24"/>
          </w:rPr>
          <w:t>.</w:t>
        </w:r>
        <w:proofErr w:type="spellStart"/>
        <w:r w:rsidR="008142A7" w:rsidRPr="00E13B20">
          <w:rPr>
            <w:rFonts w:ascii="Times New Roman" w:eastAsia="Calibri" w:hAnsi="Times New Roman" w:cs="Times New Roman"/>
            <w:sz w:val="24"/>
            <w:lang w:val="en-US"/>
          </w:rPr>
          <w:t>php</w:t>
        </w:r>
        <w:proofErr w:type="spellEnd"/>
      </w:hyperlink>
      <w:r w:rsidR="008142A7" w:rsidRPr="00E13B20">
        <w:rPr>
          <w:rFonts w:ascii="Times New Roman" w:eastAsia="Calibri" w:hAnsi="Times New Roman" w:cs="Times New Roman"/>
          <w:sz w:val="24"/>
        </w:rPr>
        <w:t xml:space="preserve"> </w:t>
      </w:r>
      <w:r w:rsidR="008142A7">
        <w:rPr>
          <w:rFonts w:ascii="Times New Roman" w:eastAsia="Calibri" w:hAnsi="Times New Roman" w:cs="Times New Roman"/>
          <w:sz w:val="24"/>
          <w:szCs w:val="28"/>
        </w:rPr>
        <w:t>(дата обращения: 12</w:t>
      </w:r>
      <w:r w:rsidR="008142A7" w:rsidRPr="00E13B20">
        <w:rPr>
          <w:rFonts w:ascii="Times New Roman" w:eastAsia="Calibri" w:hAnsi="Times New Roman" w:cs="Times New Roman"/>
          <w:sz w:val="24"/>
          <w:szCs w:val="28"/>
        </w:rPr>
        <w:t>.09.2</w:t>
      </w:r>
      <w:r w:rsidR="008142A7">
        <w:rPr>
          <w:rFonts w:ascii="Times New Roman" w:eastAsia="Calibri" w:hAnsi="Times New Roman" w:cs="Times New Roman"/>
          <w:sz w:val="24"/>
          <w:szCs w:val="28"/>
        </w:rPr>
        <w:t>2</w:t>
      </w:r>
      <w:r w:rsidR="008142A7" w:rsidRPr="00E13B20">
        <w:rPr>
          <w:rFonts w:ascii="Times New Roman" w:eastAsia="Calibri" w:hAnsi="Times New Roman" w:cs="Times New Roman"/>
          <w:sz w:val="24"/>
          <w:szCs w:val="28"/>
        </w:rPr>
        <w:t>).</w:t>
      </w:r>
    </w:p>
    <w:p w:rsidR="00E13B20" w:rsidRPr="00E13B20" w:rsidRDefault="00E13B20" w:rsidP="00E13B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E13B20"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3. </w:t>
      </w:r>
      <w:r w:rsidRPr="00E13B20">
        <w:rPr>
          <w:rFonts w:ascii="Times New Roman" w:eastAsia="Calibri" w:hAnsi="Times New Roman" w:cs="Times New Roman"/>
          <w:sz w:val="24"/>
        </w:rPr>
        <w:t xml:space="preserve"> </w:t>
      </w:r>
      <w:r w:rsidR="008142A7">
        <w:rPr>
          <w:rFonts w:ascii="Times New Roman" w:eastAsia="Calibri" w:hAnsi="Times New Roman" w:cs="Times New Roman"/>
          <w:sz w:val="24"/>
        </w:rPr>
        <w:t>Современные проблемы изучения и преподавания литературы. Сборник научных</w:t>
      </w:r>
      <w:proofErr w:type="gramStart"/>
      <w:r w:rsidR="008142A7">
        <w:rPr>
          <w:rFonts w:ascii="Times New Roman" w:eastAsia="Calibri" w:hAnsi="Times New Roman" w:cs="Times New Roman"/>
          <w:sz w:val="24"/>
        </w:rPr>
        <w:t xml:space="preserve"> .</w:t>
      </w:r>
      <w:proofErr w:type="gramEnd"/>
      <w:r w:rsidR="008142A7">
        <w:rPr>
          <w:rFonts w:ascii="Times New Roman" w:eastAsia="Calibri" w:hAnsi="Times New Roman" w:cs="Times New Roman"/>
          <w:sz w:val="24"/>
        </w:rPr>
        <w:t>и метод. трудов. - Вып.10.- Иркутск: Изд-во Иркут</w:t>
      </w:r>
      <w:proofErr w:type="gramStart"/>
      <w:r w:rsidR="008142A7">
        <w:rPr>
          <w:rFonts w:ascii="Times New Roman" w:eastAsia="Calibri" w:hAnsi="Times New Roman" w:cs="Times New Roman"/>
          <w:sz w:val="24"/>
        </w:rPr>
        <w:t>.</w:t>
      </w:r>
      <w:proofErr w:type="gramEnd"/>
      <w:r w:rsidR="008142A7">
        <w:rPr>
          <w:rFonts w:ascii="Times New Roman" w:eastAsia="Calibri" w:hAnsi="Times New Roman" w:cs="Times New Roman"/>
          <w:sz w:val="24"/>
        </w:rPr>
        <w:t xml:space="preserve"> </w:t>
      </w:r>
      <w:proofErr w:type="gramStart"/>
      <w:r w:rsidR="008142A7">
        <w:rPr>
          <w:rFonts w:ascii="Times New Roman" w:eastAsia="Calibri" w:hAnsi="Times New Roman" w:cs="Times New Roman"/>
          <w:sz w:val="24"/>
        </w:rPr>
        <w:t>г</w:t>
      </w:r>
      <w:proofErr w:type="gramEnd"/>
      <w:r w:rsidR="008142A7">
        <w:rPr>
          <w:rFonts w:ascii="Times New Roman" w:eastAsia="Calibri" w:hAnsi="Times New Roman" w:cs="Times New Roman"/>
          <w:sz w:val="24"/>
        </w:rPr>
        <w:t xml:space="preserve">ос. </w:t>
      </w:r>
      <w:proofErr w:type="spellStart"/>
      <w:r w:rsidR="008142A7">
        <w:rPr>
          <w:rFonts w:ascii="Times New Roman" w:eastAsia="Calibri" w:hAnsi="Times New Roman" w:cs="Times New Roman"/>
          <w:sz w:val="24"/>
        </w:rPr>
        <w:t>пед</w:t>
      </w:r>
      <w:proofErr w:type="spellEnd"/>
      <w:r w:rsidR="008142A7">
        <w:rPr>
          <w:rFonts w:ascii="Times New Roman" w:eastAsia="Calibri" w:hAnsi="Times New Roman" w:cs="Times New Roman"/>
          <w:sz w:val="24"/>
        </w:rPr>
        <w:t>. ун-та, 2009. – 180 с.</w:t>
      </w:r>
    </w:p>
    <w:p w:rsidR="00E13B20" w:rsidRPr="00E13B20" w:rsidRDefault="00E13B20" w:rsidP="00E13B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D37E0B" w:rsidRDefault="00D37E0B" w:rsidP="00D14910">
      <w:pPr>
        <w:shd w:val="clear" w:color="auto" w:fill="FFFFFF"/>
        <w:spacing w:before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005D" w:rsidRPr="0085005D" w:rsidRDefault="0085005D" w:rsidP="00D14910">
      <w:pPr>
        <w:shd w:val="clear" w:color="auto" w:fill="FFFFFF"/>
        <w:spacing w:before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="005C4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A02F6" w:rsidRDefault="00CA02F6" w:rsidP="00D14910">
      <w:pPr>
        <w:pStyle w:val="a3"/>
        <w:spacing w:before="20" w:beforeAutospacing="0" w:after="0" w:afterAutospacing="0" w:line="315" w:lineRule="atLeast"/>
        <w:jc w:val="both"/>
      </w:pPr>
      <w:r>
        <w:lastRenderedPageBreak/>
        <w:br/>
      </w:r>
    </w:p>
    <w:p w:rsidR="00CA02F6" w:rsidRDefault="00CA02F6" w:rsidP="00D14910">
      <w:pPr>
        <w:spacing w:before="20"/>
        <w:jc w:val="both"/>
        <w:rPr>
          <w:color w:val="181818"/>
          <w:sz w:val="36"/>
          <w:szCs w:val="36"/>
          <w:shd w:val="clear" w:color="auto" w:fill="FFFFFF"/>
        </w:rPr>
      </w:pPr>
    </w:p>
    <w:sectPr w:rsidR="00CA02F6" w:rsidSect="00D14910">
      <w:footerReference w:type="default" r:id="rId9"/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8F1" w:rsidRDefault="00D928F1" w:rsidP="00D73313">
      <w:pPr>
        <w:spacing w:after="0" w:line="240" w:lineRule="auto"/>
      </w:pPr>
      <w:r>
        <w:separator/>
      </w:r>
    </w:p>
  </w:endnote>
  <w:endnote w:type="continuationSeparator" w:id="0">
    <w:p w:rsidR="00D928F1" w:rsidRDefault="00D928F1" w:rsidP="00D73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9043796"/>
      <w:docPartObj>
        <w:docPartGallery w:val="Page Numbers (Bottom of Page)"/>
        <w:docPartUnique/>
      </w:docPartObj>
    </w:sdtPr>
    <w:sdtEndPr/>
    <w:sdtContent>
      <w:p w:rsidR="00D73313" w:rsidRDefault="00D7331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A73">
          <w:rPr>
            <w:noProof/>
          </w:rPr>
          <w:t>8</w:t>
        </w:r>
        <w:r>
          <w:fldChar w:fldCharType="end"/>
        </w:r>
      </w:p>
    </w:sdtContent>
  </w:sdt>
  <w:p w:rsidR="00D73313" w:rsidRDefault="00D7331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8F1" w:rsidRDefault="00D928F1" w:rsidP="00D73313">
      <w:pPr>
        <w:spacing w:after="0" w:line="240" w:lineRule="auto"/>
      </w:pPr>
      <w:r>
        <w:separator/>
      </w:r>
    </w:p>
  </w:footnote>
  <w:footnote w:type="continuationSeparator" w:id="0">
    <w:p w:rsidR="00D928F1" w:rsidRDefault="00D928F1" w:rsidP="00D733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05876"/>
    <w:multiLevelType w:val="hybridMultilevel"/>
    <w:tmpl w:val="61905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A5834"/>
    <w:multiLevelType w:val="multilevel"/>
    <w:tmpl w:val="21B22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482D03"/>
    <w:multiLevelType w:val="hybridMultilevel"/>
    <w:tmpl w:val="4D4CC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839"/>
    <w:rsid w:val="00034320"/>
    <w:rsid w:val="000852C8"/>
    <w:rsid w:val="000F2D38"/>
    <w:rsid w:val="00135EBB"/>
    <w:rsid w:val="001B7344"/>
    <w:rsid w:val="001D20A0"/>
    <w:rsid w:val="00290245"/>
    <w:rsid w:val="002A1898"/>
    <w:rsid w:val="00326BDA"/>
    <w:rsid w:val="00326F9B"/>
    <w:rsid w:val="003869AE"/>
    <w:rsid w:val="004802BA"/>
    <w:rsid w:val="004C7596"/>
    <w:rsid w:val="004E17AA"/>
    <w:rsid w:val="005456D4"/>
    <w:rsid w:val="0057094E"/>
    <w:rsid w:val="005C4DB2"/>
    <w:rsid w:val="005C4EB1"/>
    <w:rsid w:val="005D25ED"/>
    <w:rsid w:val="005F275A"/>
    <w:rsid w:val="006101A4"/>
    <w:rsid w:val="00632C6B"/>
    <w:rsid w:val="00676285"/>
    <w:rsid w:val="00696003"/>
    <w:rsid w:val="006C70B1"/>
    <w:rsid w:val="006E40FA"/>
    <w:rsid w:val="006E5416"/>
    <w:rsid w:val="006F3DA6"/>
    <w:rsid w:val="006F7A5D"/>
    <w:rsid w:val="00710A73"/>
    <w:rsid w:val="00725287"/>
    <w:rsid w:val="0075294B"/>
    <w:rsid w:val="007C211D"/>
    <w:rsid w:val="007D1D6F"/>
    <w:rsid w:val="007F3FA7"/>
    <w:rsid w:val="00802AB8"/>
    <w:rsid w:val="008142A7"/>
    <w:rsid w:val="0081502B"/>
    <w:rsid w:val="00825369"/>
    <w:rsid w:val="00833829"/>
    <w:rsid w:val="0085005D"/>
    <w:rsid w:val="00877839"/>
    <w:rsid w:val="008B3D10"/>
    <w:rsid w:val="008C2751"/>
    <w:rsid w:val="008C2B79"/>
    <w:rsid w:val="008C4810"/>
    <w:rsid w:val="009213F5"/>
    <w:rsid w:val="009905FD"/>
    <w:rsid w:val="0099167E"/>
    <w:rsid w:val="009A7551"/>
    <w:rsid w:val="009B3E95"/>
    <w:rsid w:val="00A506AF"/>
    <w:rsid w:val="00A53060"/>
    <w:rsid w:val="00A766F1"/>
    <w:rsid w:val="00AC017C"/>
    <w:rsid w:val="00AC4250"/>
    <w:rsid w:val="00AF6777"/>
    <w:rsid w:val="00B41FC9"/>
    <w:rsid w:val="00B53B96"/>
    <w:rsid w:val="00B97472"/>
    <w:rsid w:val="00BA667D"/>
    <w:rsid w:val="00BE6E98"/>
    <w:rsid w:val="00C10E16"/>
    <w:rsid w:val="00C31005"/>
    <w:rsid w:val="00CA02F6"/>
    <w:rsid w:val="00CB4708"/>
    <w:rsid w:val="00CD18E0"/>
    <w:rsid w:val="00CF155A"/>
    <w:rsid w:val="00D14910"/>
    <w:rsid w:val="00D37E0B"/>
    <w:rsid w:val="00D417A3"/>
    <w:rsid w:val="00D73313"/>
    <w:rsid w:val="00D928F1"/>
    <w:rsid w:val="00DE6FB9"/>
    <w:rsid w:val="00E13B20"/>
    <w:rsid w:val="00E57D75"/>
    <w:rsid w:val="00E87C02"/>
    <w:rsid w:val="00EB729B"/>
    <w:rsid w:val="00EF77A9"/>
    <w:rsid w:val="00F10B5A"/>
    <w:rsid w:val="00F47734"/>
    <w:rsid w:val="00F60B42"/>
    <w:rsid w:val="00FA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0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0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005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C4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C425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73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73313"/>
  </w:style>
  <w:style w:type="paragraph" w:styleId="aa">
    <w:name w:val="footer"/>
    <w:basedOn w:val="a"/>
    <w:link w:val="ab"/>
    <w:uiPriority w:val="99"/>
    <w:unhideWhenUsed/>
    <w:rsid w:val="00D73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73313"/>
  </w:style>
  <w:style w:type="paragraph" w:styleId="ac">
    <w:name w:val="endnote text"/>
    <w:basedOn w:val="a"/>
    <w:link w:val="ad"/>
    <w:uiPriority w:val="99"/>
    <w:semiHidden/>
    <w:unhideWhenUsed/>
    <w:rsid w:val="00632C6B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632C6B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632C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0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0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005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C4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C425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73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73313"/>
  </w:style>
  <w:style w:type="paragraph" w:styleId="aa">
    <w:name w:val="footer"/>
    <w:basedOn w:val="a"/>
    <w:link w:val="ab"/>
    <w:uiPriority w:val="99"/>
    <w:unhideWhenUsed/>
    <w:rsid w:val="00D73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73313"/>
  </w:style>
  <w:style w:type="paragraph" w:styleId="ac">
    <w:name w:val="endnote text"/>
    <w:basedOn w:val="a"/>
    <w:link w:val="ad"/>
    <w:uiPriority w:val="99"/>
    <w:semiHidden/>
    <w:unhideWhenUsed/>
    <w:rsid w:val="00632C6B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632C6B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632C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76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7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4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7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89018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8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9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42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2259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4290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8814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2421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9071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452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5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1DCD8-5A13-4DCD-AC52-32F174974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8</Pages>
  <Words>2295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18</cp:revision>
  <dcterms:created xsi:type="dcterms:W3CDTF">2022-03-15T17:40:00Z</dcterms:created>
  <dcterms:modified xsi:type="dcterms:W3CDTF">2022-09-26T16:42:00Z</dcterms:modified>
</cp:coreProperties>
</file>