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13" w:rsidRDefault="00D4092F">
      <w:pPr>
        <w:spacing w:after="15" w:line="259" w:lineRule="auto"/>
        <w:ind w:left="567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11315" cy="968838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315" cy="968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E13" w:rsidRDefault="00004F5B">
      <w:pPr>
        <w:spacing w:after="0" w:line="259" w:lineRule="auto"/>
        <w:ind w:left="567" w:right="0" w:firstLine="0"/>
        <w:jc w:val="left"/>
      </w:pPr>
      <w:r>
        <w:rPr>
          <w:sz w:val="28"/>
        </w:rPr>
        <w:lastRenderedPageBreak/>
        <w:t xml:space="preserve"> </w:t>
      </w:r>
    </w:p>
    <w:p w:rsidR="00214E13" w:rsidRDefault="00004F5B">
      <w:pPr>
        <w:spacing w:after="93" w:line="259" w:lineRule="auto"/>
        <w:ind w:left="567" w:right="0" w:firstLine="0"/>
        <w:jc w:val="left"/>
      </w:pPr>
      <w:r>
        <w:t xml:space="preserve"> </w:t>
      </w:r>
    </w:p>
    <w:p w:rsidR="00004F5B" w:rsidRDefault="00004F5B" w:rsidP="00004F5B">
      <w:pPr>
        <w:spacing w:after="0" w:line="259" w:lineRule="auto"/>
        <w:ind w:left="567" w:right="0" w:firstLine="0"/>
        <w:jc w:val="left"/>
        <w:rPr>
          <w:sz w:val="32"/>
        </w:rPr>
      </w:pPr>
      <w:r>
        <w:rPr>
          <w:b/>
          <w:sz w:val="36"/>
        </w:rPr>
        <w:t xml:space="preserve">         </w:t>
      </w:r>
      <w:r>
        <w:rPr>
          <w:sz w:val="32"/>
        </w:rPr>
        <w:t xml:space="preserve">                           ПРОГРАММА</w:t>
      </w:r>
    </w:p>
    <w:p w:rsidR="00004F5B" w:rsidRDefault="00004F5B">
      <w:pPr>
        <w:spacing w:after="0" w:line="267" w:lineRule="auto"/>
        <w:ind w:left="3002" w:right="2420" w:hanging="666"/>
        <w:rPr>
          <w:sz w:val="36"/>
        </w:rPr>
      </w:pPr>
      <w:r>
        <w:rPr>
          <w:sz w:val="28"/>
        </w:rPr>
        <w:t xml:space="preserve"> </w:t>
      </w:r>
      <w:r>
        <w:rPr>
          <w:sz w:val="36"/>
        </w:rPr>
        <w:t xml:space="preserve"> Техническая направленность</w:t>
      </w:r>
    </w:p>
    <w:p w:rsidR="00214E13" w:rsidRDefault="00004F5B" w:rsidP="00004F5B">
      <w:pPr>
        <w:spacing w:after="0" w:line="267" w:lineRule="auto"/>
        <w:ind w:left="3002" w:right="2420" w:hanging="666"/>
      </w:pPr>
      <w:r>
        <w:rPr>
          <w:sz w:val="36"/>
        </w:rPr>
        <w:t xml:space="preserve">    </w:t>
      </w:r>
      <w:r>
        <w:rPr>
          <w:b/>
          <w:sz w:val="36"/>
        </w:rPr>
        <w:t xml:space="preserve">  </w:t>
      </w:r>
      <w:r>
        <w:rPr>
          <w:b/>
          <w:i/>
          <w:sz w:val="40"/>
        </w:rPr>
        <w:t xml:space="preserve">«Юный фотограф»  </w:t>
      </w:r>
    </w:p>
    <w:p w:rsidR="00214E13" w:rsidRDefault="00004F5B">
      <w:pPr>
        <w:spacing w:after="18" w:line="259" w:lineRule="auto"/>
        <w:ind w:left="0" w:right="8" w:firstLine="0"/>
        <w:jc w:val="center"/>
      </w:pPr>
      <w:r>
        <w:rPr>
          <w:i/>
          <w:sz w:val="28"/>
        </w:rPr>
        <w:t xml:space="preserve"> </w:t>
      </w:r>
    </w:p>
    <w:p w:rsidR="00214E13" w:rsidRDefault="00004F5B">
      <w:pPr>
        <w:spacing w:after="65" w:line="259" w:lineRule="auto"/>
        <w:ind w:left="0" w:right="8" w:firstLine="0"/>
        <w:jc w:val="center"/>
      </w:pPr>
      <w:r>
        <w:rPr>
          <w:i/>
          <w:sz w:val="28"/>
        </w:rPr>
        <w:t xml:space="preserve"> </w:t>
      </w:r>
    </w:p>
    <w:p w:rsidR="00004F5B" w:rsidRDefault="00004F5B">
      <w:pPr>
        <w:spacing w:after="72" w:line="259" w:lineRule="auto"/>
        <w:ind w:left="10" w:right="76"/>
        <w:jc w:val="center"/>
        <w:rPr>
          <w:sz w:val="28"/>
        </w:rPr>
      </w:pPr>
    </w:p>
    <w:p w:rsidR="00214E13" w:rsidRDefault="00004F5B">
      <w:pPr>
        <w:spacing w:after="72" w:line="259" w:lineRule="auto"/>
        <w:ind w:left="10" w:right="76"/>
        <w:jc w:val="center"/>
      </w:pPr>
      <w:r>
        <w:rPr>
          <w:sz w:val="28"/>
        </w:rPr>
        <w:t xml:space="preserve">Возраст обучающихся: </w:t>
      </w:r>
      <w:r w:rsidR="002C2709">
        <w:rPr>
          <w:sz w:val="28"/>
        </w:rPr>
        <w:t xml:space="preserve">9 </w:t>
      </w:r>
      <w:r>
        <w:rPr>
          <w:sz w:val="28"/>
        </w:rPr>
        <w:t>-</w:t>
      </w:r>
      <w:r w:rsidR="002C2709">
        <w:rPr>
          <w:sz w:val="28"/>
        </w:rPr>
        <w:t>12</w:t>
      </w:r>
      <w:r>
        <w:rPr>
          <w:sz w:val="28"/>
        </w:rPr>
        <w:t xml:space="preserve"> лет </w:t>
      </w:r>
    </w:p>
    <w:p w:rsidR="00214E13" w:rsidRDefault="00214E13">
      <w:pPr>
        <w:spacing w:after="18" w:line="259" w:lineRule="auto"/>
        <w:ind w:left="0" w:right="8" w:firstLine="0"/>
        <w:jc w:val="center"/>
      </w:pPr>
    </w:p>
    <w:p w:rsidR="00214E13" w:rsidRDefault="00214E13">
      <w:pPr>
        <w:spacing w:after="21" w:line="259" w:lineRule="auto"/>
        <w:ind w:left="0" w:right="575" w:firstLine="0"/>
        <w:jc w:val="right"/>
      </w:pPr>
    </w:p>
    <w:p w:rsidR="00214E13" w:rsidRDefault="00004F5B" w:rsidP="00620660">
      <w:pPr>
        <w:spacing w:after="18" w:line="259" w:lineRule="auto"/>
        <w:ind w:left="567" w:right="0" w:firstLine="0"/>
        <w:jc w:val="left"/>
      </w:pPr>
      <w:r>
        <w:rPr>
          <w:sz w:val="28"/>
        </w:rPr>
        <w:t xml:space="preserve">                                                   </w:t>
      </w:r>
      <w:r>
        <w:t xml:space="preserve"> </w:t>
      </w:r>
    </w:p>
    <w:p w:rsidR="00214E13" w:rsidRDefault="00004F5B">
      <w:pPr>
        <w:pStyle w:val="1"/>
        <w:ind w:left="107" w:right="179"/>
      </w:pPr>
      <w:r>
        <w:t xml:space="preserve">Актуальность курса </w:t>
      </w:r>
    </w:p>
    <w:p w:rsidR="00214E13" w:rsidRDefault="00004F5B">
      <w:pPr>
        <w:ind w:left="566" w:right="645" w:firstLine="852"/>
      </w:pPr>
      <w:r>
        <w:t xml:space="preserve">Фото и видео прочно вошли в нашу повседневную жизнь, для кого-то это </w:t>
      </w:r>
      <w:proofErr w:type="spellStart"/>
      <w:r>
        <w:t>профессиея</w:t>
      </w:r>
      <w:proofErr w:type="spellEnd"/>
      <w:r>
        <w:t xml:space="preserve">, для других — возможность заполнить семейный альбом снимками памятных событий, для третьих — увлечение, способ самовыражения и самоутверждения. Обычно снимки начинающих фотографов не обладают той выразительностью, которая имела бы художественную ценность. Для создания такого снимка необходимо овладеть не только знаниями технических характеристик аппаратуры, изучить технологию негативного и позитивного процессов, но и уделить должное внимание вопросам изобразительного мастерства, овладеть способами художественного отображения снимка.  </w:t>
      </w:r>
    </w:p>
    <w:p w:rsidR="00214E13" w:rsidRDefault="00004F5B">
      <w:pPr>
        <w:ind w:left="566" w:right="647" w:firstLine="852"/>
      </w:pPr>
      <w:r>
        <w:t xml:space="preserve">Занятия курса позволяют не только учиться правильно фотографировать, редактировать, записывать на носители и упорядочивать фотографии в архиве, но и создавать мини-видеофильмы о своём классе, семье, друзьях и т.д., а также развивают у учащихся логическое мышление, внимание, память, фантазию и творческие способности, которые наверняка помогут учащимся в жизни и при выборе будущей профессии. </w:t>
      </w:r>
    </w:p>
    <w:p w:rsidR="00214E13" w:rsidRDefault="00004F5B">
      <w:pPr>
        <w:spacing w:after="0" w:line="259" w:lineRule="auto"/>
        <w:ind w:left="1419" w:right="0" w:firstLine="0"/>
        <w:jc w:val="left"/>
      </w:pPr>
      <w:r>
        <w:t xml:space="preserve"> </w:t>
      </w:r>
    </w:p>
    <w:p w:rsidR="00214E13" w:rsidRDefault="00004F5B">
      <w:pPr>
        <w:spacing w:after="151" w:line="259" w:lineRule="auto"/>
        <w:ind w:left="567" w:right="0" w:firstLine="0"/>
        <w:jc w:val="left"/>
      </w:pPr>
      <w:r>
        <w:t xml:space="preserve"> </w:t>
      </w:r>
    </w:p>
    <w:p w:rsidR="00214E13" w:rsidRDefault="00004F5B">
      <w:pPr>
        <w:pStyle w:val="1"/>
        <w:ind w:left="107" w:right="180"/>
      </w:pPr>
      <w:r>
        <w:t xml:space="preserve">Возрастная группа и объём часов </w:t>
      </w:r>
    </w:p>
    <w:p w:rsidR="00214E13" w:rsidRDefault="00004F5B">
      <w:pPr>
        <w:spacing w:after="20" w:line="259" w:lineRule="auto"/>
        <w:ind w:left="562" w:right="607"/>
        <w:jc w:val="left"/>
      </w:pPr>
      <w:r>
        <w:t>Программа рассчитана на 3 года обучения для детей 9 - 12 лет</w:t>
      </w:r>
      <w:r w:rsidR="002C2709">
        <w:t xml:space="preserve">. </w:t>
      </w:r>
      <w:r>
        <w:t xml:space="preserve"> Принимаются дети без специальных знаний. </w:t>
      </w:r>
    </w:p>
    <w:p w:rsidR="00214E13" w:rsidRDefault="00004F5B">
      <w:pPr>
        <w:ind w:left="576" w:right="495"/>
      </w:pPr>
      <w:r>
        <w:t xml:space="preserve"> Занятия </w:t>
      </w:r>
      <w:r w:rsidR="002C2709">
        <w:t xml:space="preserve">проводятся три раза в неделю: понедельник, </w:t>
      </w:r>
      <w:r>
        <w:t xml:space="preserve"> </w:t>
      </w:r>
      <w:r w:rsidR="002C2709">
        <w:t>среда, пятница.</w:t>
      </w:r>
      <w:r>
        <w:t xml:space="preserve"> </w:t>
      </w:r>
    </w:p>
    <w:p w:rsidR="00214E13" w:rsidRDefault="00004F5B">
      <w:pPr>
        <w:ind w:left="576" w:right="495"/>
      </w:pPr>
      <w:r>
        <w:t xml:space="preserve">Рекомендуемое количество учащихся в объединении </w:t>
      </w:r>
      <w:r>
        <w:rPr>
          <w:color w:val="FF0000"/>
        </w:rPr>
        <w:t xml:space="preserve">-10 человек. </w:t>
      </w:r>
    </w:p>
    <w:p w:rsidR="00214E13" w:rsidRDefault="00004F5B">
      <w:pPr>
        <w:spacing w:after="0" w:line="259" w:lineRule="auto"/>
        <w:ind w:left="562" w:right="607"/>
        <w:jc w:val="left"/>
      </w:pPr>
      <w:r>
        <w:t xml:space="preserve">Учитывая индивидуальные особенности развития детей, местные условия, интересы обучающихся, в программе возможны изменения в продолжительности и порядке прохождения тем. </w:t>
      </w:r>
    </w:p>
    <w:p w:rsidR="00214E13" w:rsidRDefault="00004F5B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214E13" w:rsidRDefault="00004F5B">
      <w:pPr>
        <w:spacing w:after="30" w:line="259" w:lineRule="auto"/>
        <w:ind w:left="567" w:right="0" w:firstLine="0"/>
        <w:jc w:val="left"/>
      </w:pPr>
      <w:r>
        <w:t xml:space="preserve"> </w:t>
      </w:r>
    </w:p>
    <w:p w:rsidR="00214E13" w:rsidRDefault="00004F5B">
      <w:pPr>
        <w:spacing w:after="20" w:line="259" w:lineRule="auto"/>
        <w:ind w:left="107" w:right="176"/>
        <w:jc w:val="center"/>
      </w:pPr>
      <w:r>
        <w:rPr>
          <w:b/>
        </w:rPr>
        <w:t xml:space="preserve">Цели и задачи: </w:t>
      </w:r>
    </w:p>
    <w:p w:rsidR="002C2709" w:rsidRDefault="00004F5B">
      <w:pPr>
        <w:ind w:left="576" w:right="495"/>
      </w:pPr>
      <w:r>
        <w:t xml:space="preserve">Основной целью изучения курса является освоение базовых понятий и методов фото и видеосъемки; изучение программ для редактирования фото-видео материалов, звука; обеспечение глубокого понимания принципов построения и хранения изображений, видео и звуковых файлов; профориентация учащихся.    </w:t>
      </w:r>
    </w:p>
    <w:p w:rsidR="00214E13" w:rsidRDefault="00004F5B">
      <w:pPr>
        <w:ind w:left="576" w:right="495"/>
      </w:pPr>
      <w:r>
        <w:t xml:space="preserve"> </w:t>
      </w:r>
    </w:p>
    <w:p w:rsidR="00214E13" w:rsidRDefault="00214E13">
      <w:pPr>
        <w:spacing w:after="31" w:line="259" w:lineRule="auto"/>
        <w:ind w:left="567" w:right="0" w:firstLine="0"/>
        <w:jc w:val="left"/>
      </w:pPr>
    </w:p>
    <w:p w:rsidR="00214E13" w:rsidRDefault="002C2709">
      <w:pPr>
        <w:pStyle w:val="1"/>
        <w:spacing w:after="0"/>
        <w:ind w:left="0" w:right="81" w:firstLine="0"/>
      </w:pPr>
      <w:r>
        <w:rPr>
          <w:color w:val="0A0A0A"/>
          <w:sz w:val="28"/>
        </w:rPr>
        <w:lastRenderedPageBreak/>
        <w:t xml:space="preserve"> Программа</w:t>
      </w:r>
      <w:r w:rsidR="00004F5B">
        <w:rPr>
          <w:b w:val="0"/>
          <w:sz w:val="28"/>
        </w:rPr>
        <w:t xml:space="preserve"> </w:t>
      </w:r>
    </w:p>
    <w:p w:rsidR="00214E13" w:rsidRDefault="00004F5B">
      <w:pPr>
        <w:spacing w:after="31" w:line="259" w:lineRule="auto"/>
        <w:ind w:left="567" w:right="0" w:firstLine="0"/>
        <w:jc w:val="left"/>
      </w:pPr>
      <w:r>
        <w:t xml:space="preserve"> </w:t>
      </w:r>
    </w:p>
    <w:tbl>
      <w:tblPr>
        <w:tblStyle w:val="TableGrid"/>
        <w:tblW w:w="10042" w:type="dxa"/>
        <w:tblInd w:w="26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900"/>
        <w:gridCol w:w="2341"/>
        <w:gridCol w:w="1080"/>
        <w:gridCol w:w="5721"/>
      </w:tblGrid>
      <w:tr w:rsidR="00214E13">
        <w:trPr>
          <w:trHeight w:val="11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106" w:firstLine="0"/>
              <w:jc w:val="center"/>
            </w:pPr>
            <w:r>
              <w:rPr>
                <w:color w:val="0A0A0A"/>
              </w:rPr>
              <w:t xml:space="preserve">№ </w:t>
            </w:r>
          </w:p>
          <w:p w:rsidR="00214E13" w:rsidRDefault="00004F5B">
            <w:pPr>
              <w:spacing w:after="0" w:line="259" w:lineRule="auto"/>
              <w:ind w:left="0" w:right="57" w:firstLine="0"/>
              <w:jc w:val="center"/>
            </w:pPr>
            <w:proofErr w:type="spellStart"/>
            <w:r>
              <w:rPr>
                <w:color w:val="0A0A0A"/>
              </w:rPr>
              <w:t>заняти</w:t>
            </w:r>
            <w:proofErr w:type="spellEnd"/>
            <w:r>
              <w:rPr>
                <w:color w:val="0A0A0A"/>
              </w:rPr>
              <w:t xml:space="preserve"> я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112" w:firstLine="0"/>
              <w:jc w:val="center"/>
            </w:pPr>
            <w:r>
              <w:rPr>
                <w:color w:val="0A0A0A"/>
              </w:rPr>
              <w:t xml:space="preserve">Тема занятия. </w:t>
            </w:r>
          </w:p>
          <w:p w:rsidR="00214E13" w:rsidRDefault="00004F5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6" w:lineRule="auto"/>
              <w:ind w:left="0" w:right="0" w:firstLine="0"/>
              <w:jc w:val="center"/>
            </w:pPr>
            <w:r>
              <w:rPr>
                <w:color w:val="0A0A0A"/>
              </w:rPr>
              <w:t xml:space="preserve">Дата </w:t>
            </w:r>
            <w:proofErr w:type="spellStart"/>
            <w:r>
              <w:rPr>
                <w:color w:val="0A0A0A"/>
              </w:rPr>
              <w:t>проведе</w:t>
            </w:r>
            <w:proofErr w:type="spellEnd"/>
            <w:r>
              <w:rPr>
                <w:color w:val="0A0A0A"/>
              </w:rPr>
              <w:t xml:space="preserve"> </w:t>
            </w:r>
            <w:proofErr w:type="spellStart"/>
            <w:r>
              <w:rPr>
                <w:color w:val="0A0A0A"/>
              </w:rPr>
              <w:t>ния</w:t>
            </w:r>
            <w:proofErr w:type="spellEnd"/>
            <w:r>
              <w:rPr>
                <w:color w:val="0A0A0A"/>
              </w:rPr>
              <w:t xml:space="preserve"> </w:t>
            </w:r>
          </w:p>
          <w:p w:rsidR="00214E13" w:rsidRDefault="00004F5B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0A0A0A"/>
              </w:rPr>
              <w:t>Примерное содержание занятий</w:t>
            </w:r>
            <w:r>
              <w:t xml:space="preserve"> и практическая деятельность</w:t>
            </w:r>
            <w:r>
              <w:rPr>
                <w:b/>
              </w:rPr>
              <w:t xml:space="preserve"> </w:t>
            </w:r>
          </w:p>
        </w:tc>
      </w:tr>
      <w:tr w:rsidR="00214E13">
        <w:trPr>
          <w:trHeight w:val="11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110" w:firstLine="0"/>
              <w:jc w:val="center"/>
            </w:pPr>
            <w:r>
              <w:rPr>
                <w:color w:val="0A0A0A"/>
              </w:rPr>
              <w:t xml:space="preserve">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>Введение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415" w:firstLine="0"/>
            </w:pPr>
            <w:r>
              <w:t>Беседа на тему «Основные правила фотосъёмки, подбора сюжетов к теме». Объявление тем, по которым необходимо собрать материалы и сроков отведённых для каждой темы.</w:t>
            </w:r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19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110" w:firstLine="0"/>
              <w:jc w:val="center"/>
            </w:pPr>
            <w:r>
              <w:rPr>
                <w:color w:val="0A0A0A"/>
              </w:rPr>
              <w:t xml:space="preserve">2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>История возникновения фотографии. Виды фотоаппаратов</w:t>
            </w:r>
            <w:proofErr w:type="gramStart"/>
            <w:r>
              <w:t xml:space="preserve"> И</w:t>
            </w:r>
            <w:proofErr w:type="gramEnd"/>
            <w:r>
              <w:t>зучаем фотоаппарат. Что внутри?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78" w:lineRule="auto"/>
              <w:ind w:left="0" w:right="0" w:firstLine="0"/>
              <w:jc w:val="left"/>
            </w:pPr>
            <w:r>
              <w:t xml:space="preserve">С чего началась, как продолжилась и чем сейчас является фотография.  Камера. Первая в мире фотография "Вид из окна". Фотография в России.  Цветная фотография </w:t>
            </w:r>
          </w:p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8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110" w:firstLine="0"/>
              <w:jc w:val="center"/>
            </w:pPr>
            <w:r>
              <w:rPr>
                <w:color w:val="0A0A0A"/>
              </w:rPr>
              <w:t xml:space="preserve">3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>Навыки и умения пользования фотоаппаратом.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>Основные понятия и определения. Механизм получения изображения</w:t>
            </w:r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16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110" w:firstLine="0"/>
              <w:jc w:val="center"/>
            </w:pPr>
            <w:r>
              <w:rPr>
                <w:color w:val="0A0A0A"/>
              </w:rPr>
              <w:t xml:space="preserve">4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>Качество изображения. Правильная установка камеры. Принцип работы объектива.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Разрешение изображения. Физическое и оптическое разрешение. Пиксели на экране компьютера и на бумаге. Отображение цвета. Правила преобразования размеров изображений. </w:t>
            </w:r>
          </w:p>
        </w:tc>
      </w:tr>
      <w:tr w:rsidR="00214E13">
        <w:trPr>
          <w:trHeight w:val="11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110" w:firstLine="0"/>
              <w:jc w:val="center"/>
            </w:pPr>
            <w:r>
              <w:rPr>
                <w:color w:val="0A0A0A"/>
              </w:rPr>
              <w:t xml:space="preserve">5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Экскурсия на природу. 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23" w:line="259" w:lineRule="auto"/>
              <w:ind w:left="0" w:right="0" w:firstLine="0"/>
              <w:jc w:val="left"/>
            </w:pPr>
            <w:r>
              <w:t xml:space="preserve">Первая пробная съемка уголков природы поселка. </w:t>
            </w:r>
          </w:p>
          <w:p w:rsidR="00214E13" w:rsidRDefault="00004F5B">
            <w:pPr>
              <w:spacing w:after="0" w:line="278" w:lineRule="auto"/>
              <w:ind w:left="0" w:right="0" w:firstLine="0"/>
              <w:jc w:val="left"/>
            </w:pPr>
            <w:r>
              <w:t xml:space="preserve">Фотосъемка природы. Масштаб изображения. Изображение пространства.  </w:t>
            </w:r>
          </w:p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4E13">
        <w:trPr>
          <w:trHeight w:val="139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110" w:firstLine="0"/>
              <w:jc w:val="center"/>
            </w:pPr>
            <w:r>
              <w:rPr>
                <w:color w:val="0A0A0A"/>
              </w:rPr>
              <w:t xml:space="preserve">6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106" w:firstLine="0"/>
              <w:jc w:val="left"/>
            </w:pPr>
            <w:r>
              <w:t>Цифровая обработка фотографий в графических редакторах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</w:t>
            </w:r>
            <w:proofErr w:type="spellStart"/>
            <w:r>
              <w:t>Photoshop</w:t>
            </w:r>
            <w:proofErr w:type="spellEnd"/>
            <w:r>
              <w:t xml:space="preserve">.  Основные принципы работы. Аналогичные графические редакторы </w:t>
            </w:r>
          </w:p>
        </w:tc>
      </w:tr>
      <w:tr w:rsidR="00214E13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110" w:firstLine="0"/>
              <w:jc w:val="center"/>
            </w:pPr>
            <w:r>
              <w:rPr>
                <w:color w:val="0A0A0A"/>
              </w:rPr>
              <w:t xml:space="preserve">7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</w:pPr>
            <w:r>
              <w:t xml:space="preserve">Просмотр снимков. 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</w:pPr>
            <w:r>
              <w:t>Обсуждение. Цифровая обработка фотографий в графических  редакторах.</w:t>
            </w:r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8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110" w:firstLine="0"/>
              <w:jc w:val="center"/>
            </w:pPr>
            <w:r>
              <w:rPr>
                <w:color w:val="0A0A0A"/>
              </w:rPr>
              <w:t xml:space="preserve">8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383" w:firstLine="0"/>
            </w:pPr>
            <w:r>
              <w:t>Подготовка фотовыставки «Родная природа».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>Подготовка фото-выставки «Родная природа» для представления работ обучающихся и оценки достигнутых результатов</w:t>
            </w:r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110" w:firstLine="0"/>
              <w:jc w:val="center"/>
            </w:pPr>
            <w:r>
              <w:rPr>
                <w:color w:val="0A0A0A"/>
              </w:rPr>
              <w:t xml:space="preserve">9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Выставка «Родная природа»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Организация открытой фото-выставки </w:t>
            </w:r>
          </w:p>
        </w:tc>
      </w:tr>
      <w:tr w:rsidR="00214E13">
        <w:trPr>
          <w:trHeight w:val="8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110" w:firstLine="0"/>
              <w:jc w:val="center"/>
            </w:pPr>
            <w:r>
              <w:rPr>
                <w:color w:val="0A0A0A"/>
              </w:rPr>
              <w:t xml:space="preserve">10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Пейзаж. 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Пейзаж. </w:t>
            </w:r>
            <w:r>
              <w:t xml:space="preserve">Фотосъемка природы. Практическое занятие по теме пейзаж. </w:t>
            </w:r>
            <w:r>
              <w:rPr>
                <w:color w:val="0A0A0A"/>
              </w:rPr>
              <w:t xml:space="preserve">Основные ошибки при съемке пейзажа </w:t>
            </w:r>
          </w:p>
        </w:tc>
      </w:tr>
      <w:tr w:rsidR="00214E13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110" w:firstLine="0"/>
              <w:jc w:val="center"/>
            </w:pPr>
            <w:r>
              <w:rPr>
                <w:color w:val="0A0A0A"/>
              </w:rPr>
              <w:t xml:space="preserve">11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Съемка воды. 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Практическое занятие по теме. Основные правила съемки воды. Меры </w:t>
            </w:r>
            <w:proofErr w:type="spellStart"/>
            <w:r>
              <w:t>предостарожности</w:t>
            </w:r>
            <w:proofErr w:type="spellEnd"/>
            <w:r>
              <w:t>.</w:t>
            </w:r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110" w:firstLine="0"/>
              <w:jc w:val="center"/>
            </w:pPr>
            <w:r>
              <w:rPr>
                <w:color w:val="0A0A0A"/>
              </w:rPr>
              <w:lastRenderedPageBreak/>
              <w:t xml:space="preserve">12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</w:pPr>
            <w:r>
              <w:t xml:space="preserve">Просмотр снимков. 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</w:pPr>
            <w:r>
              <w:t>Обсуждение. Цифровая обработка фотографий в графических  редакторах.</w:t>
            </w:r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5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110" w:firstLine="0"/>
              <w:jc w:val="center"/>
            </w:pPr>
            <w:r>
              <w:rPr>
                <w:color w:val="0A0A0A"/>
              </w:rPr>
              <w:t xml:space="preserve">13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программой </w:t>
            </w:r>
            <w:proofErr w:type="spellStart"/>
            <w:r>
              <w:t>Collage</w:t>
            </w:r>
            <w:proofErr w:type="spellEnd"/>
            <w:r>
              <w:t xml:space="preserve">  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Возможности программы. Основные функции и возможности. Сферы применения. </w:t>
            </w:r>
          </w:p>
        </w:tc>
      </w:tr>
      <w:tr w:rsidR="00214E13">
        <w:trPr>
          <w:trHeight w:val="11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110" w:firstLine="0"/>
              <w:jc w:val="center"/>
            </w:pPr>
            <w:r>
              <w:rPr>
                <w:color w:val="0A0A0A"/>
              </w:rPr>
              <w:t xml:space="preserve">14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>Общая коррекция изображений.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Программы для коррекции изображений. Возможности коррекции изображений на современном этапе. Положительная и отрицательная сторона коррекции изображений. </w:t>
            </w:r>
          </w:p>
        </w:tc>
      </w:tr>
      <w:tr w:rsidR="00214E13">
        <w:trPr>
          <w:trHeight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110" w:firstLine="0"/>
              <w:jc w:val="center"/>
            </w:pPr>
            <w:r>
              <w:rPr>
                <w:color w:val="0A0A0A"/>
              </w:rPr>
              <w:t xml:space="preserve">15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Самостоятельное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Самостоятельное выполнение </w:t>
            </w:r>
            <w:r>
              <w:t xml:space="preserve">коллажей по теме </w:t>
            </w:r>
          </w:p>
        </w:tc>
      </w:tr>
    </w:tbl>
    <w:p w:rsidR="00214E13" w:rsidRDefault="00214E13">
      <w:pPr>
        <w:spacing w:after="0" w:line="259" w:lineRule="auto"/>
        <w:ind w:left="-1135" w:right="501" w:firstLine="0"/>
        <w:jc w:val="left"/>
      </w:pPr>
    </w:p>
    <w:tbl>
      <w:tblPr>
        <w:tblStyle w:val="TableGrid"/>
        <w:tblW w:w="10042" w:type="dxa"/>
        <w:tblInd w:w="26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00"/>
        <w:gridCol w:w="2341"/>
        <w:gridCol w:w="1080"/>
        <w:gridCol w:w="5721"/>
      </w:tblGrid>
      <w:tr w:rsidR="00214E13">
        <w:trPr>
          <w:trHeight w:val="11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214E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выполнение коллажей по теме пейзаж и съемка воды.  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214E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>пейзаж и съемка воды</w:t>
            </w:r>
            <w:r>
              <w:rPr>
                <w:color w:val="0A0A0A"/>
              </w:rPr>
              <w:t xml:space="preserve"> с использованием материалов прошлых занятий. </w:t>
            </w:r>
          </w:p>
        </w:tc>
      </w:tr>
      <w:tr w:rsidR="00214E13">
        <w:trPr>
          <w:trHeight w:val="8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A0A0A"/>
              </w:rPr>
              <w:t xml:space="preserve">16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Портрет. 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>Искусство портретной съемки. Секреты выразительности фотопортрета. Практическое занятие по теме портрет.</w:t>
            </w:r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59" w:firstLine="0"/>
              <w:jc w:val="center"/>
            </w:pPr>
            <w:r>
              <w:rPr>
                <w:color w:val="0A0A0A"/>
              </w:rPr>
              <w:t xml:space="preserve">17.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>Просмотр снимков «Портрет»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</w:pPr>
            <w:r>
              <w:t>Обсуждение. Цифровая обработка фотографий в графических  редакторах по теме «Портрет»</w:t>
            </w:r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A0A0A"/>
              </w:rPr>
              <w:t xml:space="preserve">18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</w:pPr>
            <w:r>
              <w:t xml:space="preserve">Предметная съемка. 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>Самостоятельное выполнение. Съемка родных и близких</w:t>
            </w:r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8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A0A0A"/>
              </w:rPr>
              <w:t xml:space="preserve">19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Просмотр снимков «Предметная съемка»  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>Обсуждение. Цифровая обработка фотографий в графических  редакторах по теме «Съемка родных и близких»</w:t>
            </w:r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8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A0A0A"/>
              </w:rPr>
              <w:t xml:space="preserve">20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>Экскурсия. Природа в нашем поселке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>Съемка уголков природы поселка. Фотосъемка природы. Применение полученных знаний на практике.</w:t>
            </w:r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5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A0A0A"/>
              </w:rPr>
              <w:t xml:space="preserve">21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Просмотр снимков экскурсии 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Обсуждение. Цифровая обработка фотографий в редакторе </w:t>
            </w:r>
            <w:proofErr w:type="spellStart"/>
            <w:r>
              <w:t>Photoshop</w:t>
            </w:r>
            <w:proofErr w:type="spellEnd"/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8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A0A0A"/>
              </w:rPr>
              <w:t xml:space="preserve">22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</w:t>
            </w:r>
            <w:proofErr w:type="spellStart"/>
            <w:r>
              <w:t>фотожанр</w:t>
            </w:r>
            <w:proofErr w:type="spellEnd"/>
            <w:r>
              <w:t xml:space="preserve">. 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Практическое занятие. Съемка в движении. </w:t>
            </w:r>
          </w:p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>Основное аспекты съемки в движении. Характерные отличия от статичной фотографии</w:t>
            </w:r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11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A0A0A"/>
              </w:rPr>
              <w:t xml:space="preserve">23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>Братья наши меньшие. Фотографии животных.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Основные правила фотографирования животных. Практическое занятие. Фотографирование домашних животных. </w:t>
            </w:r>
          </w:p>
        </w:tc>
      </w:tr>
      <w:tr w:rsidR="00214E13">
        <w:trPr>
          <w:trHeight w:val="83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A0A0A"/>
              </w:rPr>
              <w:t xml:space="preserve">24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Просмотр снимков «Братья наши меньшие».  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Обсуждение. Цифровая обработка фотографий в редакторе </w:t>
            </w:r>
            <w:proofErr w:type="spellStart"/>
            <w:r>
              <w:t>Photoshop</w:t>
            </w:r>
            <w:proofErr w:type="spellEnd"/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A0A0A"/>
              </w:rPr>
              <w:t xml:space="preserve">25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Фотографии в черно-белых тонах. 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>Добавление цветовых эффектов. Практическое занятие.</w:t>
            </w:r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A0A0A"/>
              </w:rPr>
              <w:t xml:space="preserve">26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</w:pPr>
            <w:r>
              <w:t xml:space="preserve">Просмотр снимков. 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Обсуждение. Цифровая обработка фотографий в редакторе </w:t>
            </w:r>
            <w:proofErr w:type="spellStart"/>
            <w:r>
              <w:t>Photoshop</w:t>
            </w:r>
            <w:proofErr w:type="spellEnd"/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A0A0A"/>
              </w:rPr>
              <w:t xml:space="preserve">27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>Самостоятельное создание коллажей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Самостоятельная работа. Применение полученных знаний. </w:t>
            </w:r>
          </w:p>
        </w:tc>
      </w:tr>
      <w:tr w:rsidR="00214E13">
        <w:trPr>
          <w:trHeight w:val="5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A0A0A"/>
              </w:rPr>
              <w:t xml:space="preserve">28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</w:pPr>
            <w:r>
              <w:t>Общие  фотографии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Практическое занятие по съемке </w:t>
            </w:r>
            <w:r>
              <w:t>праздников,  групп, коллективов, классов, мероприятий.</w:t>
            </w:r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A0A0A"/>
              </w:rPr>
              <w:t xml:space="preserve">29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Просмотр снимков мероприятий. 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Обсуждение. Цифровая обработка фотографий в редакторе </w:t>
            </w:r>
            <w:proofErr w:type="spellStart"/>
            <w:r>
              <w:t>Photoshop</w:t>
            </w:r>
            <w:proofErr w:type="spellEnd"/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111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A0A0A"/>
              </w:rPr>
              <w:lastRenderedPageBreak/>
              <w:t xml:space="preserve">30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фотографий к видео и фотовыставке по теме 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>Подготовка фото-выставки для представления работ обучающихся и оценки достигнутых результатов</w:t>
            </w:r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A0A0A"/>
              </w:rPr>
              <w:t xml:space="preserve">31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Съемка значимых людей поселка. 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Практическое занятие. </w:t>
            </w:r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7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A0A0A"/>
              </w:rPr>
              <w:t xml:space="preserve">32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</w:pPr>
            <w:r>
              <w:t xml:space="preserve">Просмотр снимков. 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Обсуждение. Цифровая обработка фотографий в редакторе </w:t>
            </w:r>
            <w:proofErr w:type="spellStart"/>
            <w:r>
              <w:t>Photoshop</w:t>
            </w:r>
            <w:proofErr w:type="spellEnd"/>
            <w:r>
              <w:t>. Теоретический материал</w:t>
            </w:r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8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A0A0A"/>
              </w:rPr>
              <w:t xml:space="preserve">33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>Подготовка итоговой фотовыставки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>Подготовка фото-выставки для представления работ обучающихся и оценки достигнутых результатов</w:t>
            </w:r>
            <w:r>
              <w:rPr>
                <w:color w:val="0A0A0A"/>
              </w:rPr>
              <w:t xml:space="preserve"> </w:t>
            </w:r>
          </w:p>
        </w:tc>
      </w:tr>
      <w:tr w:rsidR="00214E13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62" w:firstLine="0"/>
              <w:jc w:val="center"/>
            </w:pPr>
            <w:r>
              <w:rPr>
                <w:color w:val="0A0A0A"/>
              </w:rPr>
              <w:t xml:space="preserve">34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Итоговая фотовыставка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Организация фото-выставки </w:t>
            </w:r>
          </w:p>
        </w:tc>
      </w:tr>
      <w:tr w:rsidR="00214E13">
        <w:trPr>
          <w:trHeight w:val="7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5" w:right="0" w:firstLine="0"/>
              <w:jc w:val="center"/>
            </w:pPr>
            <w:r>
              <w:rPr>
                <w:color w:val="0A0A0A"/>
              </w:rPr>
              <w:t xml:space="preserve">35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Итоговое занятие. </w:t>
            </w:r>
            <w:r>
              <w:rPr>
                <w:color w:val="0A0A0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A0A0A"/>
              </w:rPr>
              <w:t xml:space="preserve">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E13" w:rsidRDefault="00004F5B">
            <w:pPr>
              <w:spacing w:after="0" w:line="259" w:lineRule="auto"/>
              <w:ind w:left="0" w:right="0" w:firstLine="0"/>
              <w:jc w:val="left"/>
            </w:pPr>
            <w:r>
              <w:t>Анализ деятельности.</w:t>
            </w:r>
            <w:r>
              <w:rPr>
                <w:color w:val="0A0A0A"/>
              </w:rPr>
              <w:t xml:space="preserve"> </w:t>
            </w:r>
          </w:p>
        </w:tc>
      </w:tr>
    </w:tbl>
    <w:p w:rsidR="00214E13" w:rsidRDefault="00004F5B">
      <w:pPr>
        <w:spacing w:after="32" w:line="259" w:lineRule="auto"/>
        <w:ind w:left="567" w:right="0" w:firstLine="0"/>
        <w:jc w:val="left"/>
      </w:pPr>
      <w:r>
        <w:t xml:space="preserve"> </w:t>
      </w:r>
    </w:p>
    <w:p w:rsidR="00214E13" w:rsidRDefault="00214E13">
      <w:pPr>
        <w:spacing w:after="32" w:line="259" w:lineRule="auto"/>
        <w:ind w:left="567" w:right="0" w:firstLine="0"/>
        <w:jc w:val="left"/>
      </w:pPr>
    </w:p>
    <w:sectPr w:rsidR="00214E13">
      <w:pgSz w:w="11906" w:h="16838"/>
      <w:pgMar w:top="574" w:right="202" w:bottom="1147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357"/>
    <w:multiLevelType w:val="hybridMultilevel"/>
    <w:tmpl w:val="2A0676D6"/>
    <w:lvl w:ilvl="0" w:tplc="7834E26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27B16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D2AF0E">
      <w:start w:val="1"/>
      <w:numFmt w:val="bullet"/>
      <w:lvlText w:val="▪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CF1AC">
      <w:start w:val="1"/>
      <w:numFmt w:val="bullet"/>
      <w:lvlText w:val="•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07C96">
      <w:start w:val="1"/>
      <w:numFmt w:val="bullet"/>
      <w:lvlText w:val="o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647DA">
      <w:start w:val="1"/>
      <w:numFmt w:val="bullet"/>
      <w:lvlText w:val="▪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0C828">
      <w:start w:val="1"/>
      <w:numFmt w:val="bullet"/>
      <w:lvlText w:val="•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2E53E">
      <w:start w:val="1"/>
      <w:numFmt w:val="bullet"/>
      <w:lvlText w:val="o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276CA">
      <w:start w:val="1"/>
      <w:numFmt w:val="bullet"/>
      <w:lvlText w:val="▪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184479"/>
    <w:multiLevelType w:val="hybridMultilevel"/>
    <w:tmpl w:val="190A13F8"/>
    <w:lvl w:ilvl="0" w:tplc="8CA63156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0C1F40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D8C194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8E9CD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C425C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12C69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96DAF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7CB95C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00266A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9024F4"/>
    <w:multiLevelType w:val="hybridMultilevel"/>
    <w:tmpl w:val="B3BE169E"/>
    <w:lvl w:ilvl="0" w:tplc="33B4F9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0201E">
      <w:start w:val="1"/>
      <w:numFmt w:val="lowerLetter"/>
      <w:lvlText w:val="%2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2CAE0">
      <w:start w:val="1"/>
      <w:numFmt w:val="decimal"/>
      <w:lvlRestart w:val="0"/>
      <w:lvlText w:val="%3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44554">
      <w:start w:val="1"/>
      <w:numFmt w:val="decimal"/>
      <w:lvlText w:val="%4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84D08">
      <w:start w:val="1"/>
      <w:numFmt w:val="lowerLetter"/>
      <w:lvlText w:val="%5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82596">
      <w:start w:val="1"/>
      <w:numFmt w:val="lowerRoman"/>
      <w:lvlText w:val="%6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A1FA4">
      <w:start w:val="1"/>
      <w:numFmt w:val="decimal"/>
      <w:lvlText w:val="%7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A9C48">
      <w:start w:val="1"/>
      <w:numFmt w:val="lowerLetter"/>
      <w:lvlText w:val="%8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2830C">
      <w:start w:val="1"/>
      <w:numFmt w:val="lowerRoman"/>
      <w:lvlText w:val="%9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AA74E3"/>
    <w:multiLevelType w:val="hybridMultilevel"/>
    <w:tmpl w:val="DA267960"/>
    <w:lvl w:ilvl="0" w:tplc="E2764F8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25E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AD7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CA9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8CC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E3E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483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2B2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EAE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253F5D"/>
    <w:multiLevelType w:val="hybridMultilevel"/>
    <w:tmpl w:val="11B00398"/>
    <w:lvl w:ilvl="0" w:tplc="4E2A0A2C">
      <w:start w:val="1"/>
      <w:numFmt w:val="bullet"/>
      <w:lvlText w:val="•"/>
      <w:lvlJc w:val="left"/>
      <w:pPr>
        <w:ind w:left="2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07E1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086C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8020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2CFDE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2BCD4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C1F18">
      <w:start w:val="1"/>
      <w:numFmt w:val="bullet"/>
      <w:lvlText w:val="•"/>
      <w:lvlJc w:val="left"/>
      <w:pPr>
        <w:ind w:left="6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6BA22">
      <w:start w:val="1"/>
      <w:numFmt w:val="bullet"/>
      <w:lvlText w:val="o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88EF2">
      <w:start w:val="1"/>
      <w:numFmt w:val="bullet"/>
      <w:lvlText w:val="▪"/>
      <w:lvlJc w:val="left"/>
      <w:pPr>
        <w:ind w:left="7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9275D9"/>
    <w:multiLevelType w:val="hybridMultilevel"/>
    <w:tmpl w:val="9996AF28"/>
    <w:lvl w:ilvl="0" w:tplc="36E66F08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8B374">
      <w:start w:val="1"/>
      <w:numFmt w:val="bullet"/>
      <w:lvlText w:val="o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DC7A6C">
      <w:start w:val="1"/>
      <w:numFmt w:val="bullet"/>
      <w:lvlText w:val="▪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EC444">
      <w:start w:val="1"/>
      <w:numFmt w:val="bullet"/>
      <w:lvlText w:val="•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A6EBC">
      <w:start w:val="1"/>
      <w:numFmt w:val="bullet"/>
      <w:lvlText w:val="o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E8B42">
      <w:start w:val="1"/>
      <w:numFmt w:val="bullet"/>
      <w:lvlText w:val="▪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AF9DC">
      <w:start w:val="1"/>
      <w:numFmt w:val="bullet"/>
      <w:lvlText w:val="•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206F6">
      <w:start w:val="1"/>
      <w:numFmt w:val="bullet"/>
      <w:lvlText w:val="o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2BC4A">
      <w:start w:val="1"/>
      <w:numFmt w:val="bullet"/>
      <w:lvlText w:val="▪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D56F59"/>
    <w:multiLevelType w:val="hybridMultilevel"/>
    <w:tmpl w:val="F96C7186"/>
    <w:lvl w:ilvl="0" w:tplc="A35699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E6142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275A6">
      <w:start w:val="1"/>
      <w:numFmt w:val="bullet"/>
      <w:lvlText w:val="▪"/>
      <w:lvlJc w:val="left"/>
      <w:pPr>
        <w:ind w:left="1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B8C0BC">
      <w:start w:val="1"/>
      <w:numFmt w:val="bullet"/>
      <w:lvlText w:val="•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DA32E6">
      <w:start w:val="1"/>
      <w:numFmt w:val="bullet"/>
      <w:lvlText w:val="o"/>
      <w:lvlJc w:val="left"/>
      <w:pPr>
        <w:ind w:left="3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306F08">
      <w:start w:val="1"/>
      <w:numFmt w:val="bullet"/>
      <w:lvlText w:val="▪"/>
      <w:lvlJc w:val="left"/>
      <w:pPr>
        <w:ind w:left="3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4A538C">
      <w:start w:val="1"/>
      <w:numFmt w:val="bullet"/>
      <w:lvlText w:val="•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228468">
      <w:start w:val="1"/>
      <w:numFmt w:val="bullet"/>
      <w:lvlText w:val="o"/>
      <w:lvlJc w:val="left"/>
      <w:pPr>
        <w:ind w:left="5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DA58B4">
      <w:start w:val="1"/>
      <w:numFmt w:val="bullet"/>
      <w:lvlText w:val="▪"/>
      <w:lvlJc w:val="left"/>
      <w:pPr>
        <w:ind w:left="5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A11F3D"/>
    <w:multiLevelType w:val="hybridMultilevel"/>
    <w:tmpl w:val="5168936A"/>
    <w:lvl w:ilvl="0" w:tplc="F22C144C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CF1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6DB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AF8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454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703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2B7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673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635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A65036"/>
    <w:multiLevelType w:val="hybridMultilevel"/>
    <w:tmpl w:val="01A20D38"/>
    <w:lvl w:ilvl="0" w:tplc="96801BFE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56EAA0">
      <w:start w:val="1"/>
      <w:numFmt w:val="bullet"/>
      <w:lvlText w:val="o"/>
      <w:lvlJc w:val="left"/>
      <w:pPr>
        <w:ind w:left="1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D6AAF4">
      <w:start w:val="1"/>
      <w:numFmt w:val="bullet"/>
      <w:lvlText w:val="▪"/>
      <w:lvlJc w:val="left"/>
      <w:pPr>
        <w:ind w:left="2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B2B564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D2D748">
      <w:start w:val="1"/>
      <w:numFmt w:val="bullet"/>
      <w:lvlText w:val="o"/>
      <w:lvlJc w:val="left"/>
      <w:pPr>
        <w:ind w:left="3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CC5E72">
      <w:start w:val="1"/>
      <w:numFmt w:val="bullet"/>
      <w:lvlText w:val="▪"/>
      <w:lvlJc w:val="left"/>
      <w:pPr>
        <w:ind w:left="4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D0F77C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CE0C7C">
      <w:start w:val="1"/>
      <w:numFmt w:val="bullet"/>
      <w:lvlText w:val="o"/>
      <w:lvlJc w:val="left"/>
      <w:pPr>
        <w:ind w:left="5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DE8912">
      <w:start w:val="1"/>
      <w:numFmt w:val="bullet"/>
      <w:lvlText w:val="▪"/>
      <w:lvlJc w:val="left"/>
      <w:pPr>
        <w:ind w:left="6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F06BF1"/>
    <w:multiLevelType w:val="hybridMultilevel"/>
    <w:tmpl w:val="B19C4AA8"/>
    <w:lvl w:ilvl="0" w:tplc="90B021F2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8413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4669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CF17A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A54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81782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C85DC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4D67E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2ED8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A0A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13"/>
    <w:rsid w:val="00004F5B"/>
    <w:rsid w:val="00214E13"/>
    <w:rsid w:val="002C2709"/>
    <w:rsid w:val="00620660"/>
    <w:rsid w:val="00A5176A"/>
    <w:rsid w:val="00D4092F"/>
    <w:rsid w:val="00F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70" w:lineRule="auto"/>
      <w:ind w:left="690" w:right="5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21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"/>
      <w:ind w:left="21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2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70" w:lineRule="auto"/>
      <w:ind w:left="690" w:right="5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21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"/>
      <w:ind w:left="21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2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User</cp:lastModifiedBy>
  <cp:revision>2</cp:revision>
  <dcterms:created xsi:type="dcterms:W3CDTF">2023-09-28T03:06:00Z</dcterms:created>
  <dcterms:modified xsi:type="dcterms:W3CDTF">2023-09-28T03:06:00Z</dcterms:modified>
</cp:coreProperties>
</file>