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69" w:rsidRPr="0060578E" w:rsidRDefault="00106D1F" w:rsidP="008F6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78E">
        <w:rPr>
          <w:rFonts w:ascii="Times New Roman" w:hAnsi="Times New Roman" w:cs="Times New Roman"/>
          <w:b/>
          <w:sz w:val="28"/>
          <w:szCs w:val="28"/>
        </w:rPr>
        <w:t>Технологическая карта  урока</w:t>
      </w:r>
    </w:p>
    <w:p w:rsidR="00AC4358" w:rsidRPr="0060578E" w:rsidRDefault="00106D1F" w:rsidP="00AC4358">
      <w:pPr>
        <w:pStyle w:val="Default"/>
        <w:rPr>
          <w:sz w:val="28"/>
          <w:szCs w:val="28"/>
        </w:rPr>
      </w:pPr>
      <w:r w:rsidRPr="0060578E">
        <w:rPr>
          <w:sz w:val="28"/>
          <w:szCs w:val="28"/>
        </w:rPr>
        <w:t>Учитель</w:t>
      </w:r>
      <w:proofErr w:type="gramStart"/>
      <w:r w:rsidRPr="0060578E">
        <w:rPr>
          <w:sz w:val="28"/>
          <w:szCs w:val="28"/>
        </w:rPr>
        <w:t xml:space="preserve"> :</w:t>
      </w:r>
      <w:proofErr w:type="gramEnd"/>
      <w:r w:rsidRPr="0060578E">
        <w:rPr>
          <w:sz w:val="28"/>
          <w:szCs w:val="28"/>
        </w:rPr>
        <w:t xml:space="preserve">  Власова  И.Ю.                                                                                                                                                                           </w:t>
      </w:r>
      <w:r w:rsidR="00A52A13">
        <w:rPr>
          <w:sz w:val="28"/>
          <w:szCs w:val="28"/>
        </w:rPr>
        <w:t xml:space="preserve">                        Дата:  4</w:t>
      </w:r>
      <w:r w:rsidR="008F659C">
        <w:rPr>
          <w:sz w:val="28"/>
          <w:szCs w:val="28"/>
        </w:rPr>
        <w:t>.12 20</w:t>
      </w:r>
      <w:r w:rsidR="00A52A13">
        <w:rPr>
          <w:sz w:val="28"/>
          <w:szCs w:val="28"/>
        </w:rPr>
        <w:t>21</w:t>
      </w:r>
      <w:r w:rsidRPr="0060578E">
        <w:rPr>
          <w:sz w:val="28"/>
          <w:szCs w:val="28"/>
        </w:rPr>
        <w:t xml:space="preserve"> г                                                                                                                                                                                                    </w:t>
      </w:r>
      <w:r w:rsidRPr="00437779">
        <w:rPr>
          <w:b/>
          <w:sz w:val="28"/>
          <w:szCs w:val="28"/>
        </w:rPr>
        <w:t>Предмет:</w:t>
      </w:r>
      <w:r w:rsidRPr="0060578E">
        <w:rPr>
          <w:sz w:val="28"/>
          <w:szCs w:val="28"/>
        </w:rPr>
        <w:t xml:space="preserve">  технология     Класс: 5    Учебник</w:t>
      </w:r>
      <w:proofErr w:type="gramStart"/>
      <w:r w:rsidRPr="0060578E">
        <w:rPr>
          <w:sz w:val="28"/>
          <w:szCs w:val="28"/>
        </w:rPr>
        <w:t xml:space="preserve"> :</w:t>
      </w:r>
      <w:proofErr w:type="gramEnd"/>
      <w:r w:rsidRPr="0060578E">
        <w:rPr>
          <w:sz w:val="28"/>
          <w:szCs w:val="28"/>
        </w:rPr>
        <w:t xml:space="preserve"> В.Д. Симоненко, Н.В. Синица  «Технология»                                                                   </w:t>
      </w:r>
      <w:r w:rsidRPr="00437779">
        <w:rPr>
          <w:b/>
          <w:sz w:val="28"/>
          <w:szCs w:val="28"/>
        </w:rPr>
        <w:t>Тема урока</w:t>
      </w:r>
      <w:r w:rsidRPr="0060578E">
        <w:rPr>
          <w:sz w:val="28"/>
          <w:szCs w:val="28"/>
        </w:rPr>
        <w:t xml:space="preserve">: </w:t>
      </w:r>
      <w:r w:rsidRPr="00437779">
        <w:rPr>
          <w:b/>
          <w:sz w:val="28"/>
          <w:szCs w:val="28"/>
        </w:rPr>
        <w:t>Моделирование  фартука  Тип урока</w:t>
      </w:r>
      <w:r w:rsidR="00060A2D" w:rsidRPr="00437779">
        <w:rPr>
          <w:b/>
          <w:sz w:val="28"/>
          <w:szCs w:val="28"/>
        </w:rPr>
        <w:t>:</w:t>
      </w:r>
      <w:r w:rsidR="00060A2D" w:rsidRPr="0060578E">
        <w:rPr>
          <w:sz w:val="28"/>
          <w:szCs w:val="28"/>
        </w:rPr>
        <w:t xml:space="preserve"> комбинированный</w:t>
      </w:r>
      <w:r w:rsidR="0060578E">
        <w:rPr>
          <w:sz w:val="28"/>
          <w:szCs w:val="28"/>
        </w:rPr>
        <w:t xml:space="preserve">   (изучение и первичное закрепление  </w:t>
      </w:r>
      <w:r w:rsidR="00437779">
        <w:rPr>
          <w:sz w:val="28"/>
          <w:szCs w:val="28"/>
        </w:rPr>
        <w:t>дея</w:t>
      </w:r>
      <w:r w:rsidR="0060578E">
        <w:rPr>
          <w:sz w:val="28"/>
          <w:szCs w:val="28"/>
        </w:rPr>
        <w:t>тельности</w:t>
      </w:r>
      <w:proofErr w:type="gramStart"/>
      <w:r w:rsidR="0060578E">
        <w:rPr>
          <w:sz w:val="28"/>
          <w:szCs w:val="28"/>
        </w:rPr>
        <w:t>)</w:t>
      </w:r>
      <w:r w:rsidR="00437779" w:rsidRPr="00437779">
        <w:rPr>
          <w:b/>
          <w:bCs/>
          <w:sz w:val="28"/>
          <w:szCs w:val="28"/>
        </w:rPr>
        <w:t>Ц</w:t>
      </w:r>
      <w:proofErr w:type="gramEnd"/>
      <w:r w:rsidR="00437779" w:rsidRPr="00437779">
        <w:rPr>
          <w:b/>
          <w:bCs/>
          <w:sz w:val="28"/>
          <w:szCs w:val="28"/>
        </w:rPr>
        <w:t xml:space="preserve">ель: </w:t>
      </w:r>
      <w:r w:rsidR="00437779" w:rsidRPr="00437779">
        <w:rPr>
          <w:sz w:val="28"/>
          <w:szCs w:val="28"/>
        </w:rPr>
        <w:t>Овладение системой знаний и формирование</w:t>
      </w:r>
      <w:r w:rsidR="00437779">
        <w:rPr>
          <w:sz w:val="28"/>
          <w:szCs w:val="28"/>
        </w:rPr>
        <w:t xml:space="preserve"> навыков в моделировании фартука                                                                  </w:t>
      </w:r>
      <w:r w:rsidR="00060A2D" w:rsidRPr="00437779">
        <w:rPr>
          <w:b/>
          <w:bCs/>
          <w:sz w:val="28"/>
          <w:szCs w:val="28"/>
        </w:rPr>
        <w:t xml:space="preserve">Задачи: </w:t>
      </w:r>
      <w:proofErr w:type="gramStart"/>
      <w:r w:rsidR="00437779" w:rsidRPr="0060578E">
        <w:rPr>
          <w:i/>
          <w:iCs/>
          <w:sz w:val="28"/>
          <w:szCs w:val="28"/>
        </w:rPr>
        <w:t>Образовательные: п</w:t>
      </w:r>
      <w:r w:rsidR="00437779" w:rsidRPr="0060578E">
        <w:rPr>
          <w:sz w:val="28"/>
          <w:szCs w:val="28"/>
        </w:rPr>
        <w:t>ознакомить учащихся с понятием «модель» в разных отраслях, «одежда»,</w:t>
      </w:r>
      <w:r w:rsidR="00437779">
        <w:rPr>
          <w:sz w:val="28"/>
          <w:szCs w:val="28"/>
        </w:rPr>
        <w:t xml:space="preserve"> «моделирование», </w:t>
      </w:r>
      <w:r w:rsidR="00437779" w:rsidRPr="0060578E">
        <w:rPr>
          <w:sz w:val="28"/>
          <w:szCs w:val="28"/>
        </w:rPr>
        <w:t>способами моделирования; сформировать умение моделировать фартук, ознакомить</w:t>
      </w:r>
      <w:r w:rsidR="00AF6869">
        <w:rPr>
          <w:sz w:val="28"/>
          <w:szCs w:val="28"/>
        </w:rPr>
        <w:t xml:space="preserve"> учащихся с профессией модельер                                                                                                                                     </w:t>
      </w:r>
      <w:r w:rsidR="00AC23DD" w:rsidRPr="00AC23DD">
        <w:rPr>
          <w:sz w:val="28"/>
          <w:szCs w:val="28"/>
        </w:rPr>
        <w:t xml:space="preserve">                             </w:t>
      </w:r>
      <w:r w:rsidR="00AF6869">
        <w:rPr>
          <w:sz w:val="28"/>
          <w:szCs w:val="28"/>
        </w:rPr>
        <w:t xml:space="preserve">  </w:t>
      </w:r>
      <w:r w:rsidR="00437779" w:rsidRPr="0060578E">
        <w:rPr>
          <w:i/>
          <w:iCs/>
          <w:sz w:val="28"/>
          <w:szCs w:val="28"/>
        </w:rPr>
        <w:t xml:space="preserve">Развивающие: </w:t>
      </w:r>
      <w:r w:rsidR="00437779" w:rsidRPr="0060578E">
        <w:rPr>
          <w:sz w:val="28"/>
          <w:szCs w:val="28"/>
        </w:rPr>
        <w:t>создать условия для развития</w:t>
      </w:r>
      <w:r w:rsidR="00AC4358">
        <w:rPr>
          <w:sz w:val="28"/>
          <w:szCs w:val="28"/>
        </w:rPr>
        <w:t xml:space="preserve"> универсальных учебных действий, развивать самостоятельность мышления, познавательные интересы, интеллектуальные способности;                                                                                     </w:t>
      </w:r>
      <w:proofErr w:type="gramEnd"/>
    </w:p>
    <w:p w:rsidR="00437779" w:rsidRPr="00E74C58" w:rsidRDefault="00AC4358" w:rsidP="00E74C58">
      <w:pPr>
        <w:pStyle w:val="Default"/>
        <w:rPr>
          <w:sz w:val="28"/>
          <w:szCs w:val="28"/>
        </w:rPr>
      </w:pPr>
      <w:proofErr w:type="gramStart"/>
      <w:r w:rsidRPr="0060578E">
        <w:rPr>
          <w:i/>
          <w:iCs/>
          <w:sz w:val="28"/>
          <w:szCs w:val="28"/>
        </w:rPr>
        <w:t>Воспитательные</w:t>
      </w:r>
      <w:proofErr w:type="gramEnd"/>
      <w:r w:rsidRPr="0060578E">
        <w:rPr>
          <w:i/>
          <w:iCs/>
          <w:sz w:val="28"/>
          <w:szCs w:val="28"/>
        </w:rPr>
        <w:t xml:space="preserve">: </w:t>
      </w:r>
      <w:r w:rsidRPr="0060578E">
        <w:rPr>
          <w:sz w:val="28"/>
          <w:szCs w:val="28"/>
        </w:rPr>
        <w:t>воспитывать аккуратность, опрятность, эстетический вкус. Создать условия для формирования навыков самостоятельной работы и работы в группе при выполнении практических творческих работ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47"/>
        <w:gridCol w:w="5480"/>
        <w:gridCol w:w="5608"/>
      </w:tblGrid>
      <w:tr w:rsidR="00E74C58" w:rsidRPr="00612F1D" w:rsidTr="000A4324">
        <w:tc>
          <w:tcPr>
            <w:tcW w:w="15735" w:type="dxa"/>
            <w:gridSpan w:val="3"/>
          </w:tcPr>
          <w:p w:rsidR="00E74C58" w:rsidRPr="00612F1D" w:rsidRDefault="00E74C58" w:rsidP="0092180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612F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Планируемые результаты</w:t>
            </w:r>
          </w:p>
        </w:tc>
      </w:tr>
      <w:tr w:rsidR="00E74C58" w:rsidRPr="00612F1D" w:rsidTr="000A4324">
        <w:tc>
          <w:tcPr>
            <w:tcW w:w="4647" w:type="dxa"/>
          </w:tcPr>
          <w:p w:rsidR="00E74C58" w:rsidRPr="00612F1D" w:rsidRDefault="00E74C58" w:rsidP="009218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2F1D">
              <w:rPr>
                <w:rFonts w:ascii="Times New Roman" w:hAnsi="Times New Roman" w:cs="Times New Roman"/>
                <w:b/>
                <w:color w:val="000000" w:themeColor="text1"/>
              </w:rPr>
              <w:t>Личностные</w:t>
            </w:r>
          </w:p>
        </w:tc>
        <w:tc>
          <w:tcPr>
            <w:tcW w:w="5480" w:type="dxa"/>
          </w:tcPr>
          <w:p w:rsidR="00E74C58" w:rsidRPr="00612F1D" w:rsidRDefault="00E74C58" w:rsidP="009218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2F1D">
              <w:rPr>
                <w:rFonts w:ascii="Times New Roman" w:hAnsi="Times New Roman" w:cs="Times New Roman"/>
                <w:b/>
                <w:color w:val="000000" w:themeColor="text1"/>
              </w:rPr>
              <w:t>Предметные</w:t>
            </w:r>
          </w:p>
        </w:tc>
        <w:tc>
          <w:tcPr>
            <w:tcW w:w="5608" w:type="dxa"/>
          </w:tcPr>
          <w:p w:rsidR="00E74C58" w:rsidRPr="00612F1D" w:rsidRDefault="00E74C58" w:rsidP="009218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12F1D">
              <w:rPr>
                <w:rFonts w:ascii="Times New Roman" w:hAnsi="Times New Roman" w:cs="Times New Roman"/>
                <w:b/>
                <w:color w:val="000000" w:themeColor="text1"/>
              </w:rPr>
              <w:t>Метапредметные</w:t>
            </w:r>
            <w:proofErr w:type="spellEnd"/>
          </w:p>
        </w:tc>
      </w:tr>
      <w:tr w:rsidR="00E74C58" w:rsidRPr="009E5F19" w:rsidTr="000A4324">
        <w:tc>
          <w:tcPr>
            <w:tcW w:w="4647" w:type="dxa"/>
          </w:tcPr>
          <w:p w:rsidR="00E74C58" w:rsidRPr="009E5F19" w:rsidRDefault="00E74C58" w:rsidP="00921804">
            <w:pPr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9E5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proofErr w:type="gramStart"/>
            <w:r w:rsidRPr="009E5F1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Интеллектуальная</w:t>
            </w:r>
            <w:proofErr w:type="gramEnd"/>
            <w:r w:rsidRPr="009E5F1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активность</w:t>
            </w:r>
            <w:r w:rsidRPr="009E5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-интеллектуальные навыки, позволяющие учащемуся самостоятельно и ответственно принимать решения в ситуациях учебного, личностного выбора</w:t>
            </w:r>
          </w:p>
        </w:tc>
        <w:tc>
          <w:tcPr>
            <w:tcW w:w="5480" w:type="dxa"/>
          </w:tcPr>
          <w:p w:rsidR="00E74C58" w:rsidRPr="009E5F19" w:rsidRDefault="00E74C58" w:rsidP="00EC6AA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9E5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Знакомство учащихся с понятиями “модель”, “одежда”, “моделирование”, историй, деталями фартука, правилами моделирования; развитие потребности в творческой деятельности, в самовыражении, через создание эскиза и описание модели фартука;  формирование навыков по моделированию</w:t>
            </w:r>
          </w:p>
        </w:tc>
        <w:tc>
          <w:tcPr>
            <w:tcW w:w="5608" w:type="dxa"/>
          </w:tcPr>
          <w:p w:rsidR="00E74C58" w:rsidRPr="009E5F19" w:rsidRDefault="00E74C58" w:rsidP="00921804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5F1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Регулятивные УУД:</w:t>
            </w:r>
          </w:p>
          <w:p w:rsidR="00E74C58" w:rsidRPr="009E5F19" w:rsidRDefault="00E74C58" w:rsidP="009218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целеполагание;</w:t>
            </w:r>
          </w:p>
          <w:p w:rsidR="00E74C58" w:rsidRPr="009E5F19" w:rsidRDefault="00E74C58" w:rsidP="009218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мотивация учебной деятельности;</w:t>
            </w:r>
          </w:p>
          <w:p w:rsidR="00E74C58" w:rsidRPr="009E5F19" w:rsidRDefault="00E74C58" w:rsidP="00921804"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9E5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развивать самостоятельную познавательную деятельность.</w:t>
            </w:r>
          </w:p>
        </w:tc>
      </w:tr>
      <w:tr w:rsidR="00E74C58" w:rsidRPr="009E5F19" w:rsidTr="000A4324">
        <w:tc>
          <w:tcPr>
            <w:tcW w:w="4647" w:type="dxa"/>
          </w:tcPr>
          <w:p w:rsidR="00E74C58" w:rsidRPr="009E5F19" w:rsidRDefault="00E74C58" w:rsidP="00EC6A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  <w:r w:rsidRPr="009E5F1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Коммуникативные навыки</w:t>
            </w:r>
            <w:r w:rsidRPr="009E5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</w:p>
          <w:p w:rsidR="00E74C58" w:rsidRPr="009E5F19" w:rsidRDefault="00E74C58" w:rsidP="00EC6AAD">
            <w:pPr>
              <w:spacing w:after="12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9E5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владение основными способами деятельности, необходимыми для позитивного общения</w:t>
            </w:r>
          </w:p>
        </w:tc>
        <w:tc>
          <w:tcPr>
            <w:tcW w:w="5480" w:type="dxa"/>
          </w:tcPr>
          <w:p w:rsidR="00E74C58" w:rsidRPr="009E5F19" w:rsidRDefault="00E74C58" w:rsidP="009218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Развитие познавательных интересов, интеллектуальных способностей.</w:t>
            </w:r>
          </w:p>
          <w:p w:rsidR="00E74C58" w:rsidRPr="009E5F19" w:rsidRDefault="00E74C58" w:rsidP="00921804">
            <w:pPr>
              <w:spacing w:before="120" w:after="120" w:line="39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608" w:type="dxa"/>
          </w:tcPr>
          <w:p w:rsidR="00E74C58" w:rsidRPr="009E5F19" w:rsidRDefault="00E74C58" w:rsidP="00EC6AA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5F1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Коммуникативные УУД:</w:t>
            </w:r>
          </w:p>
          <w:p w:rsidR="00E74C58" w:rsidRPr="009E5F19" w:rsidRDefault="00E74C58" w:rsidP="00EC6A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планирование учебного сотрудничества с учителем и сверстниками.</w:t>
            </w:r>
          </w:p>
          <w:p w:rsidR="00E74C58" w:rsidRPr="009E5F19" w:rsidRDefault="00E74C58" w:rsidP="00EC6A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развивать умение вступать в речевое общение, участвовать в диалоге;</w:t>
            </w:r>
          </w:p>
          <w:p w:rsidR="00E74C58" w:rsidRPr="009E5F19" w:rsidRDefault="00E74C58" w:rsidP="00EC6A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отражать в устной и практической форме результаты своей деятельности;</w:t>
            </w:r>
          </w:p>
          <w:p w:rsidR="00E74C58" w:rsidRPr="009E5F19" w:rsidRDefault="00E74C58" w:rsidP="00EC6AAD">
            <w:pPr>
              <w:spacing w:after="12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9E5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признавать право другого человека на иное мнение.</w:t>
            </w:r>
          </w:p>
        </w:tc>
      </w:tr>
      <w:tr w:rsidR="00E74C58" w:rsidRPr="009E5F19" w:rsidTr="000A4324">
        <w:trPr>
          <w:trHeight w:val="1183"/>
        </w:trPr>
        <w:tc>
          <w:tcPr>
            <w:tcW w:w="4647" w:type="dxa"/>
          </w:tcPr>
          <w:p w:rsidR="00E74C58" w:rsidRPr="009E5F19" w:rsidRDefault="00E74C58" w:rsidP="00EC6AAD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9E5F1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3. Ответственность и адаптивность</w:t>
            </w:r>
            <w:r w:rsidRPr="009E5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личностные качества, позволяющие продуктивно действовать для реализации своих целей в соответствии с правами, потребностями и целями окружающих людей</w:t>
            </w:r>
          </w:p>
        </w:tc>
        <w:tc>
          <w:tcPr>
            <w:tcW w:w="5480" w:type="dxa"/>
          </w:tcPr>
          <w:p w:rsidR="00E74C58" w:rsidRPr="009E5F19" w:rsidRDefault="00E74C58" w:rsidP="00EC6A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Овладение умениями работать с различными источниками информации (текст, сеть Интернет), организовывать собственную информационную деятельность и планировать ее результаты.</w:t>
            </w:r>
          </w:p>
          <w:p w:rsidR="00E74C58" w:rsidRPr="009E5F19" w:rsidRDefault="00E74C58" w:rsidP="00921804">
            <w:pPr>
              <w:spacing w:before="120" w:after="120" w:line="39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608" w:type="dxa"/>
          </w:tcPr>
          <w:p w:rsidR="00E74C58" w:rsidRPr="009E5F19" w:rsidRDefault="00E74C58" w:rsidP="00EC6AA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5F1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Познавательные УУД:</w:t>
            </w:r>
          </w:p>
          <w:p w:rsidR="00E74C58" w:rsidRPr="009E5F19" w:rsidRDefault="00E74C58" w:rsidP="00EC6A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gramStart"/>
            <w:r w:rsidRPr="009E5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логические</w:t>
            </w:r>
            <w:proofErr w:type="gramEnd"/>
            <w:r w:rsidRPr="009E5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уметь конструировать и моделировать фартук;</w:t>
            </w:r>
          </w:p>
          <w:p w:rsidR="00E74C58" w:rsidRPr="009E5F19" w:rsidRDefault="00E74C58" w:rsidP="00EC6A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анализ объектов с целью выделения признаков;</w:t>
            </w:r>
          </w:p>
          <w:p w:rsidR="00E74C58" w:rsidRPr="009E5F19" w:rsidRDefault="00E74C58" w:rsidP="00EC6A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исследовать несложные практические ситуации;</w:t>
            </w:r>
          </w:p>
          <w:p w:rsidR="00E74C58" w:rsidRPr="009E5F19" w:rsidRDefault="00E74C58" w:rsidP="00EC6AAD">
            <w:pPr>
              <w:spacing w:after="12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9E5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выдвигать предположения, понимать необходимость их проверки</w:t>
            </w:r>
            <w:r w:rsidRPr="009E5F19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E74C58" w:rsidRPr="009E5F19" w:rsidTr="000A4324">
        <w:trPr>
          <w:trHeight w:val="3713"/>
        </w:trPr>
        <w:tc>
          <w:tcPr>
            <w:tcW w:w="4647" w:type="dxa"/>
          </w:tcPr>
          <w:p w:rsidR="00E74C58" w:rsidRPr="009E5F19" w:rsidRDefault="00E74C58" w:rsidP="00921804">
            <w:pPr>
              <w:spacing w:before="120" w:after="120" w:line="39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480" w:type="dxa"/>
          </w:tcPr>
          <w:p w:rsidR="00E74C58" w:rsidRPr="009E5F19" w:rsidRDefault="00E74C58" w:rsidP="00921804">
            <w:pPr>
              <w:spacing w:before="120" w:after="120" w:line="39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608" w:type="dxa"/>
          </w:tcPr>
          <w:p w:rsidR="00E74C58" w:rsidRPr="009E5F19" w:rsidRDefault="00E74C58" w:rsidP="00EC6AA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5F1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Рефлексивные УУД:</w:t>
            </w:r>
          </w:p>
          <w:p w:rsidR="00E74C58" w:rsidRPr="009E5F19" w:rsidRDefault="00E74C58" w:rsidP="00EC6A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постановка целей, планирование, самоконтроль и оценка результатов своей деятельности;</w:t>
            </w:r>
          </w:p>
          <w:p w:rsidR="00E74C58" w:rsidRPr="009E5F19" w:rsidRDefault="00E74C58" w:rsidP="00EC6A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формирование умения работать в группе, представлять и отстаивать свои взгляды и убеждения, вести дискуссию;</w:t>
            </w:r>
          </w:p>
          <w:p w:rsidR="00E74C58" w:rsidRPr="009E5F19" w:rsidRDefault="00E74C58" w:rsidP="00EC6A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поиск и устранение причин возникших трудностей</w:t>
            </w:r>
          </w:p>
          <w:p w:rsidR="00E74C58" w:rsidRPr="009E5F19" w:rsidRDefault="00E74C58" w:rsidP="00EC6A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осознанное определение сферы своих интересов и возможностей;</w:t>
            </w:r>
            <w:r w:rsidR="00523B6F" w:rsidRPr="0060578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E5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адение</w:t>
            </w:r>
            <w:proofErr w:type="spellEnd"/>
            <w:r w:rsidRPr="009E5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умениями совместной деятельности с другими её участниками;</w:t>
            </w:r>
          </w:p>
          <w:p w:rsidR="00E74C58" w:rsidRPr="009E5F19" w:rsidRDefault="00E74C58" w:rsidP="00EC6AAD">
            <w:pPr>
              <w:spacing w:after="12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объективное оценивание своего вклада в решение общих задач коллектива.</w:t>
            </w:r>
          </w:p>
        </w:tc>
      </w:tr>
      <w:tr w:rsidR="00E74C58" w:rsidRPr="009E5F19" w:rsidTr="000A4324">
        <w:tc>
          <w:tcPr>
            <w:tcW w:w="4647" w:type="dxa"/>
          </w:tcPr>
          <w:p w:rsidR="00E74C58" w:rsidRPr="009E5F19" w:rsidRDefault="00E74C58" w:rsidP="00921804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9E5F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Основные понятия</w:t>
            </w:r>
          </w:p>
        </w:tc>
        <w:tc>
          <w:tcPr>
            <w:tcW w:w="11088" w:type="dxa"/>
            <w:gridSpan w:val="2"/>
          </w:tcPr>
          <w:p w:rsidR="00E74C58" w:rsidRPr="009E5F19" w:rsidRDefault="00E74C58" w:rsidP="00921804">
            <w:pPr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9E5F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Модель - фасон, моделирование, фартук, отделка,  деталь</w:t>
            </w:r>
          </w:p>
        </w:tc>
      </w:tr>
      <w:tr w:rsidR="00E74C58" w:rsidRPr="009E5F19" w:rsidTr="000A4324">
        <w:tc>
          <w:tcPr>
            <w:tcW w:w="4647" w:type="dxa"/>
          </w:tcPr>
          <w:p w:rsidR="00E74C58" w:rsidRPr="009E5F19" w:rsidRDefault="00E74C58" w:rsidP="0092180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E5F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9E5F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связи</w:t>
            </w:r>
          </w:p>
        </w:tc>
        <w:tc>
          <w:tcPr>
            <w:tcW w:w="11088" w:type="dxa"/>
            <w:gridSpan w:val="2"/>
          </w:tcPr>
          <w:p w:rsidR="00E74C58" w:rsidRPr="009E5F19" w:rsidRDefault="00E74C58" w:rsidP="00921804">
            <w:pPr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9E5F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черчение, искусство, информатика, математика, биология, </w:t>
            </w:r>
            <w:proofErr w:type="gramStart"/>
            <w:r w:rsidRPr="009E5F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E74C58" w:rsidRPr="009E5F19" w:rsidTr="000A4324">
        <w:tc>
          <w:tcPr>
            <w:tcW w:w="4647" w:type="dxa"/>
          </w:tcPr>
          <w:p w:rsidR="00E74C58" w:rsidRPr="009E5F19" w:rsidRDefault="00E74C58" w:rsidP="0092180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5F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11088" w:type="dxa"/>
            <w:gridSpan w:val="2"/>
          </w:tcPr>
          <w:p w:rsidR="00E74C58" w:rsidRPr="009E5F19" w:rsidRDefault="00E74C58" w:rsidP="00921804">
            <w:pPr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9E5F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 – фронтальная, И – индивидуальная, </w:t>
            </w:r>
            <w:proofErr w:type="gramStart"/>
            <w:r w:rsidRPr="009E5F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9E5F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парная, Г – групповая, </w:t>
            </w:r>
            <w:r w:rsidRPr="009E5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 дифференциации</w:t>
            </w:r>
          </w:p>
        </w:tc>
      </w:tr>
      <w:tr w:rsidR="00E74C58" w:rsidRPr="009E5F19" w:rsidTr="000A4324">
        <w:tc>
          <w:tcPr>
            <w:tcW w:w="4647" w:type="dxa"/>
          </w:tcPr>
          <w:p w:rsidR="00E74C58" w:rsidRPr="009E5F19" w:rsidRDefault="00E74C58" w:rsidP="0092180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5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</w:t>
            </w:r>
          </w:p>
        </w:tc>
        <w:tc>
          <w:tcPr>
            <w:tcW w:w="11088" w:type="dxa"/>
            <w:gridSpan w:val="2"/>
          </w:tcPr>
          <w:p w:rsidR="00E74C58" w:rsidRPr="009E5F19" w:rsidRDefault="00E74C58" w:rsidP="00921804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проблемные,  </w:t>
            </w:r>
            <w:proofErr w:type="spellStart"/>
            <w:r w:rsidRPr="009E5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разноуровневые</w:t>
            </w:r>
            <w:proofErr w:type="spellEnd"/>
            <w:r w:rsidRPr="009E5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ИКТ – технологии, </w:t>
            </w:r>
            <w:proofErr w:type="spellStart"/>
            <w:r w:rsidRPr="009E5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здоровьесберегающие</w:t>
            </w:r>
            <w:proofErr w:type="spellEnd"/>
            <w:r w:rsidRPr="009E5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игровые</w:t>
            </w:r>
          </w:p>
        </w:tc>
      </w:tr>
      <w:tr w:rsidR="00E74C58" w:rsidRPr="009E5F19" w:rsidTr="000A4324">
        <w:tc>
          <w:tcPr>
            <w:tcW w:w="4647" w:type="dxa"/>
          </w:tcPr>
          <w:p w:rsidR="00E74C58" w:rsidRPr="009E5F19" w:rsidRDefault="00E74C58" w:rsidP="0092180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Оборудование урока</w:t>
            </w:r>
          </w:p>
        </w:tc>
        <w:tc>
          <w:tcPr>
            <w:tcW w:w="11088" w:type="dxa"/>
            <w:gridSpan w:val="2"/>
          </w:tcPr>
          <w:p w:rsidR="00E74C58" w:rsidRPr="009E5F19" w:rsidRDefault="00E74C58" w:rsidP="00921804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F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Компьютер, </w:t>
            </w:r>
            <w:r w:rsidRPr="009E5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мультимедийный проектор, детали фартука (шаблоны)</w:t>
            </w:r>
            <w:proofErr w:type="gramStart"/>
            <w:r w:rsidRPr="009E5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.ц</w:t>
            </w:r>
            <w:proofErr w:type="gramEnd"/>
            <w:r w:rsidRPr="009E5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ветная бумага, клей, ножницы</w:t>
            </w:r>
          </w:p>
        </w:tc>
      </w:tr>
    </w:tbl>
    <w:p w:rsidR="009E5F19" w:rsidRDefault="009B6063" w:rsidP="009B606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E5F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tbl>
      <w:tblPr>
        <w:tblpPr w:leftFromText="180" w:rightFromText="180" w:horzAnchor="margin" w:tblpX="-669" w:tblpY="-6999"/>
        <w:tblW w:w="241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519"/>
        <w:gridCol w:w="8671"/>
      </w:tblGrid>
      <w:tr w:rsidR="0060578E" w:rsidRPr="009E5F19" w:rsidTr="006D2C87">
        <w:trPr>
          <w:trHeight w:val="102"/>
        </w:trPr>
        <w:tc>
          <w:tcPr>
            <w:tcW w:w="15519" w:type="dxa"/>
          </w:tcPr>
          <w:p w:rsidR="0060578E" w:rsidRPr="009E5F19" w:rsidRDefault="0060578E" w:rsidP="006D2C8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71" w:type="dxa"/>
          </w:tcPr>
          <w:p w:rsidR="0060578E" w:rsidRPr="009E5F19" w:rsidRDefault="0060578E" w:rsidP="006D2C87">
            <w:pPr>
              <w:pStyle w:val="Default"/>
              <w:rPr>
                <w:sz w:val="28"/>
                <w:szCs w:val="28"/>
              </w:rPr>
            </w:pPr>
          </w:p>
        </w:tc>
      </w:tr>
      <w:tr w:rsidR="0060578E" w:rsidRPr="009E5F19" w:rsidTr="000A4324">
        <w:trPr>
          <w:trHeight w:val="87"/>
        </w:trPr>
        <w:tc>
          <w:tcPr>
            <w:tcW w:w="15519" w:type="dxa"/>
            <w:tcBorders>
              <w:right w:val="single" w:sz="4" w:space="0" w:color="auto"/>
            </w:tcBorders>
          </w:tcPr>
          <w:tbl>
            <w:tblPr>
              <w:tblStyle w:val="a3"/>
              <w:tblW w:w="15730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2552"/>
              <w:gridCol w:w="3260"/>
              <w:gridCol w:w="2693"/>
              <w:gridCol w:w="5529"/>
            </w:tblGrid>
            <w:tr w:rsidR="008250C4" w:rsidRPr="009E5F19" w:rsidTr="006D2C87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0C4" w:rsidRPr="009E5F19" w:rsidRDefault="008250C4" w:rsidP="006D2C87">
                  <w:pPr>
                    <w:pStyle w:val="Default"/>
                    <w:framePr w:hSpace="180" w:wrap="around" w:hAnchor="margin" w:x="-669" w:y="-6999"/>
                    <w:rPr>
                      <w:sz w:val="28"/>
                      <w:szCs w:val="28"/>
                    </w:rPr>
                  </w:pPr>
                  <w:r w:rsidRPr="009E5F19">
                    <w:rPr>
                      <w:sz w:val="28"/>
                      <w:szCs w:val="28"/>
                    </w:rPr>
                    <w:lastRenderedPageBreak/>
                    <w:t>Этапы  урока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0C4" w:rsidRPr="009E5F19" w:rsidRDefault="008250C4" w:rsidP="006D2C87">
                  <w:pPr>
                    <w:pStyle w:val="Default"/>
                    <w:framePr w:hSpace="180" w:wrap="around" w:hAnchor="margin" w:x="-669" w:y="-6999"/>
                    <w:rPr>
                      <w:sz w:val="28"/>
                      <w:szCs w:val="28"/>
                    </w:rPr>
                  </w:pPr>
                  <w:r w:rsidRPr="009E5F19">
                    <w:rPr>
                      <w:sz w:val="28"/>
                      <w:szCs w:val="28"/>
                    </w:rPr>
                    <w:t>Цель и задачи этапа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0C4" w:rsidRPr="009E5F19" w:rsidRDefault="008250C4" w:rsidP="006D2C87">
                  <w:pPr>
                    <w:pStyle w:val="Default"/>
                    <w:framePr w:hSpace="180" w:wrap="around" w:hAnchor="margin" w:x="-669" w:y="-6999"/>
                    <w:rPr>
                      <w:sz w:val="28"/>
                      <w:szCs w:val="28"/>
                    </w:rPr>
                  </w:pPr>
                  <w:r w:rsidRPr="009E5F19">
                    <w:rPr>
                      <w:color w:val="000000" w:themeColor="text1"/>
                      <w:sz w:val="28"/>
                      <w:szCs w:val="28"/>
                    </w:rPr>
                    <w:t>Деятельность учителя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0C4" w:rsidRPr="009E5F19" w:rsidRDefault="008250C4" w:rsidP="006D2C87">
                  <w:pPr>
                    <w:pStyle w:val="Default"/>
                    <w:framePr w:hSpace="180" w:wrap="around" w:hAnchor="margin" w:x="-669" w:y="-6999"/>
                    <w:rPr>
                      <w:sz w:val="28"/>
                      <w:szCs w:val="28"/>
                    </w:rPr>
                  </w:pPr>
                  <w:r w:rsidRPr="009E5F19">
                    <w:rPr>
                      <w:color w:val="000000" w:themeColor="text1"/>
                      <w:sz w:val="28"/>
                      <w:szCs w:val="28"/>
                    </w:rPr>
                    <w:t>Деятельность учащихся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0C4" w:rsidRPr="009E5F19" w:rsidRDefault="008250C4" w:rsidP="006D2C87">
                  <w:pPr>
                    <w:pStyle w:val="a4"/>
                    <w:framePr w:hSpace="180" w:wrap="around" w:hAnchor="margin" w:x="-669" w:y="-6999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УУД</w:t>
                  </w:r>
                </w:p>
                <w:p w:rsidR="008250C4" w:rsidRPr="009E5F19" w:rsidRDefault="008250C4" w:rsidP="006D2C87">
                  <w:pPr>
                    <w:pStyle w:val="Default"/>
                    <w:framePr w:hSpace="180" w:wrap="around" w:hAnchor="margin" w:x="-669" w:y="-6999"/>
                    <w:rPr>
                      <w:sz w:val="28"/>
                      <w:szCs w:val="28"/>
                    </w:rPr>
                  </w:pPr>
                  <w:proofErr w:type="gramStart"/>
                  <w:r w:rsidRPr="009E5F19">
                    <w:rPr>
                      <w:color w:val="000000" w:themeColor="text1"/>
                      <w:sz w:val="28"/>
                      <w:szCs w:val="28"/>
                    </w:rPr>
                    <w:t>(универсальные учебные действия</w:t>
                  </w:r>
                  <w:proofErr w:type="gramEnd"/>
                </w:p>
              </w:tc>
            </w:tr>
            <w:tr w:rsidR="008250C4" w:rsidRPr="009E5F19" w:rsidTr="006D2C87">
              <w:tc>
                <w:tcPr>
                  <w:tcW w:w="1696" w:type="dxa"/>
                  <w:tcBorders>
                    <w:top w:val="single" w:sz="4" w:space="0" w:color="auto"/>
                  </w:tcBorders>
                </w:tcPr>
                <w:p w:rsidR="008250C4" w:rsidRPr="009E5F19" w:rsidRDefault="008250C4" w:rsidP="006D2C87">
                  <w:pPr>
                    <w:framePr w:hSpace="180" w:wrap="around" w:hAnchor="margin" w:x="-669" w:y="-6999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I</w:t>
                  </w:r>
                  <w:r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Организационный момент  </w:t>
                  </w:r>
                </w:p>
                <w:p w:rsidR="008250C4" w:rsidRPr="009E5F19" w:rsidRDefault="008250C4" w:rsidP="006D2C87">
                  <w:pPr>
                    <w:pStyle w:val="Default"/>
                    <w:framePr w:hSpace="180" w:wrap="around" w:hAnchor="margin" w:x="-669" w:y="-699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</w:tcBorders>
                </w:tcPr>
                <w:p w:rsidR="008250C4" w:rsidRPr="009E5F19" w:rsidRDefault="006018F3" w:rsidP="006D2C87">
                  <w:pPr>
                    <w:pStyle w:val="a5"/>
                    <w:framePr w:hSpace="180" w:wrap="around" w:hAnchor="margin" w:x="-669" w:y="-6999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9E5F19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Организовать </w:t>
                  </w:r>
                  <w:r w:rsidR="00277636" w:rsidRPr="009E5F19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самоопределение детей к </w:t>
                  </w:r>
                  <w:proofErr w:type="gramStart"/>
                  <w:r w:rsidR="00277636" w:rsidRPr="009E5F19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</w:rPr>
                    <w:t>деятель-</w:t>
                  </w:r>
                  <w:proofErr w:type="spellStart"/>
                  <w:r w:rsidR="00277636" w:rsidRPr="009E5F19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</w:rPr>
                    <w:t>ности</w:t>
                  </w:r>
                  <w:proofErr w:type="spellEnd"/>
                  <w:proofErr w:type="gramEnd"/>
                  <w:r w:rsidR="00277636" w:rsidRPr="009E5F19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 на уроке. </w:t>
                  </w:r>
                  <w:r w:rsidR="008250C4" w:rsidRPr="009E5F19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  <w:u w:val="single"/>
                    </w:rPr>
                    <w:t>Цель</w:t>
                  </w:r>
                  <w:r w:rsidR="008250C4" w:rsidRPr="009E5F19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="008250C4" w:rsidRPr="009E5F19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включение учащихся в деятельность на личностно – значимом уровне. </w:t>
                  </w:r>
                  <w:r w:rsidR="008250C4" w:rsidRPr="009E5F19">
                    <w:rPr>
                      <w:rFonts w:ascii="Times New Roman" w:hAnsi="Times New Roman"/>
                      <w:bCs/>
                      <w:i/>
                      <w:iCs/>
                      <w:color w:val="000000" w:themeColor="text1"/>
                      <w:sz w:val="28"/>
                      <w:szCs w:val="28"/>
                    </w:rPr>
                    <w:t>«Хочу, потому что могу».</w:t>
                  </w:r>
                  <w:r w:rsidR="008250C4" w:rsidRPr="009E5F19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У учащихся должна возникнуть положительная эмоциональная направленность. С малой удачи начинается большой успех.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</w:tcPr>
                <w:p w:rsidR="008250C4" w:rsidRPr="009E5F19" w:rsidRDefault="008250C4" w:rsidP="006D2C87">
                  <w:pPr>
                    <w:framePr w:hSpace="180" w:wrap="around" w:hAnchor="margin" w:x="-669" w:y="-699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Проверяет готовность обучающихся к уроку;  создает эмоционально-психологический настрой учащихся на изучение материала </w:t>
                  </w:r>
                </w:p>
                <w:p w:rsidR="008250C4" w:rsidRPr="009E5F19" w:rsidRDefault="008250C4" w:rsidP="006D2C87">
                  <w:pPr>
                    <w:pStyle w:val="Default"/>
                    <w:framePr w:hSpace="180" w:wrap="around" w:hAnchor="margin" w:x="-669" w:y="-699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</w:tcBorders>
                </w:tcPr>
                <w:p w:rsidR="008250C4" w:rsidRPr="009E5F19" w:rsidRDefault="008250C4" w:rsidP="006D2C87">
                  <w:pPr>
                    <w:pStyle w:val="Default"/>
                    <w:framePr w:hSpace="180" w:wrap="around" w:hAnchor="margin" w:x="-669" w:y="-6999"/>
                    <w:rPr>
                      <w:sz w:val="28"/>
                      <w:szCs w:val="28"/>
                    </w:rPr>
                  </w:pPr>
                  <w:r w:rsidRPr="009E5F19">
                    <w:rPr>
                      <w:color w:val="000000" w:themeColor="text1"/>
                      <w:sz w:val="28"/>
                      <w:szCs w:val="28"/>
                    </w:rPr>
                    <w:t>Организуют рабочее место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</w:tcBorders>
                </w:tcPr>
                <w:p w:rsidR="008250C4" w:rsidRPr="009E5F19" w:rsidRDefault="008250C4" w:rsidP="00470406">
                  <w:pPr>
                    <w:framePr w:hSpace="180" w:wrap="around" w:hAnchor="margin" w:x="-669" w:y="-6999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 w:rsidRPr="009E5F19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Регулятивные:</w:t>
                  </w:r>
                  <w:r w:rsidR="0047040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 </w:t>
                  </w:r>
                  <w:r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самостоятельно организовать свое рабочее место);</w:t>
                  </w:r>
                  <w:proofErr w:type="gramEnd"/>
                </w:p>
                <w:p w:rsidR="00470406" w:rsidRDefault="008250C4" w:rsidP="006D2C87">
                  <w:pPr>
                    <w:framePr w:hSpace="180" w:wrap="around" w:hAnchor="margin" w:x="-669" w:y="-699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 w:rsidRPr="009E5F19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познавательные</w:t>
                  </w:r>
                  <w:r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(умение регулировать </w:t>
                  </w:r>
                  <w:proofErr w:type="gramEnd"/>
                </w:p>
                <w:p w:rsidR="008250C4" w:rsidRPr="009E5F19" w:rsidRDefault="008250C4" w:rsidP="006D2C87">
                  <w:pPr>
                    <w:framePr w:hSpace="180" w:wrap="around" w:hAnchor="margin" w:x="-669" w:y="-6999"/>
                    <w:jc w:val="both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свои действия, взаимодействие в группе); </w:t>
                  </w:r>
                </w:p>
                <w:p w:rsidR="008250C4" w:rsidRPr="009E5F19" w:rsidRDefault="008250C4" w:rsidP="006D2C87">
                  <w:pPr>
                    <w:pStyle w:val="Default"/>
                    <w:framePr w:hSpace="180" w:wrap="around" w:hAnchor="margin" w:x="-669" w:y="-6999"/>
                    <w:rPr>
                      <w:sz w:val="28"/>
                      <w:szCs w:val="28"/>
                    </w:rPr>
                  </w:pPr>
                  <w:r w:rsidRPr="009E5F19">
                    <w:rPr>
                      <w:i/>
                      <w:color w:val="000000" w:themeColor="text1"/>
                      <w:sz w:val="28"/>
                      <w:szCs w:val="28"/>
                    </w:rPr>
                    <w:t>коммуникативные</w:t>
                  </w:r>
                  <w:r w:rsidRPr="009E5F19">
                    <w:rPr>
                      <w:color w:val="000000" w:themeColor="text1"/>
                      <w:sz w:val="28"/>
                      <w:szCs w:val="28"/>
                    </w:rPr>
                    <w:t xml:space="preserve"> (соблюдение норм речевого этикета и правил устного общения)</w:t>
                  </w:r>
                </w:p>
              </w:tc>
            </w:tr>
            <w:tr w:rsidR="00C40119" w:rsidRPr="009E5F19" w:rsidTr="006D2C87">
              <w:tc>
                <w:tcPr>
                  <w:tcW w:w="1696" w:type="dxa"/>
                </w:tcPr>
                <w:p w:rsidR="00C40119" w:rsidRPr="009E5F19" w:rsidRDefault="00C40119" w:rsidP="006D2C87">
                  <w:pPr>
                    <w:pStyle w:val="a4"/>
                    <w:framePr w:hSpace="180" w:wrap="around" w:hAnchor="margin" w:x="-669" w:y="-6999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II</w:t>
                  </w:r>
                  <w:r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Актуализация  опорных</w:t>
                  </w:r>
                  <w:proofErr w:type="gramEnd"/>
                  <w:r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знаний. </w:t>
                  </w:r>
                </w:p>
                <w:p w:rsidR="00C40119" w:rsidRPr="009E5F19" w:rsidRDefault="00C40119" w:rsidP="006D2C87">
                  <w:pPr>
                    <w:pStyle w:val="Default"/>
                    <w:framePr w:hSpace="180" w:wrap="around" w:hAnchor="margin" w:x="-669" w:y="-699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574120" w:rsidRPr="009E5F19" w:rsidRDefault="006018F3" w:rsidP="006D2C87">
                  <w:pPr>
                    <w:pStyle w:val="a5"/>
                    <w:framePr w:hSpace="180" w:wrap="around" w:hAnchor="margin" w:x="-669" w:y="-6999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9E5F19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Целеполагание. Мотивация учебной деятельности </w:t>
                  </w:r>
                  <w:r w:rsidR="00C40119" w:rsidRPr="009E5F19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  <w:u w:val="single"/>
                    </w:rPr>
                    <w:t>Цель</w:t>
                  </w:r>
                  <w:r w:rsidR="00C40119" w:rsidRPr="009E5F19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="00C40119" w:rsidRPr="009E5F19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повторение изученного материала, необходимого для «открытия нового знания», и </w:t>
                  </w:r>
                  <w:proofErr w:type="spellStart"/>
                  <w:proofErr w:type="gramStart"/>
                  <w:r w:rsidR="00C40119" w:rsidRPr="009E5F19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выявле</w:t>
                  </w:r>
                  <w:r w:rsidR="00A90B42" w:rsidRPr="009E5F19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-</w:t>
                  </w:r>
                  <w:r w:rsidR="00C40119" w:rsidRPr="009E5F19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ние</w:t>
                  </w:r>
                  <w:proofErr w:type="spellEnd"/>
                  <w:proofErr w:type="gramEnd"/>
                  <w:r w:rsidR="00C40119" w:rsidRPr="009E5F19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затруднений в индивидуальной деятельности каждого </w:t>
                  </w:r>
                </w:p>
                <w:p w:rsidR="00574120" w:rsidRPr="009E5F19" w:rsidRDefault="00574120" w:rsidP="006D2C87">
                  <w:pPr>
                    <w:pStyle w:val="a5"/>
                    <w:framePr w:hSpace="180" w:wrap="around" w:hAnchor="margin" w:x="-669" w:y="-6999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574120" w:rsidRPr="009E5F19" w:rsidRDefault="00574120" w:rsidP="006D2C87">
                  <w:pPr>
                    <w:pStyle w:val="a5"/>
                    <w:framePr w:hSpace="180" w:wrap="around" w:hAnchor="margin" w:x="-669" w:y="-6999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C40119" w:rsidRPr="009E5F19" w:rsidRDefault="00C40119" w:rsidP="006D2C87">
                  <w:pPr>
                    <w:pStyle w:val="a5"/>
                    <w:framePr w:hSpace="180" w:wrap="around" w:hAnchor="margin" w:x="-669" w:y="-6999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9E5F19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учащегося. Вначале актуализируются знания, </w:t>
                  </w:r>
                  <w:proofErr w:type="spellStart"/>
                  <w:proofErr w:type="gramStart"/>
                  <w:r w:rsidRPr="009E5F19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необхо</w:t>
                  </w:r>
                  <w:r w:rsidR="004C3ADC" w:rsidRPr="009E5F19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-</w:t>
                  </w:r>
                  <w:r w:rsidRPr="009E5F19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димые</w:t>
                  </w:r>
                  <w:proofErr w:type="spellEnd"/>
                  <w:proofErr w:type="gramEnd"/>
                  <w:r w:rsidRPr="009E5F19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для работы над новым материалом. Одновременно идёт эффективная работа над развитием внимания, памяти, речи, </w:t>
                  </w:r>
                  <w:proofErr w:type="gramStart"/>
                  <w:r w:rsidRPr="009E5F19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мыслитель</w:t>
                  </w:r>
                  <w:r w:rsidR="004C3ADC" w:rsidRPr="009E5F19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-</w:t>
                  </w:r>
                  <w:proofErr w:type="spellStart"/>
                  <w:r w:rsidR="00A90B42" w:rsidRPr="009E5F19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ных</w:t>
                  </w:r>
                  <w:proofErr w:type="spellEnd"/>
                  <w:proofErr w:type="gramEnd"/>
                  <w:r w:rsidR="00A90B42" w:rsidRPr="009E5F19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операций.  С</w:t>
                  </w:r>
                  <w:r w:rsidRPr="009E5F19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оздаётся проблемная ситуация, чётко проговаривается цель урока.</w:t>
                  </w:r>
                </w:p>
              </w:tc>
              <w:tc>
                <w:tcPr>
                  <w:tcW w:w="3260" w:type="dxa"/>
                </w:tcPr>
                <w:p w:rsidR="00C40119" w:rsidRPr="009E5F19" w:rsidRDefault="00C40119" w:rsidP="006D2C87">
                  <w:pPr>
                    <w:pStyle w:val="Default"/>
                    <w:framePr w:hSpace="180" w:wrap="around" w:hAnchor="margin" w:x="-669" w:y="-6999"/>
                    <w:rPr>
                      <w:sz w:val="28"/>
                      <w:szCs w:val="28"/>
                    </w:rPr>
                  </w:pPr>
                  <w:r w:rsidRPr="009E5F19">
                    <w:rPr>
                      <w:sz w:val="28"/>
                      <w:szCs w:val="28"/>
                    </w:rPr>
                    <w:lastRenderedPageBreak/>
                    <w:t>Выясняет степень усвоения материала, определяет типичные недостатки и знания обучающихся и их причины; создает условия по устранению  обнаруженных недочетов, вовлекает в игровую деятельность</w:t>
                  </w:r>
                  <w:r w:rsidR="00225D98" w:rsidRPr="009E5F19">
                    <w:rPr>
                      <w:sz w:val="28"/>
                      <w:szCs w:val="28"/>
                    </w:rPr>
                    <w:t>.</w:t>
                  </w:r>
                </w:p>
                <w:p w:rsidR="00574120" w:rsidRPr="009E5F19" w:rsidRDefault="00546C2D" w:rsidP="006D2C87">
                  <w:pPr>
                    <w:pStyle w:val="Default"/>
                    <w:framePr w:hSpace="180" w:wrap="around" w:hAnchor="margin" w:x="-669" w:y="-6999"/>
                    <w:rPr>
                      <w:sz w:val="28"/>
                      <w:szCs w:val="28"/>
                    </w:rPr>
                  </w:pPr>
                  <w:r w:rsidRPr="009E5F19">
                    <w:rPr>
                      <w:sz w:val="28"/>
                      <w:szCs w:val="28"/>
                    </w:rPr>
                    <w:t xml:space="preserve">Предлагает сравнить чертежи  и эскизы фартуков, что необходимо изменить и </w:t>
                  </w:r>
                </w:p>
                <w:p w:rsidR="00574120" w:rsidRPr="009E5F19" w:rsidRDefault="00574120" w:rsidP="006D2C87">
                  <w:pPr>
                    <w:pStyle w:val="Default"/>
                    <w:framePr w:hSpace="180" w:wrap="around" w:hAnchor="margin" w:x="-669" w:y="-6999"/>
                    <w:rPr>
                      <w:sz w:val="28"/>
                      <w:szCs w:val="28"/>
                    </w:rPr>
                  </w:pPr>
                </w:p>
                <w:p w:rsidR="00574120" w:rsidRPr="009E5F19" w:rsidRDefault="00574120" w:rsidP="006D2C87">
                  <w:pPr>
                    <w:pStyle w:val="Default"/>
                    <w:framePr w:hSpace="180" w:wrap="around" w:hAnchor="margin" w:x="-669" w:y="-6999"/>
                    <w:rPr>
                      <w:sz w:val="28"/>
                      <w:szCs w:val="28"/>
                    </w:rPr>
                  </w:pPr>
                </w:p>
                <w:p w:rsidR="00546C2D" w:rsidRPr="009E5F19" w:rsidRDefault="00546C2D" w:rsidP="006D2C87">
                  <w:pPr>
                    <w:pStyle w:val="Default"/>
                    <w:framePr w:hSpace="180" w:wrap="around" w:hAnchor="margin" w:x="-669" w:y="-6999"/>
                    <w:rPr>
                      <w:sz w:val="28"/>
                      <w:szCs w:val="28"/>
                    </w:rPr>
                  </w:pPr>
                  <w:r w:rsidRPr="009E5F19">
                    <w:rPr>
                      <w:sz w:val="28"/>
                      <w:szCs w:val="28"/>
                    </w:rPr>
                    <w:t>почему; предлагает  сформулировать тему урока и  его цели;</w:t>
                  </w:r>
                </w:p>
              </w:tc>
              <w:tc>
                <w:tcPr>
                  <w:tcW w:w="2693" w:type="dxa"/>
                </w:tcPr>
                <w:p w:rsidR="00C40119" w:rsidRPr="009E5F19" w:rsidRDefault="00C40119" w:rsidP="006D2C87">
                  <w:pPr>
                    <w:framePr w:hSpace="180" w:wrap="around" w:hAnchor="margin" w:x="-669" w:y="-6999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Самостоятельно выполняют задание (индивидуально, затем меняются работам</w:t>
                  </w:r>
                  <w:proofErr w:type="gramStart"/>
                  <w:r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и-</w:t>
                  </w:r>
                  <w:proofErr w:type="gramEnd"/>
                  <w:r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для проверки) </w:t>
                  </w:r>
                </w:p>
                <w:p w:rsidR="00C40119" w:rsidRPr="009E5F19" w:rsidRDefault="00C40119" w:rsidP="006D2C87">
                  <w:pPr>
                    <w:framePr w:hSpace="180" w:wrap="around" w:hAnchor="margin" w:x="-669" w:y="-6999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C40119" w:rsidRPr="009E5F19" w:rsidRDefault="00C40119" w:rsidP="006D2C87">
                  <w:pPr>
                    <w:framePr w:hSpace="180" w:wrap="around" w:hAnchor="margin" w:x="-669" w:y="-6999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Взаимодействуют со сверстниками в процессе выполнения заданий</w:t>
                  </w:r>
                </w:p>
                <w:p w:rsidR="00574120" w:rsidRPr="009E5F19" w:rsidRDefault="00225D98" w:rsidP="006D2C87">
                  <w:pPr>
                    <w:framePr w:hSpace="180" w:wrap="around" w:hAnchor="margin" w:x="-669" w:y="-6999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Устанавливают соо</w:t>
                  </w:r>
                  <w:r w:rsidR="00546C2D"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</w:t>
                  </w:r>
                  <w:r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ветствие эскиза фартука</w:t>
                  </w:r>
                  <w:r w:rsidR="00546C2D"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и чертежа </w:t>
                  </w:r>
                </w:p>
                <w:p w:rsidR="00574120" w:rsidRPr="009E5F19" w:rsidRDefault="00574120" w:rsidP="006D2C87">
                  <w:pPr>
                    <w:framePr w:hSpace="180" w:wrap="around" w:hAnchor="margin" w:x="-669" w:y="-6999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574120" w:rsidRPr="009E5F19" w:rsidRDefault="00574120" w:rsidP="006D2C87">
                  <w:pPr>
                    <w:framePr w:hSpace="180" w:wrap="around" w:hAnchor="margin" w:x="-669" w:y="-6999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C40119" w:rsidRPr="009E5F19" w:rsidRDefault="00546C2D" w:rsidP="006D2C87">
                  <w:pPr>
                    <w:framePr w:hSpace="180" w:wrap="around" w:hAnchor="margin" w:x="-669" w:y="-6999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фартука.</w:t>
                  </w:r>
                </w:p>
                <w:p w:rsidR="00C40119" w:rsidRPr="009E5F19" w:rsidRDefault="00C40119" w:rsidP="006D2C87">
                  <w:pPr>
                    <w:framePr w:hSpace="180" w:wrap="around" w:hAnchor="margin" w:x="-669" w:y="-6999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Отвечают на вопросы  учителя, устраняют в ходе проверки обнаруженные пробелы в знаниях.</w:t>
                  </w:r>
                </w:p>
                <w:p w:rsidR="00546C2D" w:rsidRPr="009E5F19" w:rsidRDefault="00546C2D" w:rsidP="006D2C87">
                  <w:pPr>
                    <w:framePr w:hSpace="180" w:wrap="around" w:hAnchor="margin" w:x="-669" w:y="-6999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Формулируют тему урока, определяют цель учебной деятельности на уроке.</w:t>
                  </w:r>
                </w:p>
              </w:tc>
              <w:tc>
                <w:tcPr>
                  <w:tcW w:w="5529" w:type="dxa"/>
                </w:tcPr>
                <w:p w:rsidR="00C40119" w:rsidRPr="009E5F19" w:rsidRDefault="00C40119" w:rsidP="000A4324">
                  <w:pPr>
                    <w:framePr w:hSpace="180" w:wrap="around" w:hAnchor="margin" w:x="-669" w:y="-6999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9E5F19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lastRenderedPageBreak/>
                    <w:t>Регулятивные</w:t>
                  </w:r>
                  <w:r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(определить цель и задачи учебной деятельности с помощью учителя),</w:t>
                  </w:r>
                </w:p>
                <w:p w:rsidR="00C40119" w:rsidRPr="009E5F19" w:rsidRDefault="00C40119" w:rsidP="000A4324">
                  <w:pPr>
                    <w:framePr w:hSpace="180" w:wrap="around" w:hAnchor="margin" w:x="-669" w:y="-6999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9E5F19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 xml:space="preserve">познавательные </w:t>
                  </w:r>
                  <w:r w:rsidR="000A4324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(самостоятельное определение цели урока), </w:t>
                  </w:r>
                </w:p>
                <w:p w:rsidR="00C40119" w:rsidRPr="009E5F19" w:rsidRDefault="00C40119" w:rsidP="006D2C87">
                  <w:pPr>
                    <w:framePr w:hSpace="180" w:wrap="around" w:hAnchor="margin" w:x="-669" w:y="-6999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E5F19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 xml:space="preserve">коммуникативные </w:t>
                  </w:r>
                  <w:r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(оформление своих мыслей в устной речи с учетом предложенной ситуации)</w:t>
                  </w:r>
                </w:p>
                <w:p w:rsidR="00C40119" w:rsidRPr="009E5F19" w:rsidRDefault="00C40119" w:rsidP="006D2C87">
                  <w:pPr>
                    <w:framePr w:hSpace="180" w:wrap="around" w:hAnchor="margin" w:x="-669" w:y="-6999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C40119" w:rsidRPr="009E5F19" w:rsidRDefault="00C40119" w:rsidP="006D2C87">
                  <w:pPr>
                    <w:pStyle w:val="Default"/>
                    <w:framePr w:hSpace="180" w:wrap="around" w:hAnchor="margin" w:x="-669" w:y="-6999"/>
                    <w:rPr>
                      <w:sz w:val="28"/>
                      <w:szCs w:val="28"/>
                    </w:rPr>
                  </w:pPr>
                </w:p>
              </w:tc>
            </w:tr>
            <w:tr w:rsidR="00C40119" w:rsidRPr="009E5F19" w:rsidTr="006D2C87">
              <w:trPr>
                <w:trHeight w:val="841"/>
              </w:trPr>
              <w:tc>
                <w:tcPr>
                  <w:tcW w:w="1696" w:type="dxa"/>
                </w:tcPr>
                <w:p w:rsidR="00225D98" w:rsidRPr="009E5F19" w:rsidRDefault="00225D98" w:rsidP="006D2C87">
                  <w:pPr>
                    <w:framePr w:hSpace="180" w:wrap="around" w:hAnchor="margin" w:x="-669" w:y="-6999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E5F19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val="en-US" w:eastAsia="ru-RU"/>
                    </w:rPr>
                    <w:lastRenderedPageBreak/>
                    <w:t>III</w:t>
                  </w:r>
                  <w:r w:rsidRPr="009E5F19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.</w:t>
                  </w:r>
                  <w:r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Изучение нового материала. </w:t>
                  </w:r>
                </w:p>
                <w:p w:rsidR="00C40119" w:rsidRPr="009E5F19" w:rsidRDefault="00C40119" w:rsidP="006D2C87">
                  <w:pPr>
                    <w:pStyle w:val="Default"/>
                    <w:framePr w:hSpace="180" w:wrap="around" w:hAnchor="margin" w:x="-669" w:y="-699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BE70CA" w:rsidRPr="009E5F19" w:rsidRDefault="00277636" w:rsidP="006D2C87">
                  <w:pPr>
                    <w:pStyle w:val="Default"/>
                    <w:framePr w:hSpace="180" w:wrap="around" w:hAnchor="margin" w:x="-669" w:y="-6999"/>
                    <w:rPr>
                      <w:color w:val="000000" w:themeColor="text1"/>
                      <w:sz w:val="28"/>
                      <w:szCs w:val="28"/>
                    </w:rPr>
                  </w:pPr>
                  <w:r w:rsidRPr="009E5F19">
                    <w:rPr>
                      <w:color w:val="000000" w:themeColor="text1"/>
                      <w:sz w:val="28"/>
                      <w:szCs w:val="28"/>
                    </w:rPr>
                    <w:t>Поисково-</w:t>
                  </w:r>
                  <w:proofErr w:type="spellStart"/>
                  <w:r w:rsidRPr="009E5F19">
                    <w:rPr>
                      <w:color w:val="000000" w:themeColor="text1"/>
                      <w:sz w:val="28"/>
                      <w:szCs w:val="28"/>
                    </w:rPr>
                    <w:t>иссле</w:t>
                  </w:r>
                  <w:proofErr w:type="spellEnd"/>
                  <w:r w:rsidR="004C3ADC" w:rsidRPr="009E5F19">
                    <w:rPr>
                      <w:color w:val="000000" w:themeColor="text1"/>
                      <w:sz w:val="28"/>
                      <w:szCs w:val="28"/>
                    </w:rPr>
                    <w:t>-</w:t>
                  </w:r>
                  <w:proofErr w:type="spellStart"/>
                  <w:r w:rsidRPr="009E5F19">
                    <w:rPr>
                      <w:color w:val="000000" w:themeColor="text1"/>
                      <w:sz w:val="28"/>
                      <w:szCs w:val="28"/>
                    </w:rPr>
                    <w:t>довательский</w:t>
                  </w:r>
                  <w:proofErr w:type="spellEnd"/>
                  <w:r w:rsidRPr="009E5F19">
                    <w:rPr>
                      <w:color w:val="000000" w:themeColor="text1"/>
                      <w:sz w:val="28"/>
                      <w:szCs w:val="28"/>
                    </w:rPr>
                    <w:t xml:space="preserve"> этап   </w:t>
                  </w:r>
                  <w:r w:rsidR="00225D98" w:rsidRPr="009E5F19">
                    <w:rPr>
                      <w:bCs/>
                      <w:color w:val="000000" w:themeColor="text1"/>
                      <w:sz w:val="28"/>
                      <w:szCs w:val="28"/>
                      <w:u w:val="single"/>
                    </w:rPr>
                    <w:t>Цель</w:t>
                  </w:r>
                  <w:r w:rsidR="00225D98" w:rsidRPr="009E5F19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="00225D98" w:rsidRPr="009E5F19">
                    <w:rPr>
                      <w:color w:val="000000" w:themeColor="text1"/>
                      <w:sz w:val="28"/>
                      <w:szCs w:val="28"/>
                    </w:rPr>
                    <w:t xml:space="preserve">решение устных задач и обсуждение проекта их решения. Новое знание дети получают в результате самостоятельного исследования, проводимого под </w:t>
                  </w:r>
                  <w:r w:rsidR="00225D98" w:rsidRPr="009E5F19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 xml:space="preserve">руководством </w:t>
                  </w:r>
                </w:p>
                <w:p w:rsidR="00BE70CA" w:rsidRPr="009E5F19" w:rsidRDefault="00BE70CA" w:rsidP="006D2C87">
                  <w:pPr>
                    <w:pStyle w:val="Default"/>
                    <w:framePr w:hSpace="180" w:wrap="around" w:hAnchor="margin" w:x="-669" w:y="-6999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E70CA" w:rsidRPr="009E5F19" w:rsidRDefault="00BE70CA" w:rsidP="006D2C87">
                  <w:pPr>
                    <w:pStyle w:val="Default"/>
                    <w:framePr w:hSpace="180" w:wrap="around" w:hAnchor="margin" w:x="-669" w:y="-6999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C40119" w:rsidRPr="009E5F19" w:rsidRDefault="00225D98" w:rsidP="006D2C87">
                  <w:pPr>
                    <w:pStyle w:val="Default"/>
                    <w:framePr w:hSpace="180" w:wrap="around" w:hAnchor="margin" w:x="-669" w:y="-6999"/>
                    <w:rPr>
                      <w:sz w:val="28"/>
                      <w:szCs w:val="28"/>
                    </w:rPr>
                  </w:pPr>
                  <w:r w:rsidRPr="009E5F19">
                    <w:rPr>
                      <w:color w:val="000000" w:themeColor="text1"/>
                      <w:sz w:val="28"/>
                      <w:szCs w:val="28"/>
                    </w:rPr>
                    <w:t>учителя</w:t>
                  </w:r>
                </w:p>
              </w:tc>
              <w:tc>
                <w:tcPr>
                  <w:tcW w:w="3260" w:type="dxa"/>
                </w:tcPr>
                <w:p w:rsidR="00C40119" w:rsidRPr="009E5F19" w:rsidRDefault="00277636" w:rsidP="006D2C87">
                  <w:pPr>
                    <w:pStyle w:val="Default"/>
                    <w:framePr w:hSpace="180" w:wrap="around" w:hAnchor="margin" w:x="-669" w:y="-6999"/>
                    <w:rPr>
                      <w:sz w:val="28"/>
                      <w:szCs w:val="28"/>
                    </w:rPr>
                  </w:pPr>
                  <w:r w:rsidRPr="009E5F19">
                    <w:rPr>
                      <w:sz w:val="28"/>
                      <w:szCs w:val="28"/>
                    </w:rPr>
                    <w:lastRenderedPageBreak/>
                    <w:t>Предлагает рассмотреть модельный ряд фа</w:t>
                  </w:r>
                  <w:r w:rsidR="004C3ADC" w:rsidRPr="009E5F19">
                    <w:rPr>
                      <w:sz w:val="28"/>
                      <w:szCs w:val="28"/>
                    </w:rPr>
                    <w:t xml:space="preserve">ртуков, задает вопросы, </w:t>
                  </w:r>
                  <w:proofErr w:type="gramStart"/>
                  <w:r w:rsidR="004C3ADC" w:rsidRPr="009E5F19">
                    <w:rPr>
                      <w:sz w:val="28"/>
                      <w:szCs w:val="28"/>
                    </w:rPr>
                    <w:t>способствую-</w:t>
                  </w:r>
                  <w:proofErr w:type="spellStart"/>
                  <w:r w:rsidR="004C3ADC" w:rsidRPr="009E5F19">
                    <w:rPr>
                      <w:sz w:val="28"/>
                      <w:szCs w:val="28"/>
                    </w:rPr>
                    <w:t>щие</w:t>
                  </w:r>
                  <w:proofErr w:type="spellEnd"/>
                  <w:proofErr w:type="gramEnd"/>
                  <w:r w:rsidRPr="009E5F19">
                    <w:rPr>
                      <w:sz w:val="28"/>
                      <w:szCs w:val="28"/>
                    </w:rPr>
                    <w:t xml:space="preserve"> раскрытию новой темы; обеспечивающие первичное закрепление новых знаний</w:t>
                  </w:r>
                  <w:r w:rsidR="003136F0" w:rsidRPr="009E5F19">
                    <w:rPr>
                      <w:sz w:val="28"/>
                      <w:szCs w:val="28"/>
                    </w:rPr>
                    <w:t xml:space="preserve">; показывает сходства и различия моделей фартука; обращает внимание на отделку фартуков, способы </w:t>
                  </w:r>
                  <w:r w:rsidR="003136F0" w:rsidRPr="009E5F19">
                    <w:rPr>
                      <w:sz w:val="28"/>
                      <w:szCs w:val="28"/>
                    </w:rPr>
                    <w:lastRenderedPageBreak/>
                    <w:t>моделирования</w:t>
                  </w:r>
                </w:p>
              </w:tc>
              <w:tc>
                <w:tcPr>
                  <w:tcW w:w="2693" w:type="dxa"/>
                </w:tcPr>
                <w:p w:rsidR="00C40119" w:rsidRPr="009E5F19" w:rsidRDefault="00225D98" w:rsidP="006D2C87">
                  <w:pPr>
                    <w:pStyle w:val="Default"/>
                    <w:framePr w:hSpace="180" w:wrap="around" w:hAnchor="margin" w:x="-669" w:y="-6999"/>
                    <w:rPr>
                      <w:color w:val="000000" w:themeColor="text1"/>
                      <w:sz w:val="28"/>
                      <w:szCs w:val="28"/>
                    </w:rPr>
                  </w:pPr>
                  <w:r w:rsidRPr="009E5F19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>Находят сходства и различия моделей фартука, формулируют способы моделирования, делают выводы, выводят два определения термина "моделирование"</w:t>
                  </w:r>
                </w:p>
                <w:p w:rsidR="003136F0" w:rsidRPr="009E5F19" w:rsidRDefault="003136F0" w:rsidP="006D2C87">
                  <w:pPr>
                    <w:pStyle w:val="Default"/>
                    <w:framePr w:hSpace="180" w:wrap="around" w:hAnchor="margin" w:x="-669" w:y="-699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9" w:type="dxa"/>
                </w:tcPr>
                <w:p w:rsidR="000A4324" w:rsidRDefault="00225D98" w:rsidP="006D2C87">
                  <w:pPr>
                    <w:framePr w:hSpace="180" w:wrap="around" w:hAnchor="margin" w:x="-669" w:y="-699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 w:rsidRPr="009E5F19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Регулятивные</w:t>
                  </w:r>
                  <w:r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(определение плана </w:t>
                  </w:r>
                  <w:proofErr w:type="gramEnd"/>
                </w:p>
                <w:p w:rsidR="000A4324" w:rsidRDefault="00225D98" w:rsidP="006D2C87">
                  <w:pPr>
                    <w:framePr w:hSpace="180" w:wrap="around" w:hAnchor="margin" w:x="-669" w:y="-699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заданий на уроке под </w:t>
                  </w:r>
                  <w:proofErr w:type="spellStart"/>
                  <w:r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руководст</w:t>
                  </w:r>
                  <w:proofErr w:type="spellEnd"/>
                  <w:r w:rsidR="000A432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  <w:p w:rsidR="00225D98" w:rsidRPr="009E5F19" w:rsidRDefault="00225D98" w:rsidP="006D2C87">
                  <w:pPr>
                    <w:framePr w:hSpace="180" w:wrap="around" w:hAnchor="margin" w:x="-669" w:y="-6999"/>
                    <w:jc w:val="both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вом</w:t>
                  </w:r>
                  <w:proofErr w:type="spellEnd"/>
                  <w:r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учителя); </w:t>
                  </w:r>
                  <w:proofErr w:type="gramEnd"/>
                </w:p>
                <w:p w:rsidR="00225D98" w:rsidRPr="009E5F19" w:rsidRDefault="00225D98" w:rsidP="000A4324">
                  <w:pPr>
                    <w:framePr w:hSpace="180" w:wrap="around" w:hAnchor="margin" w:x="-669" w:y="-6999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 w:rsidRPr="009E5F19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познавательные</w:t>
                  </w:r>
                  <w:proofErr w:type="gramEnd"/>
                  <w:r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0A432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(умение рационально использовать информацию, ориентироваться в средствах и технологиях), </w:t>
                  </w:r>
                </w:p>
                <w:p w:rsidR="00225D98" w:rsidRPr="009E5F19" w:rsidRDefault="00225D98" w:rsidP="000A4324">
                  <w:pPr>
                    <w:framePr w:hSpace="180" w:wrap="around" w:hAnchor="margin" w:x="-669" w:y="-6999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9E5F19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коммуникативные</w:t>
                  </w:r>
                  <w:proofErr w:type="gramEnd"/>
                  <w:r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(проявлять интерес и активность в выборе решений)</w:t>
                  </w:r>
                </w:p>
                <w:p w:rsidR="00225D98" w:rsidRPr="009E5F19" w:rsidRDefault="00225D98" w:rsidP="006D2C87">
                  <w:pPr>
                    <w:framePr w:hSpace="180" w:wrap="around" w:hAnchor="margin" w:x="-669" w:y="-6999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C40119" w:rsidRPr="009E5F19" w:rsidRDefault="00C40119" w:rsidP="006D2C87">
                  <w:pPr>
                    <w:pStyle w:val="Default"/>
                    <w:framePr w:hSpace="180" w:wrap="around" w:hAnchor="margin" w:x="-669" w:y="-6999"/>
                    <w:rPr>
                      <w:sz w:val="28"/>
                      <w:szCs w:val="28"/>
                    </w:rPr>
                  </w:pPr>
                </w:p>
              </w:tc>
            </w:tr>
            <w:tr w:rsidR="00C40119" w:rsidRPr="009E5F19" w:rsidTr="006D2C87">
              <w:tc>
                <w:tcPr>
                  <w:tcW w:w="1696" w:type="dxa"/>
                </w:tcPr>
                <w:p w:rsidR="00574120" w:rsidRPr="009E5F19" w:rsidRDefault="003136F0" w:rsidP="006D2C87">
                  <w:pPr>
                    <w:framePr w:hSpace="180" w:wrap="around" w:hAnchor="margin" w:x="-669" w:y="-6999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E5F19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val="en-US" w:eastAsia="ru-RU"/>
                    </w:rPr>
                    <w:lastRenderedPageBreak/>
                    <w:t>IV</w:t>
                  </w:r>
                  <w:r w:rsidR="00470406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3136F0" w:rsidRPr="009E5F19" w:rsidRDefault="003136F0" w:rsidP="006D2C87">
                  <w:pPr>
                    <w:framePr w:hSpace="180" w:wrap="around" w:hAnchor="margin" w:x="-669" w:y="-6999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E5F19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Усвоение новых знаний и первичное закрепление материала. </w:t>
                  </w:r>
                </w:p>
                <w:p w:rsidR="003136F0" w:rsidRPr="009E5F19" w:rsidRDefault="003136F0" w:rsidP="006D2C87">
                  <w:pPr>
                    <w:framePr w:hSpace="180" w:wrap="around" w:hAnchor="margin" w:x="-669" w:y="-6999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C40119" w:rsidRPr="009E5F19" w:rsidRDefault="00C40119" w:rsidP="006D2C87">
                  <w:pPr>
                    <w:pStyle w:val="Default"/>
                    <w:framePr w:hSpace="180" w:wrap="around" w:hAnchor="margin" w:x="-669" w:y="-699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574120" w:rsidRPr="009E5F19" w:rsidRDefault="003136F0" w:rsidP="006D2C87">
                  <w:pPr>
                    <w:pStyle w:val="Default"/>
                    <w:framePr w:hSpace="180" w:wrap="around" w:hAnchor="margin" w:x="-669" w:y="-6999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  <w:r w:rsidRPr="009E5F19">
                    <w:rPr>
                      <w:bCs/>
                      <w:color w:val="000000" w:themeColor="text1"/>
                      <w:sz w:val="28"/>
                      <w:szCs w:val="28"/>
                      <w:u w:val="single"/>
                    </w:rPr>
                    <w:t>Цель:</w:t>
                  </w:r>
                </w:p>
                <w:p w:rsidR="00C40119" w:rsidRPr="009E5F19" w:rsidRDefault="003136F0" w:rsidP="006D2C87">
                  <w:pPr>
                    <w:pStyle w:val="Default"/>
                    <w:framePr w:hSpace="180" w:wrap="around" w:hAnchor="margin" w:x="-669" w:y="-6999"/>
                    <w:rPr>
                      <w:sz w:val="28"/>
                      <w:szCs w:val="28"/>
                    </w:rPr>
                  </w:pPr>
                  <w:r w:rsidRPr="009E5F19">
                    <w:rPr>
                      <w:color w:val="000000" w:themeColor="text1"/>
                      <w:sz w:val="28"/>
                      <w:szCs w:val="28"/>
                    </w:rPr>
                    <w:t>проговаривание нового знания, запись в виде опорного сигнала</w:t>
                  </w:r>
                </w:p>
              </w:tc>
              <w:tc>
                <w:tcPr>
                  <w:tcW w:w="3260" w:type="dxa"/>
                </w:tcPr>
                <w:p w:rsidR="00574120" w:rsidRPr="009E5F19" w:rsidRDefault="00A033D3" w:rsidP="006D2C87">
                  <w:pPr>
                    <w:framePr w:hSpace="180" w:wrap="around" w:hAnchor="margin" w:x="-669" w:y="-6999"/>
                    <w:jc w:val="both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Запись в тетрадь </w:t>
                  </w:r>
                </w:p>
                <w:p w:rsidR="00A033D3" w:rsidRPr="009E5F19" w:rsidRDefault="004C3ADC" w:rsidP="006D2C87">
                  <w:pPr>
                    <w:framePr w:hSpace="180" w:wrap="around" w:hAnchor="margin" w:x="-669" w:y="-6999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Моделирование – это изменение </w:t>
                  </w:r>
                  <w:r w:rsidR="00A033D3"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формы дета</w:t>
                  </w:r>
                  <w:r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</w:t>
                  </w:r>
                  <w:r w:rsidR="00A033D3"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лей фартука на чертеже и подбор отделки),   во время работы с тетрадью следить за осанкой детей </w:t>
                  </w:r>
                  <w:proofErr w:type="gramEnd"/>
                </w:p>
                <w:p w:rsidR="00A033D3" w:rsidRPr="009E5F19" w:rsidRDefault="004C3ADC" w:rsidP="006D2C87">
                  <w:pPr>
                    <w:framePr w:hSpace="180" w:wrap="around" w:hAnchor="margin" w:x="-669" w:y="-6999"/>
                    <w:jc w:val="both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Правила моделирова</w:t>
                  </w:r>
                  <w:r w:rsidR="00A033D3"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ния  – под запись.</w:t>
                  </w:r>
                </w:p>
                <w:p w:rsidR="00A033D3" w:rsidRPr="009E5F19" w:rsidRDefault="00A033D3" w:rsidP="006D2C87">
                  <w:pPr>
                    <w:framePr w:hSpace="180" w:wrap="around" w:hAnchor="margin" w:x="-669" w:y="-699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Контроль знаний – карточки-задания </w:t>
                  </w:r>
                </w:p>
                <w:p w:rsidR="00C40119" w:rsidRPr="009E5F19" w:rsidRDefault="00A44A74" w:rsidP="006D2C87">
                  <w:pPr>
                    <w:pStyle w:val="Default"/>
                    <w:framePr w:hSpace="180" w:wrap="around" w:hAnchor="margin" w:x="-669" w:y="-6999"/>
                    <w:rPr>
                      <w:sz w:val="28"/>
                      <w:szCs w:val="28"/>
                    </w:rPr>
                  </w:pPr>
                  <w:r w:rsidRPr="009E5F19">
                    <w:rPr>
                      <w:color w:val="000000" w:themeColor="text1"/>
                      <w:sz w:val="28"/>
                      <w:szCs w:val="28"/>
                    </w:rPr>
                    <w:t xml:space="preserve">-  Соблюдая правила моделирования, подобрать к нижней части фартука, подходящие нагрудник и карман.    </w:t>
                  </w:r>
                </w:p>
              </w:tc>
              <w:tc>
                <w:tcPr>
                  <w:tcW w:w="2693" w:type="dxa"/>
                </w:tcPr>
                <w:p w:rsidR="00574120" w:rsidRPr="009E5F19" w:rsidRDefault="00A44A74" w:rsidP="006D2C87">
                  <w:pPr>
                    <w:pStyle w:val="Default"/>
                    <w:framePr w:hSpace="180" w:wrap="around" w:hAnchor="margin" w:x="-669" w:y="-6999"/>
                    <w:rPr>
                      <w:sz w:val="28"/>
                      <w:szCs w:val="28"/>
                    </w:rPr>
                  </w:pPr>
                  <w:r w:rsidRPr="009E5F19">
                    <w:rPr>
                      <w:sz w:val="28"/>
                      <w:szCs w:val="28"/>
                    </w:rPr>
                    <w:t xml:space="preserve">Работа в тетрадях, </w:t>
                  </w:r>
                </w:p>
                <w:p w:rsidR="00C40119" w:rsidRPr="009E5F19" w:rsidRDefault="00A44A74" w:rsidP="006D2C87">
                  <w:pPr>
                    <w:pStyle w:val="Default"/>
                    <w:framePr w:hSpace="180" w:wrap="around" w:hAnchor="margin" w:x="-669" w:y="-6999"/>
                    <w:rPr>
                      <w:sz w:val="28"/>
                      <w:szCs w:val="28"/>
                    </w:rPr>
                  </w:pPr>
                  <w:r w:rsidRPr="009E5F19">
                    <w:rPr>
                      <w:sz w:val="28"/>
                      <w:szCs w:val="28"/>
                    </w:rPr>
                    <w:t>запись основных терминов и по</w:t>
                  </w:r>
                  <w:r w:rsidR="004C3ADC" w:rsidRPr="009E5F19">
                    <w:rPr>
                      <w:sz w:val="28"/>
                      <w:szCs w:val="28"/>
                    </w:rPr>
                    <w:t>н</w:t>
                  </w:r>
                  <w:r w:rsidRPr="009E5F19">
                    <w:rPr>
                      <w:sz w:val="28"/>
                      <w:szCs w:val="28"/>
                    </w:rPr>
                    <w:t>ятий</w:t>
                  </w:r>
                </w:p>
              </w:tc>
              <w:tc>
                <w:tcPr>
                  <w:tcW w:w="5529" w:type="dxa"/>
                </w:tcPr>
                <w:p w:rsidR="00574120" w:rsidRPr="009E5F19" w:rsidRDefault="003136F0" w:rsidP="006D2C87">
                  <w:pPr>
                    <w:pStyle w:val="a6"/>
                    <w:framePr w:hSpace="180" w:wrap="around" w:hAnchor="margin" w:x="-669" w:y="-6999"/>
                    <w:rPr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 w:rsidRPr="009E5F19">
                    <w:rPr>
                      <w:i/>
                      <w:color w:val="000000" w:themeColor="text1"/>
                      <w:sz w:val="28"/>
                      <w:szCs w:val="28"/>
                    </w:rPr>
                    <w:t>Личностные</w:t>
                  </w:r>
                  <w:proofErr w:type="gramEnd"/>
                  <w:r w:rsidRPr="009E5F19">
                    <w:rPr>
                      <w:i/>
                      <w:color w:val="000000" w:themeColor="text1"/>
                      <w:sz w:val="28"/>
                      <w:szCs w:val="28"/>
                    </w:rPr>
                    <w:t>:</w:t>
                  </w:r>
                  <w:r w:rsidRPr="009E5F19">
                    <w:rPr>
                      <w:color w:val="000000" w:themeColor="text1"/>
                      <w:sz w:val="28"/>
                      <w:szCs w:val="28"/>
                    </w:rPr>
                    <w:t xml:space="preserve"> овладение нормами </w:t>
                  </w:r>
                </w:p>
                <w:p w:rsidR="003136F0" w:rsidRPr="009E5F19" w:rsidRDefault="003136F0" w:rsidP="006D2C87">
                  <w:pPr>
                    <w:pStyle w:val="a6"/>
                    <w:framePr w:hSpace="180" w:wrap="around" w:hAnchor="margin" w:x="-669" w:y="-6999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9E5F19">
                    <w:rPr>
                      <w:color w:val="000000" w:themeColor="text1"/>
                      <w:sz w:val="28"/>
                      <w:szCs w:val="28"/>
                    </w:rPr>
                    <w:t>и правилами организации труда;</w:t>
                  </w:r>
                </w:p>
                <w:p w:rsidR="000A4324" w:rsidRDefault="003136F0" w:rsidP="006D2C87">
                  <w:pPr>
                    <w:pStyle w:val="a6"/>
                    <w:framePr w:hSpace="180" w:wrap="around" w:hAnchor="margin" w:x="-669" w:y="-6999"/>
                    <w:rPr>
                      <w:color w:val="000000" w:themeColor="text1"/>
                      <w:sz w:val="28"/>
                      <w:szCs w:val="28"/>
                    </w:rPr>
                  </w:pPr>
                  <w:r w:rsidRPr="009E5F19">
                    <w:rPr>
                      <w:color w:val="000000" w:themeColor="text1"/>
                      <w:sz w:val="28"/>
                      <w:szCs w:val="28"/>
                    </w:rPr>
                    <w:t>Развити</w:t>
                  </w:r>
                  <w:r w:rsidR="00470406">
                    <w:rPr>
                      <w:color w:val="000000" w:themeColor="text1"/>
                      <w:sz w:val="28"/>
                      <w:szCs w:val="28"/>
                    </w:rPr>
                    <w:t xml:space="preserve">е трудолюбия и ответственности </w:t>
                  </w:r>
                  <w:r w:rsidRPr="009E5F19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3136F0" w:rsidRPr="009E5F19" w:rsidRDefault="00470406" w:rsidP="006D2C87">
                  <w:pPr>
                    <w:pStyle w:val="a6"/>
                    <w:framePr w:hSpace="180" w:wrap="around" w:hAnchor="margin" w:x="-669" w:y="-6999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за </w:t>
                  </w:r>
                  <w:r w:rsidR="003136F0" w:rsidRPr="009E5F19">
                    <w:rPr>
                      <w:color w:val="000000" w:themeColor="text1"/>
                      <w:sz w:val="28"/>
                      <w:szCs w:val="28"/>
                    </w:rPr>
                    <w:t>качество своей    деятельности</w:t>
                  </w:r>
                </w:p>
                <w:p w:rsidR="003136F0" w:rsidRPr="009E5F19" w:rsidRDefault="003136F0" w:rsidP="006D2C87">
                  <w:pPr>
                    <w:pStyle w:val="a6"/>
                    <w:framePr w:hSpace="180" w:wrap="around" w:hAnchor="margin" w:x="-669" w:y="-6999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  <w:r w:rsidRPr="009E5F19">
                    <w:rPr>
                      <w:i/>
                      <w:color w:val="000000" w:themeColor="text1"/>
                      <w:sz w:val="28"/>
                      <w:szCs w:val="28"/>
                    </w:rPr>
                    <w:t xml:space="preserve">Регулятивные: </w:t>
                  </w:r>
                </w:p>
                <w:p w:rsidR="000A4324" w:rsidRDefault="003136F0" w:rsidP="006D2C87">
                  <w:pPr>
                    <w:pStyle w:val="a6"/>
                    <w:framePr w:hSpace="180" w:wrap="around" w:hAnchor="margin" w:x="-669" w:y="-6999"/>
                    <w:rPr>
                      <w:color w:val="000000" w:themeColor="text1"/>
                      <w:sz w:val="28"/>
                      <w:szCs w:val="28"/>
                    </w:rPr>
                  </w:pPr>
                  <w:r w:rsidRPr="009E5F19">
                    <w:rPr>
                      <w:color w:val="000000" w:themeColor="text1"/>
                      <w:sz w:val="28"/>
                      <w:szCs w:val="28"/>
                    </w:rPr>
                    <w:t xml:space="preserve">умение применять полученные знания на практике    осуществлять контроль по результату, выявление </w:t>
                  </w:r>
                  <w:proofErr w:type="gramStart"/>
                  <w:r w:rsidRPr="009E5F19">
                    <w:rPr>
                      <w:color w:val="000000" w:themeColor="text1"/>
                      <w:sz w:val="28"/>
                      <w:szCs w:val="28"/>
                    </w:rPr>
                    <w:t>допущенных</w:t>
                  </w:r>
                  <w:proofErr w:type="gramEnd"/>
                  <w:r w:rsidRPr="009E5F19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3136F0" w:rsidRPr="009E5F19" w:rsidRDefault="003136F0" w:rsidP="006D2C87">
                  <w:pPr>
                    <w:pStyle w:val="a6"/>
                    <w:framePr w:hSpace="180" w:wrap="around" w:hAnchor="margin" w:x="-669" w:y="-6999"/>
                    <w:rPr>
                      <w:color w:val="000000" w:themeColor="text1"/>
                      <w:sz w:val="28"/>
                      <w:szCs w:val="28"/>
                    </w:rPr>
                  </w:pPr>
                  <w:r w:rsidRPr="009E5F19">
                    <w:rPr>
                      <w:color w:val="000000" w:themeColor="text1"/>
                      <w:sz w:val="28"/>
                      <w:szCs w:val="28"/>
                    </w:rPr>
                    <w:t>ошибок в процессе труда и обоснование способов их исправления</w:t>
                  </w:r>
                </w:p>
                <w:p w:rsidR="003136F0" w:rsidRPr="009E5F19" w:rsidRDefault="003136F0" w:rsidP="006D2C87">
                  <w:pPr>
                    <w:pStyle w:val="a6"/>
                    <w:framePr w:hSpace="180" w:wrap="around" w:hAnchor="margin" w:x="-669" w:y="-6999"/>
                    <w:rPr>
                      <w:color w:val="000000" w:themeColor="text1"/>
                      <w:sz w:val="28"/>
                      <w:szCs w:val="28"/>
                    </w:rPr>
                  </w:pPr>
                  <w:r w:rsidRPr="009E5F19">
                    <w:rPr>
                      <w:i/>
                      <w:color w:val="000000" w:themeColor="text1"/>
                      <w:sz w:val="28"/>
                      <w:szCs w:val="28"/>
                    </w:rPr>
                    <w:t>Познавательные:</w:t>
                  </w:r>
                  <w:r w:rsidRPr="009E5F19">
                    <w:rPr>
                      <w:color w:val="000000" w:themeColor="text1"/>
                      <w:sz w:val="28"/>
                      <w:szCs w:val="28"/>
                    </w:rPr>
                    <w:t xml:space="preserve">   умение ориентироваться в понятиях моделирования. </w:t>
                  </w:r>
                </w:p>
                <w:p w:rsidR="00C40119" w:rsidRPr="009E5F19" w:rsidRDefault="003136F0" w:rsidP="006D2C87">
                  <w:pPr>
                    <w:pStyle w:val="Default"/>
                    <w:framePr w:hSpace="180" w:wrap="around" w:hAnchor="margin" w:x="-669" w:y="-6999"/>
                    <w:rPr>
                      <w:sz w:val="28"/>
                      <w:szCs w:val="28"/>
                    </w:rPr>
                  </w:pPr>
                  <w:proofErr w:type="gramStart"/>
                  <w:r w:rsidRPr="009E5F19">
                    <w:rPr>
                      <w:i/>
                      <w:color w:val="000000" w:themeColor="text1"/>
                      <w:sz w:val="28"/>
                      <w:szCs w:val="28"/>
                    </w:rPr>
                    <w:t>Коммуникативные</w:t>
                  </w:r>
                  <w:proofErr w:type="gramEnd"/>
                  <w:r w:rsidRPr="009E5F19">
                    <w:rPr>
                      <w:color w:val="000000" w:themeColor="text1"/>
                      <w:sz w:val="28"/>
                      <w:szCs w:val="28"/>
                    </w:rPr>
                    <w:t xml:space="preserve"> взаимодействовать  с учителем,  группой.</w:t>
                  </w:r>
                </w:p>
              </w:tc>
            </w:tr>
            <w:tr w:rsidR="004C3ADC" w:rsidRPr="009E5F19" w:rsidTr="006D2C87">
              <w:tc>
                <w:tcPr>
                  <w:tcW w:w="1696" w:type="dxa"/>
                </w:tcPr>
                <w:p w:rsidR="004C3ADC" w:rsidRPr="009E5F19" w:rsidRDefault="004C3ADC" w:rsidP="006D2C87">
                  <w:pPr>
                    <w:framePr w:hSpace="180" w:wrap="around" w:hAnchor="margin" w:x="-669" w:y="-6999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E5F19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val="en-US" w:eastAsia="ru-RU"/>
                    </w:rPr>
                    <w:t>V</w:t>
                  </w:r>
                  <w:r w:rsidRPr="009E5F19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.Физкультминутка</w:t>
                  </w:r>
                </w:p>
              </w:tc>
              <w:tc>
                <w:tcPr>
                  <w:tcW w:w="14034" w:type="dxa"/>
                  <w:gridSpan w:val="4"/>
                </w:tcPr>
                <w:p w:rsidR="004C3ADC" w:rsidRPr="009E5F19" w:rsidRDefault="004C3ADC" w:rsidP="006D2C87">
                  <w:pPr>
                    <w:pStyle w:val="Default"/>
                    <w:framePr w:hSpace="180" w:wrap="around" w:hAnchor="margin" w:x="-669" w:y="-6999"/>
                    <w:rPr>
                      <w:sz w:val="28"/>
                      <w:szCs w:val="28"/>
                    </w:rPr>
                  </w:pPr>
                  <w:r w:rsidRPr="009E5F19">
                    <w:rPr>
                      <w:bCs/>
                      <w:iCs/>
                      <w:color w:val="000000" w:themeColor="text1"/>
                      <w:sz w:val="28"/>
                      <w:szCs w:val="28"/>
                    </w:rPr>
                    <w:t>Учащимся предлагается посмотреть видео</w:t>
                  </w:r>
                  <w:r w:rsidRPr="009E5F19">
                    <w:rPr>
                      <w:color w:val="000000" w:themeColor="text1"/>
                      <w:sz w:val="28"/>
                      <w:szCs w:val="28"/>
                    </w:rPr>
                    <w:t xml:space="preserve"> "Супер физкультминутка" (видеоролик</w:t>
                  </w:r>
                  <w:proofErr w:type="gramStart"/>
                  <w:r w:rsidRPr="009E5F19">
                    <w:rPr>
                      <w:color w:val="000000" w:themeColor="text1"/>
                      <w:sz w:val="28"/>
                      <w:szCs w:val="28"/>
                    </w:rPr>
                    <w:t>)</w:t>
                  </w:r>
                  <w:r w:rsidRPr="009E5F19">
                    <w:rPr>
                      <w:bCs/>
                      <w:iCs/>
                      <w:color w:val="000000" w:themeColor="text1"/>
                      <w:sz w:val="28"/>
                      <w:szCs w:val="28"/>
                    </w:rPr>
                    <w:t>и</w:t>
                  </w:r>
                  <w:proofErr w:type="gramEnd"/>
                  <w:r w:rsidRPr="009E5F19">
                    <w:rPr>
                      <w:bCs/>
                      <w:iCs/>
                      <w:color w:val="000000" w:themeColor="text1"/>
                      <w:sz w:val="28"/>
                      <w:szCs w:val="28"/>
                    </w:rPr>
                    <w:t xml:space="preserve"> выполнить ряд упражнений</w:t>
                  </w:r>
                </w:p>
              </w:tc>
            </w:tr>
            <w:tr w:rsidR="00C40119" w:rsidRPr="009E5F19" w:rsidTr="006D2C87">
              <w:tc>
                <w:tcPr>
                  <w:tcW w:w="1696" w:type="dxa"/>
                </w:tcPr>
                <w:p w:rsidR="00A44A74" w:rsidRPr="009E5F19" w:rsidRDefault="00A44A74" w:rsidP="006D2C87">
                  <w:pPr>
                    <w:framePr w:hSpace="180" w:wrap="around" w:hAnchor="margin" w:x="-669" w:y="-6999"/>
                    <w:outlineLvl w:val="0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9E5F19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val="en-US" w:eastAsia="ru-RU"/>
                    </w:rPr>
                    <w:t>VI</w:t>
                  </w:r>
                  <w:r w:rsidRPr="009E5F19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9E5F1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Практическая работа</w:t>
                  </w:r>
                </w:p>
                <w:p w:rsidR="00A44A74" w:rsidRPr="009E5F19" w:rsidRDefault="00A44A74" w:rsidP="006D2C87">
                  <w:pPr>
                    <w:framePr w:hSpace="180" w:wrap="around" w:hAnchor="margin" w:x="-669" w:y="-6999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C40119" w:rsidRPr="009E5F19" w:rsidRDefault="00C40119" w:rsidP="006D2C87">
                  <w:pPr>
                    <w:pStyle w:val="Default"/>
                    <w:framePr w:hSpace="180" w:wrap="around" w:hAnchor="margin" w:x="-669" w:y="-699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A44A74" w:rsidRPr="009E5F19" w:rsidRDefault="00A44A74" w:rsidP="006D2C87">
                  <w:pPr>
                    <w:pStyle w:val="a5"/>
                    <w:framePr w:hSpace="180" w:wrap="around" w:hAnchor="margin" w:x="-669" w:y="-6999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9E5F19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  <w:u w:val="single"/>
                    </w:rPr>
                    <w:t>Цель</w:t>
                  </w:r>
                  <w:proofErr w:type="gramStart"/>
                  <w:r w:rsidRPr="009E5F19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  <w:u w:val="single"/>
                    </w:rPr>
                    <w:t>:</w:t>
                  </w:r>
                  <w:r w:rsidRPr="009E5F19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к</w:t>
                  </w:r>
                  <w:proofErr w:type="gramEnd"/>
                  <w:r w:rsidRPr="009E5F19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аждый для себя должен сделать вывод о том, что он уже умеет, запомнил ли новые правила. Создание для каждого ребёнка ситуации успеха.</w:t>
                  </w:r>
                </w:p>
                <w:p w:rsidR="00C40119" w:rsidRPr="009E5F19" w:rsidRDefault="00C40119" w:rsidP="006D2C87">
                  <w:pPr>
                    <w:pStyle w:val="Default"/>
                    <w:framePr w:hSpace="180" w:wrap="around" w:hAnchor="margin" w:x="-669" w:y="-699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BF4F59" w:rsidRPr="009E5F19" w:rsidRDefault="00BF4F59" w:rsidP="006D2C87">
                  <w:pPr>
                    <w:framePr w:hSpace="180" w:wrap="around" w:hAnchor="margin" w:x="-669" w:y="-699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Вводный инструктаж по</w:t>
                  </w:r>
                  <w:proofErr w:type="gramStart"/>
                  <w:r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Т</w:t>
                  </w:r>
                  <w:proofErr w:type="gramEnd"/>
                  <w:r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/Б   о правилах безопасной работы с ножницами.</w:t>
                  </w:r>
                  <w:r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</w:r>
                  <w:r w:rsidRPr="009E5F19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 xml:space="preserve">Игра «Ателье моды». </w:t>
                  </w:r>
                  <w:r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«Создаются»  ателье, где распределяются роли, для которых выдается план работы – </w:t>
                  </w:r>
                  <w:r w:rsidRPr="009E5F19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 xml:space="preserve">художник-модельер и художник-конструктор. </w:t>
                  </w:r>
                </w:p>
                <w:p w:rsidR="00C40119" w:rsidRPr="009E5F19" w:rsidRDefault="00BF4F59" w:rsidP="006D2C87">
                  <w:pPr>
                    <w:framePr w:hSpace="180" w:wrap="around" w:hAnchor="margin" w:x="-669" w:y="-6999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Учитель контролирует и корректирует работу учащихся.</w:t>
                  </w:r>
                </w:p>
              </w:tc>
              <w:tc>
                <w:tcPr>
                  <w:tcW w:w="2693" w:type="dxa"/>
                </w:tcPr>
                <w:p w:rsidR="00C40119" w:rsidRPr="009E5F19" w:rsidRDefault="003E23BA" w:rsidP="006D2C87">
                  <w:pPr>
                    <w:pStyle w:val="Default"/>
                    <w:framePr w:hSpace="180" w:wrap="around" w:hAnchor="margin" w:x="-669" w:y="-6999"/>
                    <w:rPr>
                      <w:sz w:val="28"/>
                      <w:szCs w:val="28"/>
                    </w:rPr>
                  </w:pPr>
                  <w:r w:rsidRPr="009E5F19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 xml:space="preserve">Учащиеся создают команды,  </w:t>
                  </w:r>
                  <w:proofErr w:type="spellStart"/>
                  <w:proofErr w:type="gramStart"/>
                  <w:r w:rsidRPr="009E5F19">
                    <w:rPr>
                      <w:color w:val="000000" w:themeColor="text1"/>
                      <w:sz w:val="28"/>
                      <w:szCs w:val="28"/>
                    </w:rPr>
                    <w:t>распреде-ляют</w:t>
                  </w:r>
                  <w:proofErr w:type="spellEnd"/>
                  <w:proofErr w:type="gramEnd"/>
                  <w:r w:rsidR="00AF4DD1" w:rsidRPr="00AF4DD1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9E5F19">
                    <w:rPr>
                      <w:color w:val="000000" w:themeColor="text1"/>
                      <w:sz w:val="28"/>
                      <w:szCs w:val="28"/>
                    </w:rPr>
                    <w:t xml:space="preserve">роли. Каждая команда дает название ателье, придумывают эскизы, выполняют техническое моделирование фартука. Защищают свои эскизы </w:t>
                  </w:r>
                  <w:r w:rsidRPr="009E5F19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>фартуков и техническое моделирование.</w:t>
                  </w:r>
                </w:p>
              </w:tc>
              <w:tc>
                <w:tcPr>
                  <w:tcW w:w="5529" w:type="dxa"/>
                </w:tcPr>
                <w:p w:rsidR="00A44A74" w:rsidRPr="009E5F19" w:rsidRDefault="00A44A74" w:rsidP="000A4324">
                  <w:pPr>
                    <w:framePr w:hSpace="180" w:wrap="around" w:hAnchor="margin" w:x="-669" w:y="-6999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9E5F19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lastRenderedPageBreak/>
                    <w:t xml:space="preserve">Регулятивные </w:t>
                  </w:r>
                  <w:r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(следовать инструкциям учителя),</w:t>
                  </w:r>
                </w:p>
                <w:p w:rsidR="000A4324" w:rsidRDefault="00A44A74" w:rsidP="000A4324">
                  <w:pPr>
                    <w:framePr w:hSpace="180" w:wrap="around" w:hAnchor="margin" w:x="-669" w:y="-6999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познавательны</w:t>
                  </w:r>
                  <w:proofErr w:type="gramStart"/>
                  <w:r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е(</w:t>
                  </w:r>
                  <w:proofErr w:type="gramEnd"/>
                  <w:r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ориентация в рисунках, сравнивать и группировать предметы, объекты по нескольким основаниям, находить закономерности и </w:t>
                  </w:r>
                  <w:proofErr w:type="spellStart"/>
                  <w:r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самостоятель</w:t>
                  </w:r>
                  <w:proofErr w:type="spellEnd"/>
                  <w:r w:rsidR="000A432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  <w:p w:rsidR="00A44A74" w:rsidRPr="009E5F19" w:rsidRDefault="00A44A74" w:rsidP="000A4324">
                  <w:pPr>
                    <w:framePr w:hSpace="180" w:wrap="around" w:hAnchor="margin" w:x="-669" w:y="-6999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но продолжать их по установленному правилу),</w:t>
                  </w:r>
                </w:p>
                <w:p w:rsidR="000A4324" w:rsidRDefault="00A44A74" w:rsidP="000A4324">
                  <w:pPr>
                    <w:pStyle w:val="Default"/>
                    <w:framePr w:hSpace="180" w:wrap="around" w:hAnchor="margin" w:x="-669" w:y="-6999"/>
                    <w:rPr>
                      <w:color w:val="000000" w:themeColor="text1"/>
                      <w:sz w:val="28"/>
                      <w:szCs w:val="28"/>
                    </w:rPr>
                  </w:pPr>
                  <w:r w:rsidRPr="009E5F19">
                    <w:rPr>
                      <w:i/>
                      <w:color w:val="000000" w:themeColor="text1"/>
                      <w:sz w:val="28"/>
                      <w:szCs w:val="28"/>
                    </w:rPr>
                    <w:t>коммуникативны</w:t>
                  </w:r>
                  <w:proofErr w:type="gramStart"/>
                  <w:r w:rsidRPr="009E5F19">
                    <w:rPr>
                      <w:i/>
                      <w:color w:val="000000" w:themeColor="text1"/>
                      <w:sz w:val="28"/>
                      <w:szCs w:val="28"/>
                    </w:rPr>
                    <w:t>е</w:t>
                  </w:r>
                  <w:r w:rsidRPr="009E5F19">
                    <w:rPr>
                      <w:color w:val="000000" w:themeColor="text1"/>
                      <w:sz w:val="28"/>
                      <w:szCs w:val="28"/>
                    </w:rPr>
                    <w:t>(</w:t>
                  </w:r>
                  <w:proofErr w:type="gramEnd"/>
                  <w:r w:rsidRPr="009E5F19">
                    <w:rPr>
                      <w:color w:val="000000" w:themeColor="text1"/>
                      <w:sz w:val="28"/>
                      <w:szCs w:val="28"/>
                    </w:rPr>
                    <w:t>оформлять свои мыс</w:t>
                  </w:r>
                  <w:r w:rsidR="000A4324">
                    <w:rPr>
                      <w:color w:val="000000" w:themeColor="text1"/>
                      <w:sz w:val="28"/>
                      <w:szCs w:val="28"/>
                    </w:rPr>
                    <w:t>-</w:t>
                  </w:r>
                </w:p>
                <w:p w:rsidR="00C40119" w:rsidRPr="009E5F19" w:rsidRDefault="00A44A74" w:rsidP="000A4324">
                  <w:pPr>
                    <w:pStyle w:val="Default"/>
                    <w:framePr w:hSpace="180" w:wrap="around" w:hAnchor="margin" w:x="-669" w:y="-6999"/>
                    <w:rPr>
                      <w:sz w:val="28"/>
                      <w:szCs w:val="28"/>
                    </w:rPr>
                  </w:pPr>
                  <w:r w:rsidRPr="009E5F19">
                    <w:rPr>
                      <w:color w:val="000000" w:themeColor="text1"/>
                      <w:sz w:val="28"/>
                      <w:szCs w:val="28"/>
                    </w:rPr>
                    <w:t>ли в устной речи, задавать вопросы, высказывать свою точку зрения</w:t>
                  </w:r>
                </w:p>
              </w:tc>
            </w:tr>
            <w:tr w:rsidR="00C40119" w:rsidRPr="009E5F19" w:rsidTr="006D2C87">
              <w:trPr>
                <w:trHeight w:val="6463"/>
              </w:trPr>
              <w:tc>
                <w:tcPr>
                  <w:tcW w:w="1696" w:type="dxa"/>
                </w:tcPr>
                <w:p w:rsidR="00574120" w:rsidRPr="009E5F19" w:rsidRDefault="00574120" w:rsidP="006D2C87">
                  <w:pPr>
                    <w:pStyle w:val="Default"/>
                    <w:framePr w:hSpace="180" w:wrap="around" w:hAnchor="margin" w:x="-669" w:y="-6999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C40119" w:rsidRPr="009E5F19" w:rsidRDefault="003E23BA" w:rsidP="006D2C87">
                  <w:pPr>
                    <w:pStyle w:val="Default"/>
                    <w:framePr w:hSpace="180" w:wrap="around" w:hAnchor="margin" w:x="-669" w:y="-6999"/>
                    <w:rPr>
                      <w:rFonts w:eastAsia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E5F19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VII</w:t>
                  </w:r>
                  <w:r w:rsidRPr="009E5F19">
                    <w:rPr>
                      <w:color w:val="000000" w:themeColor="text1"/>
                      <w:sz w:val="28"/>
                      <w:szCs w:val="28"/>
                    </w:rPr>
                    <w:t>.</w:t>
                  </w:r>
                  <w:r w:rsidRPr="009E5F19">
                    <w:rPr>
                      <w:rFonts w:eastAsia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Рефлексия деятельности</w:t>
                  </w:r>
                  <w:r w:rsidR="00C91AF8" w:rsidRPr="009E5F19">
                    <w:rPr>
                      <w:rFonts w:eastAsia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C91AF8" w:rsidRPr="009E5F19" w:rsidRDefault="00C91AF8" w:rsidP="006D2C87">
                  <w:pPr>
                    <w:pStyle w:val="Default"/>
                    <w:framePr w:hSpace="180" w:wrap="around" w:hAnchor="margin" w:x="-669" w:y="-6999"/>
                    <w:rPr>
                      <w:sz w:val="28"/>
                      <w:szCs w:val="28"/>
                    </w:rPr>
                  </w:pPr>
                  <w:r w:rsidRPr="009E5F19">
                    <w:rPr>
                      <w:rFonts w:eastAsia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Оценочный этап</w:t>
                  </w:r>
                </w:p>
              </w:tc>
              <w:tc>
                <w:tcPr>
                  <w:tcW w:w="2552" w:type="dxa"/>
                </w:tcPr>
                <w:p w:rsidR="00574120" w:rsidRPr="009E5F19" w:rsidRDefault="00574120" w:rsidP="006D2C87">
                  <w:pPr>
                    <w:pStyle w:val="Default"/>
                    <w:framePr w:hSpace="180" w:wrap="around" w:hAnchor="margin" w:x="-669" w:y="-6999"/>
                    <w:rPr>
                      <w:bCs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  <w:p w:rsidR="00C40119" w:rsidRPr="009E5F19" w:rsidRDefault="003E23BA" w:rsidP="006D2C87">
                  <w:pPr>
                    <w:pStyle w:val="Default"/>
                    <w:framePr w:hSpace="180" w:wrap="around" w:hAnchor="margin" w:x="-669" w:y="-6999"/>
                    <w:rPr>
                      <w:sz w:val="28"/>
                      <w:szCs w:val="28"/>
                    </w:rPr>
                  </w:pPr>
                  <w:r w:rsidRPr="009E5F19">
                    <w:rPr>
                      <w:bCs/>
                      <w:color w:val="000000" w:themeColor="text1"/>
                      <w:sz w:val="28"/>
                      <w:szCs w:val="28"/>
                      <w:u w:val="single"/>
                    </w:rPr>
                    <w:t>Цель</w:t>
                  </w:r>
                  <w:proofErr w:type="gramStart"/>
                  <w:r w:rsidRPr="009E5F19">
                    <w:rPr>
                      <w:bCs/>
                      <w:color w:val="000000" w:themeColor="text1"/>
                      <w:sz w:val="28"/>
                      <w:szCs w:val="28"/>
                      <w:u w:val="single"/>
                    </w:rPr>
                    <w:t>:</w:t>
                  </w:r>
                  <w:r w:rsidRPr="009E5F19">
                    <w:rPr>
                      <w:color w:val="000000" w:themeColor="text1"/>
                      <w:sz w:val="28"/>
                      <w:szCs w:val="28"/>
                    </w:rPr>
                    <w:t>в</w:t>
                  </w:r>
                  <w:proofErr w:type="gramEnd"/>
                  <w:r w:rsidRPr="009E5F19">
                    <w:rPr>
                      <w:color w:val="000000" w:themeColor="text1"/>
                      <w:sz w:val="28"/>
                      <w:szCs w:val="28"/>
                    </w:rPr>
                    <w:t>ыявление ценностного отношения учащихся к полученному знанию и самому процессу познания, экспертиза полученных образовательных продуктов.</w:t>
                  </w:r>
                </w:p>
              </w:tc>
              <w:tc>
                <w:tcPr>
                  <w:tcW w:w="3260" w:type="dxa"/>
                </w:tcPr>
                <w:p w:rsidR="00574120" w:rsidRPr="009E5F19" w:rsidRDefault="00574120" w:rsidP="006D2C87">
                  <w:pPr>
                    <w:pStyle w:val="Default"/>
                    <w:framePr w:hSpace="180" w:wrap="around" w:hAnchor="margin" w:x="-669" w:y="-6999"/>
                    <w:rPr>
                      <w:sz w:val="28"/>
                      <w:szCs w:val="28"/>
                    </w:rPr>
                  </w:pPr>
                </w:p>
                <w:p w:rsidR="00C40119" w:rsidRPr="009E5F19" w:rsidRDefault="008E5B52" w:rsidP="006D2C87">
                  <w:pPr>
                    <w:pStyle w:val="Default"/>
                    <w:framePr w:hSpace="180" w:wrap="around" w:hAnchor="margin" w:x="-669" w:y="-6999"/>
                    <w:rPr>
                      <w:sz w:val="28"/>
                      <w:szCs w:val="28"/>
                    </w:rPr>
                  </w:pPr>
                  <w:r w:rsidRPr="009E5F19">
                    <w:rPr>
                      <w:sz w:val="28"/>
                      <w:szCs w:val="28"/>
                    </w:rPr>
                    <w:t xml:space="preserve">Демонстрирует лучшие творческие работы учеников. Комментирует  и объясняет  допущенные ошибки, сравнивает качество работы групп. Предлагает ответить на вопросы: </w:t>
                  </w:r>
                  <w:proofErr w:type="gramStart"/>
                  <w:r w:rsidRPr="009E5F19">
                    <w:rPr>
                      <w:sz w:val="28"/>
                      <w:szCs w:val="28"/>
                    </w:rPr>
                    <w:t>-Д</w:t>
                  </w:r>
                  <w:proofErr w:type="gramEnd"/>
                  <w:r w:rsidRPr="009E5F19">
                    <w:rPr>
                      <w:sz w:val="28"/>
                      <w:szCs w:val="28"/>
                    </w:rPr>
                    <w:t xml:space="preserve">ля каких целей моделируют изделия? Какими способами изменяют фасон изделия? Поздравляет </w:t>
                  </w:r>
                  <w:proofErr w:type="gramStart"/>
                  <w:r w:rsidRPr="009E5F19">
                    <w:rPr>
                      <w:sz w:val="28"/>
                      <w:szCs w:val="28"/>
                    </w:rPr>
                    <w:t>обучающихся</w:t>
                  </w:r>
                  <w:proofErr w:type="gramEnd"/>
                  <w:r w:rsidRPr="009E5F19">
                    <w:rPr>
                      <w:sz w:val="28"/>
                      <w:szCs w:val="28"/>
                    </w:rPr>
                    <w:t xml:space="preserve"> с результатами.</w:t>
                  </w:r>
                </w:p>
              </w:tc>
              <w:tc>
                <w:tcPr>
                  <w:tcW w:w="2693" w:type="dxa"/>
                </w:tcPr>
                <w:p w:rsidR="00574120" w:rsidRPr="009E5F19" w:rsidRDefault="00574120" w:rsidP="006D2C87">
                  <w:pPr>
                    <w:pStyle w:val="Default"/>
                    <w:framePr w:hSpace="180" w:wrap="around" w:hAnchor="margin" w:x="-669" w:y="-6999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B261A" w:rsidRPr="009E5F19" w:rsidRDefault="003E23BA" w:rsidP="006D2C87">
                  <w:pPr>
                    <w:pStyle w:val="Default"/>
                    <w:framePr w:hSpace="180" w:wrap="around" w:hAnchor="margin" w:x="-669" w:y="-6999"/>
                    <w:rPr>
                      <w:sz w:val="28"/>
                      <w:szCs w:val="28"/>
                    </w:rPr>
                  </w:pPr>
                  <w:r w:rsidRPr="009E5F19">
                    <w:rPr>
                      <w:color w:val="000000" w:themeColor="text1"/>
                      <w:sz w:val="28"/>
                      <w:szCs w:val="28"/>
                    </w:rPr>
                    <w:t xml:space="preserve">Учащиеся </w:t>
                  </w:r>
                  <w:r w:rsidR="004C3ADC" w:rsidRPr="009E5F19">
                    <w:rPr>
                      <w:sz w:val="28"/>
                      <w:szCs w:val="28"/>
                    </w:rPr>
                    <w:t>д</w:t>
                  </w:r>
                  <w:r w:rsidR="001E6AB0" w:rsidRPr="009E5F19">
                    <w:rPr>
                      <w:sz w:val="28"/>
                      <w:szCs w:val="28"/>
                    </w:rPr>
                    <w:t>емонстрируют свои модели фартуков</w:t>
                  </w:r>
                  <w:r w:rsidRPr="009E5F19">
                    <w:rPr>
                      <w:color w:val="000000" w:themeColor="text1"/>
                      <w:sz w:val="28"/>
                      <w:szCs w:val="28"/>
                    </w:rPr>
                    <w:t>осуществляют самооценку результатов своей деятельности</w:t>
                  </w:r>
                  <w:r w:rsidR="001E6AB0" w:rsidRPr="009E5F19">
                    <w:rPr>
                      <w:color w:val="000000" w:themeColor="text1"/>
                      <w:sz w:val="28"/>
                      <w:szCs w:val="28"/>
                    </w:rPr>
                    <w:t>и членов группы</w:t>
                  </w:r>
                  <w:proofErr w:type="gramStart"/>
                  <w:r w:rsidR="001E6AB0" w:rsidRPr="009E5F19">
                    <w:rPr>
                      <w:color w:val="000000" w:themeColor="text1"/>
                      <w:sz w:val="28"/>
                      <w:szCs w:val="28"/>
                    </w:rPr>
                    <w:t xml:space="preserve"> .</w:t>
                  </w:r>
                  <w:proofErr w:type="gramEnd"/>
                  <w:r w:rsidR="00C91AF8" w:rsidRPr="009E5F19">
                    <w:rPr>
                      <w:color w:val="000000" w:themeColor="text1"/>
                      <w:sz w:val="28"/>
                      <w:szCs w:val="28"/>
                    </w:rPr>
                    <w:t xml:space="preserve"> Делают выводы о значи</w:t>
                  </w:r>
                  <w:r w:rsidR="001E6AB0" w:rsidRPr="009E5F19">
                    <w:rPr>
                      <w:sz w:val="28"/>
                      <w:szCs w:val="28"/>
                    </w:rPr>
                    <w:t>мости и необходимости моделирова</w:t>
                  </w:r>
                  <w:r w:rsidR="00C91AF8" w:rsidRPr="009E5F19">
                    <w:rPr>
                      <w:sz w:val="28"/>
                      <w:szCs w:val="28"/>
                    </w:rPr>
                    <w:t>ния изделий. Проговаривают  последовательность  своих действи</w:t>
                  </w:r>
                  <w:r w:rsidR="001E6AB0" w:rsidRPr="009E5F19">
                    <w:rPr>
                      <w:sz w:val="28"/>
                      <w:szCs w:val="28"/>
                    </w:rPr>
                    <w:t xml:space="preserve">й, отмечая возникшие трудности, </w:t>
                  </w:r>
                  <w:r w:rsidR="00C91AF8" w:rsidRPr="009E5F19">
                    <w:rPr>
                      <w:sz w:val="28"/>
                      <w:szCs w:val="28"/>
                    </w:rPr>
                    <w:t xml:space="preserve"> их причины</w:t>
                  </w:r>
                  <w:proofErr w:type="gramStart"/>
                  <w:r w:rsidR="008E5B52" w:rsidRPr="009E5F19">
                    <w:rPr>
                      <w:sz w:val="28"/>
                      <w:szCs w:val="28"/>
                    </w:rPr>
                    <w:t>..</w:t>
                  </w:r>
                  <w:proofErr w:type="gramEnd"/>
                </w:p>
              </w:tc>
              <w:tc>
                <w:tcPr>
                  <w:tcW w:w="5529" w:type="dxa"/>
                </w:tcPr>
                <w:p w:rsidR="00574120" w:rsidRPr="009E5F19" w:rsidRDefault="00574120" w:rsidP="006D2C87">
                  <w:pPr>
                    <w:framePr w:hSpace="180" w:wrap="around" w:hAnchor="margin" w:x="-669" w:y="-6999"/>
                    <w:jc w:val="both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:rsidR="003E23BA" w:rsidRPr="009E5F19" w:rsidRDefault="003E23BA" w:rsidP="006D2C87">
                  <w:pPr>
                    <w:framePr w:hSpace="180" w:wrap="around" w:hAnchor="margin" w:x="-669" w:y="-699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E5F19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>Личностные:</w:t>
                  </w:r>
                </w:p>
                <w:p w:rsidR="003E23BA" w:rsidRPr="009E5F19" w:rsidRDefault="003E23BA" w:rsidP="006D2C87">
                  <w:pPr>
                    <w:framePr w:hSpace="180" w:wrap="around" w:hAnchor="margin" w:x="-669" w:y="-6999"/>
                    <w:ind w:right="-598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самопознание;</w:t>
                  </w:r>
                </w:p>
                <w:p w:rsidR="00C40119" w:rsidRPr="009E5F19" w:rsidRDefault="003E23BA" w:rsidP="006D2C87">
                  <w:pPr>
                    <w:pStyle w:val="Default"/>
                    <w:framePr w:hSpace="180" w:wrap="around" w:hAnchor="margin" w:x="-669" w:y="-6999"/>
                    <w:rPr>
                      <w:color w:val="000000" w:themeColor="text1"/>
                      <w:sz w:val="28"/>
                      <w:szCs w:val="28"/>
                    </w:rPr>
                  </w:pPr>
                  <w:r w:rsidRPr="009E5F19">
                    <w:rPr>
                      <w:color w:val="000000" w:themeColor="text1"/>
                      <w:sz w:val="28"/>
                      <w:szCs w:val="28"/>
                    </w:rPr>
                    <w:t>самооценка</w:t>
                  </w:r>
                  <w:proofErr w:type="gramStart"/>
                  <w:r w:rsidRPr="009E5F19">
                    <w:rPr>
                      <w:color w:val="000000" w:themeColor="text1"/>
                      <w:sz w:val="28"/>
                      <w:szCs w:val="28"/>
                    </w:rPr>
                    <w:t>.</w:t>
                  </w:r>
                  <w:r w:rsidR="00BB261A" w:rsidRPr="009E5F19">
                    <w:rPr>
                      <w:color w:val="000000" w:themeColor="text1"/>
                      <w:sz w:val="28"/>
                      <w:szCs w:val="28"/>
                    </w:rPr>
                    <w:t>У</w:t>
                  </w:r>
                  <w:proofErr w:type="gramEnd"/>
                  <w:r w:rsidR="00BB261A" w:rsidRPr="009E5F19">
                    <w:rPr>
                      <w:color w:val="000000" w:themeColor="text1"/>
                      <w:sz w:val="28"/>
                      <w:szCs w:val="28"/>
                    </w:rPr>
                    <w:t xml:space="preserve">мение  произвести самооценку и организовать </w:t>
                  </w:r>
                  <w:proofErr w:type="spellStart"/>
                  <w:r w:rsidR="00BB261A" w:rsidRPr="009E5F19">
                    <w:rPr>
                      <w:color w:val="000000" w:themeColor="text1"/>
                      <w:sz w:val="28"/>
                      <w:szCs w:val="28"/>
                    </w:rPr>
                    <w:t>взаимооценку</w:t>
                  </w:r>
                  <w:proofErr w:type="spellEnd"/>
                  <w:r w:rsidR="00BB261A" w:rsidRPr="009E5F19">
                    <w:rPr>
                      <w:color w:val="000000" w:themeColor="text1"/>
                      <w:sz w:val="28"/>
                      <w:szCs w:val="28"/>
                    </w:rPr>
                    <w:t xml:space="preserve"> (прогнозирование и контроль.</w:t>
                  </w:r>
                </w:p>
                <w:p w:rsidR="00BB261A" w:rsidRPr="009E5F19" w:rsidRDefault="00BB261A" w:rsidP="006D2C87">
                  <w:pPr>
                    <w:pStyle w:val="Default"/>
                    <w:framePr w:hSpace="180" w:wrap="around" w:hAnchor="margin" w:x="-669" w:y="-6999"/>
                    <w:rPr>
                      <w:sz w:val="28"/>
                      <w:szCs w:val="28"/>
                    </w:rPr>
                  </w:pPr>
                  <w:r w:rsidRPr="009E5F19">
                    <w:rPr>
                      <w:i/>
                      <w:color w:val="000000" w:themeColor="text1"/>
                      <w:sz w:val="28"/>
                      <w:szCs w:val="28"/>
                    </w:rPr>
                    <w:t>Регулятивные</w:t>
                  </w:r>
                  <w:r w:rsidRPr="009E5F19">
                    <w:rPr>
                      <w:color w:val="000000" w:themeColor="text1"/>
                      <w:sz w:val="28"/>
                      <w:szCs w:val="28"/>
                    </w:rPr>
                    <w:t>построение</w:t>
                  </w:r>
                  <w:r w:rsidRPr="009E5F19">
                    <w:rPr>
                      <w:sz w:val="28"/>
                      <w:szCs w:val="28"/>
                    </w:rPr>
                    <w:t xml:space="preserve"> логической цепочки рассуждений и доказательство</w:t>
                  </w:r>
                </w:p>
                <w:p w:rsidR="00BB261A" w:rsidRPr="009E5F19" w:rsidRDefault="00BB261A" w:rsidP="006D2C87">
                  <w:pPr>
                    <w:pStyle w:val="Default"/>
                    <w:framePr w:hSpace="180" w:wrap="around" w:hAnchor="margin" w:x="-669" w:y="-6999"/>
                    <w:rPr>
                      <w:sz w:val="28"/>
                      <w:szCs w:val="28"/>
                    </w:rPr>
                  </w:pPr>
                  <w:r w:rsidRPr="009E5F19">
                    <w:rPr>
                      <w:i/>
                      <w:color w:val="000000" w:themeColor="text1"/>
                      <w:sz w:val="28"/>
                      <w:szCs w:val="28"/>
                    </w:rPr>
                    <w:t>Познавательные</w:t>
                  </w:r>
                  <w:proofErr w:type="gramStart"/>
                  <w:r w:rsidRPr="009E5F19">
                    <w:rPr>
                      <w:i/>
                      <w:color w:val="000000" w:themeColor="text1"/>
                      <w:sz w:val="28"/>
                      <w:szCs w:val="28"/>
                    </w:rPr>
                    <w:t>:</w:t>
                  </w:r>
                  <w:r w:rsidRPr="009E5F19">
                    <w:rPr>
                      <w:color w:val="000000" w:themeColor="text1"/>
                      <w:sz w:val="28"/>
                      <w:szCs w:val="28"/>
                    </w:rPr>
                    <w:t>у</w:t>
                  </w:r>
                  <w:proofErr w:type="gramEnd"/>
                  <w:r w:rsidRPr="009E5F19">
                    <w:rPr>
                      <w:color w:val="000000" w:themeColor="text1"/>
                      <w:sz w:val="28"/>
                      <w:szCs w:val="28"/>
                    </w:rPr>
                    <w:t>мение сформулировать алгоритм действия, выявлять допущенные ошибки и обосновывать способы их исправления, обосновывать показатели качества  конечных результатов.</w:t>
                  </w:r>
                </w:p>
              </w:tc>
            </w:tr>
            <w:tr w:rsidR="00BB261A" w:rsidRPr="009E5F19" w:rsidTr="006D2C87">
              <w:trPr>
                <w:trHeight w:val="301"/>
              </w:trPr>
              <w:tc>
                <w:tcPr>
                  <w:tcW w:w="1696" w:type="dxa"/>
                </w:tcPr>
                <w:p w:rsidR="00BB261A" w:rsidRPr="009E5F19" w:rsidRDefault="00BB261A" w:rsidP="006D2C87">
                  <w:pPr>
                    <w:pStyle w:val="Default"/>
                    <w:framePr w:hSpace="180" w:wrap="around" w:hAnchor="margin" w:x="-669" w:y="-6999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9E5F19">
                    <w:rPr>
                      <w:rFonts w:eastAsia="Times New Roman"/>
                      <w:bCs/>
                      <w:color w:val="000000" w:themeColor="text1"/>
                      <w:sz w:val="28"/>
                      <w:szCs w:val="28"/>
                      <w:lang w:val="en-US" w:eastAsia="ru-RU"/>
                    </w:rPr>
                    <w:t>VIII</w:t>
                  </w:r>
                  <w:r w:rsidRPr="009E5F19">
                    <w:rPr>
                      <w:color w:val="000000" w:themeColor="text1"/>
                      <w:sz w:val="28"/>
                      <w:szCs w:val="28"/>
                    </w:rPr>
                    <w:t xml:space="preserve"> Домашнее задание</w:t>
                  </w:r>
                </w:p>
              </w:tc>
              <w:tc>
                <w:tcPr>
                  <w:tcW w:w="2552" w:type="dxa"/>
                </w:tcPr>
                <w:p w:rsidR="00BB261A" w:rsidRPr="009E5F19" w:rsidRDefault="00D604F6" w:rsidP="006D2C87">
                  <w:pPr>
                    <w:pStyle w:val="Default"/>
                    <w:framePr w:hSpace="180" w:wrap="around" w:hAnchor="margin" w:x="-669" w:y="-6999"/>
                    <w:rPr>
                      <w:bCs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9E5F19">
                    <w:rPr>
                      <w:color w:val="000000" w:themeColor="text1"/>
                      <w:sz w:val="28"/>
                      <w:szCs w:val="28"/>
                    </w:rPr>
                    <w:t xml:space="preserve">Обеспечить понимание </w:t>
                  </w:r>
                  <w:proofErr w:type="gramStart"/>
                  <w:r w:rsidRPr="009E5F19">
                    <w:rPr>
                      <w:color w:val="000000" w:themeColor="text1"/>
                      <w:sz w:val="28"/>
                      <w:szCs w:val="28"/>
                    </w:rPr>
                    <w:t>обучающимися</w:t>
                  </w:r>
                  <w:proofErr w:type="gramEnd"/>
                  <w:r w:rsidRPr="009E5F19">
                    <w:rPr>
                      <w:color w:val="000000" w:themeColor="text1"/>
                      <w:sz w:val="28"/>
                      <w:szCs w:val="28"/>
                    </w:rPr>
                    <w:t xml:space="preserve"> цели, содержания и способов выполнения домашнего задания.</w:t>
                  </w:r>
                </w:p>
              </w:tc>
              <w:tc>
                <w:tcPr>
                  <w:tcW w:w="3260" w:type="dxa"/>
                </w:tcPr>
                <w:p w:rsidR="00BB261A" w:rsidRPr="009E5F19" w:rsidRDefault="004C3ADC" w:rsidP="006D2C87">
                  <w:pPr>
                    <w:framePr w:hSpace="180" w:wrap="around" w:hAnchor="margin" w:x="-669" w:y="-6999"/>
                    <w:jc w:val="both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Дома с родителями выбрать</w:t>
                  </w:r>
                  <w:r w:rsidR="00D604F6"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фасон фартука, определите, из какой он будет ткани, и какая у него будет отделка, зарисуйте модель фартук</w:t>
                  </w:r>
                  <w:r w:rsidRPr="009E5F1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а в тетрадь. </w:t>
                  </w:r>
                </w:p>
              </w:tc>
              <w:tc>
                <w:tcPr>
                  <w:tcW w:w="2693" w:type="dxa"/>
                </w:tcPr>
                <w:p w:rsidR="00BB261A" w:rsidRPr="009E5F19" w:rsidRDefault="00D604F6" w:rsidP="006D2C87">
                  <w:pPr>
                    <w:pStyle w:val="Default"/>
                    <w:framePr w:hSpace="180" w:wrap="around" w:hAnchor="margin" w:x="-669" w:y="-6999"/>
                    <w:rPr>
                      <w:color w:val="000000" w:themeColor="text1"/>
                      <w:sz w:val="28"/>
                      <w:szCs w:val="28"/>
                    </w:rPr>
                  </w:pPr>
                  <w:r w:rsidRPr="009E5F19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Учащиеся слушают и записывают домашнее задание в дневник</w:t>
                  </w:r>
                </w:p>
              </w:tc>
              <w:tc>
                <w:tcPr>
                  <w:tcW w:w="5529" w:type="dxa"/>
                </w:tcPr>
                <w:p w:rsidR="00BB261A" w:rsidRPr="009E5F19" w:rsidRDefault="00BB261A" w:rsidP="006D2C87">
                  <w:pPr>
                    <w:pStyle w:val="Default"/>
                    <w:framePr w:hSpace="180" w:wrap="around" w:hAnchor="margin" w:x="-669" w:y="-6999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60578E" w:rsidRPr="009E5F19" w:rsidRDefault="0060578E" w:rsidP="006D2C8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71" w:type="dxa"/>
            <w:tcBorders>
              <w:left w:val="single" w:sz="4" w:space="0" w:color="auto"/>
            </w:tcBorders>
          </w:tcPr>
          <w:p w:rsidR="0060578E" w:rsidRPr="009E5F19" w:rsidRDefault="0060578E" w:rsidP="00470406">
            <w:pPr>
              <w:pStyle w:val="Default"/>
              <w:ind w:left="74" w:hanging="74"/>
              <w:rPr>
                <w:sz w:val="28"/>
                <w:szCs w:val="28"/>
              </w:rPr>
            </w:pPr>
          </w:p>
        </w:tc>
      </w:tr>
      <w:tr w:rsidR="0060578E" w:rsidRPr="009E5F19" w:rsidTr="006D2C87">
        <w:trPr>
          <w:trHeight w:val="87"/>
        </w:trPr>
        <w:tc>
          <w:tcPr>
            <w:tcW w:w="15519" w:type="dxa"/>
          </w:tcPr>
          <w:p w:rsidR="009E5F19" w:rsidRDefault="009E5F19" w:rsidP="006D2C87">
            <w:pPr>
              <w:pStyle w:val="Default"/>
              <w:rPr>
                <w:sz w:val="28"/>
                <w:szCs w:val="28"/>
              </w:rPr>
            </w:pPr>
          </w:p>
          <w:p w:rsidR="0060578E" w:rsidRPr="009E5F19" w:rsidRDefault="00236B52" w:rsidP="006D2C87">
            <w:pPr>
              <w:pStyle w:val="Default"/>
              <w:rPr>
                <w:sz w:val="28"/>
                <w:szCs w:val="28"/>
              </w:rPr>
            </w:pPr>
            <w:r w:rsidRPr="009E5F19">
              <w:rPr>
                <w:sz w:val="28"/>
                <w:szCs w:val="28"/>
              </w:rPr>
              <w:t xml:space="preserve">Дата    </w:t>
            </w:r>
            <w:r w:rsidR="001E103A"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  <w:bookmarkStart w:id="0" w:name="_GoBack"/>
            <w:bookmarkEnd w:id="0"/>
            <w:r w:rsidRPr="009E5F19">
              <w:rPr>
                <w:sz w:val="28"/>
                <w:szCs w:val="28"/>
              </w:rPr>
              <w:t>Подпись  учителя</w:t>
            </w:r>
          </w:p>
        </w:tc>
        <w:tc>
          <w:tcPr>
            <w:tcW w:w="8671" w:type="dxa"/>
          </w:tcPr>
          <w:p w:rsidR="0060578E" w:rsidRPr="009E5F19" w:rsidRDefault="0060578E" w:rsidP="006D2C87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FA6B9C" w:rsidRPr="00CF7DB3" w:rsidRDefault="00FA6B9C" w:rsidP="00CF7DB3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sectPr w:rsidR="00FA6B9C" w:rsidRPr="00CF7DB3" w:rsidSect="006D2C8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A4C"/>
    <w:rsid w:val="00060A2D"/>
    <w:rsid w:val="00096F2B"/>
    <w:rsid w:val="000A4324"/>
    <w:rsid w:val="00106D1F"/>
    <w:rsid w:val="001217BF"/>
    <w:rsid w:val="001E103A"/>
    <w:rsid w:val="001E6AB0"/>
    <w:rsid w:val="00225D98"/>
    <w:rsid w:val="00236B52"/>
    <w:rsid w:val="0024351D"/>
    <w:rsid w:val="00277636"/>
    <w:rsid w:val="00285F76"/>
    <w:rsid w:val="00290469"/>
    <w:rsid w:val="002A224B"/>
    <w:rsid w:val="002F3CD9"/>
    <w:rsid w:val="003136F0"/>
    <w:rsid w:val="00324F23"/>
    <w:rsid w:val="003462CB"/>
    <w:rsid w:val="003B1A73"/>
    <w:rsid w:val="003E23BA"/>
    <w:rsid w:val="00437779"/>
    <w:rsid w:val="00470406"/>
    <w:rsid w:val="004C3ADC"/>
    <w:rsid w:val="00523B6F"/>
    <w:rsid w:val="00546C2D"/>
    <w:rsid w:val="00574120"/>
    <w:rsid w:val="005770F1"/>
    <w:rsid w:val="00590D59"/>
    <w:rsid w:val="006018F3"/>
    <w:rsid w:val="0060578E"/>
    <w:rsid w:val="00641F32"/>
    <w:rsid w:val="006A5817"/>
    <w:rsid w:val="006D2C87"/>
    <w:rsid w:val="007D0DEB"/>
    <w:rsid w:val="00821868"/>
    <w:rsid w:val="008250C4"/>
    <w:rsid w:val="008E5B52"/>
    <w:rsid w:val="008F659C"/>
    <w:rsid w:val="009A16EB"/>
    <w:rsid w:val="009A65BB"/>
    <w:rsid w:val="009B6063"/>
    <w:rsid w:val="009E5F19"/>
    <w:rsid w:val="00A033D3"/>
    <w:rsid w:val="00A44A74"/>
    <w:rsid w:val="00A52A13"/>
    <w:rsid w:val="00A90B42"/>
    <w:rsid w:val="00AC23DD"/>
    <w:rsid w:val="00AC4358"/>
    <w:rsid w:val="00AF38B0"/>
    <w:rsid w:val="00AF4DD1"/>
    <w:rsid w:val="00AF6869"/>
    <w:rsid w:val="00B60B21"/>
    <w:rsid w:val="00B73A4C"/>
    <w:rsid w:val="00BB261A"/>
    <w:rsid w:val="00BE70CA"/>
    <w:rsid w:val="00BF4F59"/>
    <w:rsid w:val="00C40119"/>
    <w:rsid w:val="00C91AF8"/>
    <w:rsid w:val="00CA25F4"/>
    <w:rsid w:val="00CA78C7"/>
    <w:rsid w:val="00CF7DB3"/>
    <w:rsid w:val="00D604F6"/>
    <w:rsid w:val="00D90DB3"/>
    <w:rsid w:val="00DE0141"/>
    <w:rsid w:val="00E23806"/>
    <w:rsid w:val="00E74C58"/>
    <w:rsid w:val="00EC1571"/>
    <w:rsid w:val="00EC6AAD"/>
    <w:rsid w:val="00FA6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0A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C4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90D59"/>
  </w:style>
  <w:style w:type="paragraph" w:styleId="a4">
    <w:name w:val="List Paragraph"/>
    <w:basedOn w:val="a"/>
    <w:uiPriority w:val="34"/>
    <w:qFormat/>
    <w:rsid w:val="00590D59"/>
    <w:pPr>
      <w:ind w:left="720"/>
      <w:contextualSpacing/>
    </w:pPr>
  </w:style>
  <w:style w:type="paragraph" w:styleId="a5">
    <w:name w:val="No Spacing"/>
    <w:uiPriority w:val="1"/>
    <w:qFormat/>
    <w:rsid w:val="008250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Содержимое таблицы"/>
    <w:basedOn w:val="a"/>
    <w:rsid w:val="003136F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0A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C4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90D59"/>
  </w:style>
  <w:style w:type="paragraph" w:styleId="a4">
    <w:name w:val="List Paragraph"/>
    <w:basedOn w:val="a"/>
    <w:uiPriority w:val="34"/>
    <w:qFormat/>
    <w:rsid w:val="00590D59"/>
    <w:pPr>
      <w:ind w:left="720"/>
      <w:contextualSpacing/>
    </w:pPr>
  </w:style>
  <w:style w:type="paragraph" w:styleId="a5">
    <w:name w:val="No Spacing"/>
    <w:uiPriority w:val="1"/>
    <w:qFormat/>
    <w:rsid w:val="008250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Содержимое таблицы"/>
    <w:basedOn w:val="a"/>
    <w:rsid w:val="003136F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65B06-1D58-4DEA-A967-B84842CC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7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23</cp:revision>
  <cp:lastPrinted>2023-01-30T12:55:00Z</cp:lastPrinted>
  <dcterms:created xsi:type="dcterms:W3CDTF">2017-12-19T08:11:00Z</dcterms:created>
  <dcterms:modified xsi:type="dcterms:W3CDTF">2023-02-03T05:39:00Z</dcterms:modified>
</cp:coreProperties>
</file>