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AA" w:rsidRDefault="00235EAA" w:rsidP="00235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EB3">
        <w:rPr>
          <w:rFonts w:ascii="Times New Roman" w:hAnsi="Times New Roman" w:cs="Times New Roman"/>
          <w:b/>
          <w:sz w:val="28"/>
          <w:szCs w:val="28"/>
        </w:rPr>
        <w:t>Список литерат</w:t>
      </w:r>
      <w:r>
        <w:rPr>
          <w:rFonts w:ascii="Times New Roman" w:hAnsi="Times New Roman" w:cs="Times New Roman"/>
          <w:b/>
          <w:sz w:val="28"/>
          <w:szCs w:val="28"/>
        </w:rPr>
        <w:t>уры. 5 класс</w:t>
      </w:r>
      <w:r w:rsidRPr="00897EB3">
        <w:rPr>
          <w:rFonts w:ascii="Times New Roman" w:hAnsi="Times New Roman" w:cs="Times New Roman"/>
          <w:b/>
          <w:sz w:val="28"/>
          <w:szCs w:val="28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Античный миф. Рождение Зевса. Олимп.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Гомер. «Одиссея» (Одиссей у циклопов).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Волшебная сказка «Царевна-лягушка».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И.А.Крылов. «Ворона и Лисица», «Волк на псарне». «Свинья под дубом», «Демьянова уха».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Дефо Д. «Робинзон Крузо»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 xml:space="preserve">Поэма </w:t>
      </w:r>
      <w:r>
        <w:rPr>
          <w:rFonts w:ascii="Times New Roman" w:hAnsi="Times New Roman" w:cs="Times New Roman"/>
          <w:sz w:val="28"/>
          <w:szCs w:val="24"/>
        </w:rPr>
        <w:t>А.С.Пушкина «Руслан и Людмила»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235EAA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Pr="00235EAA">
        <w:rPr>
          <w:rFonts w:ascii="Times New Roman" w:hAnsi="Times New Roman" w:cs="Times New Roman"/>
          <w:sz w:val="28"/>
          <w:szCs w:val="24"/>
        </w:rPr>
        <w:t>Сказка о мёртвой царевне и семи богатырях».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Андерсен Х.-К. «Снежная королева».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М.Ю.Лермонтов. «Бородино».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Н. В. Гоголь. «Вечера на хуторе близ Диканьки». «Ночь перед рождеством».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И.С.Тургенев. «Муму».</w:t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Л. Н. Толстой. «Кавказский пленник».</w:t>
      </w:r>
      <w:r w:rsidRPr="00235EAA">
        <w:rPr>
          <w:rFonts w:ascii="Times New Roman" w:hAnsi="Times New Roman" w:cs="Times New Roman"/>
          <w:sz w:val="28"/>
          <w:szCs w:val="24"/>
        </w:rPr>
        <w:br/>
        <w:t xml:space="preserve"> </w:t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А. П.Чехов. «Пересолил». «Лошадиная фамилия».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Л. Н. Андреев. «Петька на даче».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Бажов П. П. «Каменный цветок».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235EAA" w:rsidRPr="00235EAA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>Астафьев В. П. «</w:t>
      </w:r>
      <w:proofErr w:type="spellStart"/>
      <w:r w:rsidRPr="00235EAA">
        <w:rPr>
          <w:rFonts w:ascii="Times New Roman" w:hAnsi="Times New Roman" w:cs="Times New Roman"/>
          <w:sz w:val="28"/>
          <w:szCs w:val="24"/>
        </w:rPr>
        <w:t>Васюткино</w:t>
      </w:r>
      <w:proofErr w:type="spellEnd"/>
      <w:r w:rsidRPr="00235EAA">
        <w:rPr>
          <w:rFonts w:ascii="Times New Roman" w:hAnsi="Times New Roman" w:cs="Times New Roman"/>
          <w:sz w:val="28"/>
          <w:szCs w:val="24"/>
        </w:rPr>
        <w:t xml:space="preserve"> озеро». «Зачем я убил коростеля?», «</w:t>
      </w:r>
      <w:proofErr w:type="spellStart"/>
      <w:r w:rsidRPr="00235EAA">
        <w:rPr>
          <w:rFonts w:ascii="Times New Roman" w:hAnsi="Times New Roman" w:cs="Times New Roman"/>
          <w:sz w:val="28"/>
          <w:szCs w:val="24"/>
        </w:rPr>
        <w:t>Белогрудка</w:t>
      </w:r>
      <w:proofErr w:type="spellEnd"/>
      <w:r w:rsidRPr="00235EAA">
        <w:rPr>
          <w:rFonts w:ascii="Times New Roman" w:hAnsi="Times New Roman" w:cs="Times New Roman"/>
          <w:sz w:val="28"/>
          <w:szCs w:val="24"/>
        </w:rPr>
        <w:t>».</w:t>
      </w:r>
      <w:r w:rsidRPr="00235EAA">
        <w:rPr>
          <w:rFonts w:ascii="Times New Roman" w:hAnsi="Times New Roman" w:cs="Times New Roman"/>
          <w:sz w:val="28"/>
          <w:szCs w:val="24"/>
        </w:rPr>
        <w:br/>
      </w:r>
    </w:p>
    <w:p w:rsidR="00604F01" w:rsidRDefault="00235EAA" w:rsidP="00235EAA">
      <w:pPr>
        <w:pStyle w:val="a3"/>
        <w:rPr>
          <w:rFonts w:ascii="Times New Roman" w:hAnsi="Times New Roman" w:cs="Times New Roman"/>
          <w:sz w:val="28"/>
          <w:szCs w:val="24"/>
        </w:rPr>
      </w:pPr>
      <w:r w:rsidRPr="00235EAA">
        <w:rPr>
          <w:rFonts w:ascii="Times New Roman" w:hAnsi="Times New Roman" w:cs="Times New Roman"/>
          <w:sz w:val="28"/>
          <w:szCs w:val="24"/>
        </w:rPr>
        <w:t xml:space="preserve">Твен М. «Приключения Тома </w:t>
      </w:r>
      <w:proofErr w:type="spellStart"/>
      <w:r w:rsidRPr="00235EAA">
        <w:rPr>
          <w:rFonts w:ascii="Times New Roman" w:hAnsi="Times New Roman" w:cs="Times New Roman"/>
          <w:sz w:val="28"/>
          <w:szCs w:val="24"/>
        </w:rPr>
        <w:t>Сойера</w:t>
      </w:r>
      <w:proofErr w:type="spellEnd"/>
      <w:r w:rsidRPr="00235EAA">
        <w:rPr>
          <w:rFonts w:ascii="Times New Roman" w:hAnsi="Times New Roman" w:cs="Times New Roman"/>
          <w:sz w:val="28"/>
          <w:szCs w:val="24"/>
        </w:rPr>
        <w:t>».</w:t>
      </w:r>
    </w:p>
    <w:p w:rsidR="00604F01" w:rsidRDefault="00604F01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04F01" w:rsidRDefault="00604F01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04F01" w:rsidRDefault="00604F01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04F01" w:rsidRDefault="00604F01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04F01" w:rsidRDefault="00604F01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04F01" w:rsidRDefault="00604F01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04F01" w:rsidRDefault="00604F01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04F01" w:rsidRDefault="00604F01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04F01" w:rsidRDefault="00604F01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04F01" w:rsidRPr="0031104B" w:rsidRDefault="00604F01" w:rsidP="00604F0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104B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литературы. 6 класс</w:t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br/>
        <w:t xml:space="preserve">«Сказка о </w:t>
      </w:r>
      <w:proofErr w:type="spellStart"/>
      <w:r w:rsidRPr="0031104B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31104B">
        <w:rPr>
          <w:rFonts w:ascii="Times New Roman" w:hAnsi="Times New Roman" w:cs="Times New Roman"/>
          <w:sz w:val="28"/>
          <w:szCs w:val="28"/>
        </w:rPr>
        <w:t xml:space="preserve"> яблоках и живой воде». «Каша из топора», «Два Ивана - солдатских сына»</w:t>
      </w:r>
      <w:r w:rsidRPr="0031104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«Старосветские помещики», «Повесть о том, как поссорился Иван Иванович с Иваном Никифоровичем» </w:t>
      </w:r>
      <w:r w:rsidRPr="0031104B">
        <w:rPr>
          <w:rFonts w:ascii="Times New Roman" w:hAnsi="Times New Roman" w:cs="Times New Roman"/>
          <w:b/>
          <w:sz w:val="28"/>
          <w:szCs w:val="28"/>
        </w:rPr>
        <w:t>Н. Гоголя</w:t>
      </w:r>
      <w:r w:rsidRPr="0031104B">
        <w:rPr>
          <w:rFonts w:ascii="Times New Roman" w:hAnsi="Times New Roman" w:cs="Times New Roman"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«В дороге», «Записки охотника» </w:t>
      </w:r>
      <w:r w:rsidRPr="0031104B">
        <w:rPr>
          <w:rFonts w:ascii="Times New Roman" w:hAnsi="Times New Roman" w:cs="Times New Roman"/>
          <w:b/>
          <w:sz w:val="28"/>
          <w:szCs w:val="28"/>
        </w:rPr>
        <w:t>И. Тургенева</w:t>
      </w:r>
      <w:r w:rsidRPr="0031104B">
        <w:rPr>
          <w:rFonts w:ascii="Times New Roman" w:hAnsi="Times New Roman" w:cs="Times New Roman"/>
          <w:sz w:val="28"/>
          <w:szCs w:val="28"/>
        </w:rPr>
        <w:br/>
      </w:r>
    </w:p>
    <w:p w:rsidR="00604F01" w:rsidRPr="0031104B" w:rsidRDefault="00604F01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«В полном разгаре страда деревенская...», «Великое чувство! у каждых дверей...», «Мороз, Красный нос» </w:t>
      </w:r>
      <w:r w:rsidRPr="0031104B">
        <w:rPr>
          <w:rFonts w:ascii="Times New Roman" w:hAnsi="Times New Roman" w:cs="Times New Roman"/>
          <w:b/>
          <w:sz w:val="28"/>
          <w:szCs w:val="28"/>
        </w:rPr>
        <w:t>Н. Некрасова</w:t>
      </w:r>
      <w:r w:rsidRPr="0031104B">
        <w:rPr>
          <w:rFonts w:ascii="Times New Roman" w:hAnsi="Times New Roman" w:cs="Times New Roman"/>
          <w:b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«Детство» </w:t>
      </w:r>
      <w:r w:rsidRPr="0031104B">
        <w:rPr>
          <w:rFonts w:ascii="Times New Roman" w:hAnsi="Times New Roman" w:cs="Times New Roman"/>
          <w:b/>
          <w:sz w:val="28"/>
          <w:szCs w:val="28"/>
        </w:rPr>
        <w:t>Л. Толстого</w:t>
      </w:r>
      <w:r w:rsidRPr="0031104B">
        <w:rPr>
          <w:rFonts w:ascii="Times New Roman" w:hAnsi="Times New Roman" w:cs="Times New Roman"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«В дурном обществе» </w:t>
      </w:r>
      <w:r w:rsidRPr="0031104B">
        <w:rPr>
          <w:rFonts w:ascii="Times New Roman" w:hAnsi="Times New Roman" w:cs="Times New Roman"/>
          <w:b/>
          <w:sz w:val="28"/>
          <w:szCs w:val="28"/>
        </w:rPr>
        <w:t>В. Короленко</w:t>
      </w:r>
      <w:r w:rsidRPr="0031104B">
        <w:rPr>
          <w:rFonts w:ascii="Times New Roman" w:hAnsi="Times New Roman" w:cs="Times New Roman"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«Толстый и тонкий», «Жалобная книга», «Налим» </w:t>
      </w:r>
      <w:r w:rsidRPr="0031104B">
        <w:rPr>
          <w:rFonts w:ascii="Times New Roman" w:hAnsi="Times New Roman" w:cs="Times New Roman"/>
          <w:b/>
          <w:sz w:val="28"/>
          <w:szCs w:val="28"/>
        </w:rPr>
        <w:t>А. Чехова</w:t>
      </w:r>
      <w:r w:rsidRPr="0031104B">
        <w:rPr>
          <w:rFonts w:ascii="Times New Roman" w:hAnsi="Times New Roman" w:cs="Times New Roman"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>«Кладо</w:t>
      </w:r>
      <w:r>
        <w:rPr>
          <w:rFonts w:ascii="Times New Roman" w:hAnsi="Times New Roman" w:cs="Times New Roman"/>
          <w:sz w:val="28"/>
          <w:szCs w:val="28"/>
        </w:rPr>
        <w:t xml:space="preserve">вая солнца» </w:t>
      </w:r>
      <w:r w:rsidRPr="0031104B">
        <w:rPr>
          <w:rFonts w:ascii="Times New Roman" w:hAnsi="Times New Roman" w:cs="Times New Roman"/>
          <w:b/>
          <w:sz w:val="28"/>
          <w:szCs w:val="28"/>
        </w:rPr>
        <w:t>М. Пришвина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04F01" w:rsidRPr="0031104B" w:rsidRDefault="00604F01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«Чучело» </w:t>
      </w:r>
      <w:r w:rsidRPr="0031104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31104B">
        <w:rPr>
          <w:rFonts w:ascii="Times New Roman" w:hAnsi="Times New Roman" w:cs="Times New Roman"/>
          <w:b/>
          <w:sz w:val="28"/>
          <w:szCs w:val="28"/>
        </w:rPr>
        <w:t>Железникова</w:t>
      </w:r>
      <w:proofErr w:type="spellEnd"/>
      <w:r w:rsidRPr="0031104B">
        <w:rPr>
          <w:rFonts w:ascii="Times New Roman" w:hAnsi="Times New Roman" w:cs="Times New Roman"/>
          <w:b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«Время говорит - пора», «Зелёный попугай» </w:t>
      </w:r>
      <w:r w:rsidRPr="0031104B">
        <w:rPr>
          <w:rFonts w:ascii="Times New Roman" w:hAnsi="Times New Roman" w:cs="Times New Roman"/>
          <w:b/>
          <w:sz w:val="28"/>
          <w:szCs w:val="28"/>
        </w:rPr>
        <w:t>Р. Погодина</w:t>
      </w:r>
      <w:r w:rsidRPr="0031104B">
        <w:rPr>
          <w:rFonts w:ascii="Times New Roman" w:hAnsi="Times New Roman" w:cs="Times New Roman"/>
          <w:sz w:val="28"/>
          <w:szCs w:val="28"/>
        </w:rPr>
        <w:br/>
      </w:r>
    </w:p>
    <w:p w:rsidR="00604F01" w:rsidRPr="0031104B" w:rsidRDefault="00604F01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«Домашнее сочинение», «Три мушкетёра в одном купе» </w:t>
      </w:r>
      <w:r w:rsidRPr="0031104B">
        <w:rPr>
          <w:rFonts w:ascii="Times New Roman" w:hAnsi="Times New Roman" w:cs="Times New Roman"/>
          <w:b/>
          <w:sz w:val="28"/>
          <w:szCs w:val="28"/>
        </w:rPr>
        <w:t>А. Алексина</w:t>
      </w:r>
      <w:r w:rsidRPr="0031104B">
        <w:rPr>
          <w:rFonts w:ascii="Times New Roman" w:hAnsi="Times New Roman" w:cs="Times New Roman"/>
          <w:b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«Конь с розовой гривой», «Яшка Лось» </w:t>
      </w:r>
      <w:r w:rsidRPr="0031104B">
        <w:rPr>
          <w:rFonts w:ascii="Times New Roman" w:hAnsi="Times New Roman" w:cs="Times New Roman"/>
          <w:b/>
          <w:sz w:val="28"/>
          <w:szCs w:val="28"/>
        </w:rPr>
        <w:t>В. Астафьева</w:t>
      </w:r>
      <w:r w:rsidRPr="0031104B">
        <w:rPr>
          <w:rFonts w:ascii="Times New Roman" w:hAnsi="Times New Roman" w:cs="Times New Roman"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>«Приключени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Финна» </w:t>
      </w:r>
      <w:r w:rsidRPr="0031104B">
        <w:rPr>
          <w:rFonts w:ascii="Times New Roman" w:hAnsi="Times New Roman" w:cs="Times New Roman"/>
          <w:b/>
          <w:sz w:val="28"/>
          <w:szCs w:val="28"/>
        </w:rPr>
        <w:t>М. Твена</w:t>
      </w:r>
      <w:r>
        <w:rPr>
          <w:rFonts w:ascii="Times New Roman" w:hAnsi="Times New Roman" w:cs="Times New Roman"/>
          <w:sz w:val="28"/>
          <w:szCs w:val="28"/>
        </w:rPr>
        <w:br/>
      </w:r>
      <w:r w:rsidRPr="00311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>«Вождь краснок</w:t>
      </w:r>
      <w:r>
        <w:rPr>
          <w:rFonts w:ascii="Times New Roman" w:hAnsi="Times New Roman" w:cs="Times New Roman"/>
          <w:sz w:val="28"/>
          <w:szCs w:val="28"/>
        </w:rPr>
        <w:t xml:space="preserve">ожих» </w:t>
      </w:r>
      <w:r w:rsidRPr="0031104B">
        <w:rPr>
          <w:rFonts w:ascii="Times New Roman" w:hAnsi="Times New Roman" w:cs="Times New Roman"/>
          <w:b/>
          <w:sz w:val="28"/>
          <w:szCs w:val="28"/>
        </w:rPr>
        <w:t>О. Генри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4B">
        <w:rPr>
          <w:rFonts w:ascii="Times New Roman" w:hAnsi="Times New Roman" w:cs="Times New Roman"/>
          <w:b/>
          <w:sz w:val="28"/>
          <w:szCs w:val="28"/>
        </w:rPr>
        <w:t>Г.-К. Андерсен.</w:t>
      </w:r>
      <w:r>
        <w:rPr>
          <w:rFonts w:ascii="Times New Roman" w:hAnsi="Times New Roman" w:cs="Times New Roman"/>
          <w:sz w:val="28"/>
          <w:szCs w:val="28"/>
        </w:rPr>
        <w:t xml:space="preserve"> «Чайник»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04F01" w:rsidRDefault="00604F01" w:rsidP="00604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«Любовь к жизни» </w:t>
      </w:r>
      <w:r w:rsidRPr="0031104B">
        <w:rPr>
          <w:rFonts w:ascii="Times New Roman" w:hAnsi="Times New Roman" w:cs="Times New Roman"/>
          <w:b/>
          <w:sz w:val="28"/>
          <w:szCs w:val="28"/>
        </w:rPr>
        <w:t>Д. Лондона</w:t>
      </w:r>
      <w:r w:rsidRPr="0031104B">
        <w:rPr>
          <w:rFonts w:ascii="Times New Roman" w:hAnsi="Times New Roman" w:cs="Times New Roman"/>
          <w:b/>
          <w:sz w:val="28"/>
          <w:szCs w:val="28"/>
        </w:rPr>
        <w:br/>
      </w:r>
    </w:p>
    <w:p w:rsidR="00CA2970" w:rsidRDefault="00604F01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104B">
        <w:rPr>
          <w:rFonts w:ascii="Times New Roman" w:hAnsi="Times New Roman" w:cs="Times New Roman"/>
          <w:sz w:val="28"/>
          <w:szCs w:val="28"/>
        </w:rPr>
        <w:t xml:space="preserve">«Маленький принц» </w:t>
      </w:r>
      <w:r w:rsidRPr="0031104B">
        <w:rPr>
          <w:rFonts w:ascii="Times New Roman" w:hAnsi="Times New Roman" w:cs="Times New Roman"/>
          <w:b/>
          <w:sz w:val="28"/>
          <w:szCs w:val="28"/>
        </w:rPr>
        <w:t>А. Сент-Экзюпери</w:t>
      </w:r>
    </w:p>
    <w:p w:rsidR="00CA2970" w:rsidRDefault="00CA2970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970" w:rsidRDefault="00CA2970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970" w:rsidRDefault="00CA2970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970" w:rsidRDefault="00CA2970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970" w:rsidRDefault="00CA2970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970" w:rsidRDefault="00CA2970" w:rsidP="00604F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970" w:rsidRDefault="00CA2970" w:rsidP="00CA2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970" w:rsidRPr="00CA2970" w:rsidRDefault="00CA2970" w:rsidP="00CA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литературы.7 класс </w:t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Д.И. Фонвизин</w:t>
      </w:r>
      <w:r w:rsidRPr="00CA2970">
        <w:rPr>
          <w:rFonts w:ascii="Times New Roman" w:hAnsi="Times New Roman" w:cs="Times New Roman"/>
          <w:sz w:val="28"/>
          <w:szCs w:val="28"/>
        </w:rPr>
        <w:t xml:space="preserve"> «Недоросль».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А.С. Пушкин.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70">
        <w:rPr>
          <w:rFonts w:ascii="Times New Roman" w:hAnsi="Times New Roman" w:cs="Times New Roman"/>
          <w:sz w:val="28"/>
          <w:szCs w:val="28"/>
        </w:rPr>
        <w:t>«Песнь о вещем Олеге».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 xml:space="preserve">Н.В. Гоголь </w:t>
      </w:r>
      <w:r w:rsidRPr="00CA2970">
        <w:rPr>
          <w:rFonts w:ascii="Times New Roman" w:hAnsi="Times New Roman" w:cs="Times New Roman"/>
          <w:sz w:val="28"/>
          <w:szCs w:val="28"/>
        </w:rPr>
        <w:t>«Шинель», «Тарас Бульба».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Pr="00CA2970">
        <w:rPr>
          <w:rFonts w:ascii="Times New Roman" w:hAnsi="Times New Roman" w:cs="Times New Roman"/>
          <w:sz w:val="28"/>
          <w:szCs w:val="28"/>
        </w:rPr>
        <w:t xml:space="preserve"> «Записки охотника» - цикл рассказов.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М.Е. Салтыков-Щедрин</w:t>
      </w:r>
      <w:r w:rsidRPr="00CA2970">
        <w:rPr>
          <w:rFonts w:ascii="Times New Roman" w:hAnsi="Times New Roman" w:cs="Times New Roman"/>
          <w:sz w:val="28"/>
          <w:szCs w:val="28"/>
        </w:rPr>
        <w:t xml:space="preserve"> «Повесть о том, как один мужик двух генералов прокормил», «Дикий</w:t>
      </w:r>
      <w:r>
        <w:rPr>
          <w:rFonts w:ascii="Times New Roman" w:hAnsi="Times New Roman" w:cs="Times New Roman"/>
          <w:sz w:val="28"/>
          <w:szCs w:val="28"/>
        </w:rPr>
        <w:t xml:space="preserve"> помещик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CA29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A2970">
        <w:rPr>
          <w:rFonts w:ascii="Times New Roman" w:hAnsi="Times New Roman" w:cs="Times New Roman"/>
          <w:sz w:val="28"/>
          <w:szCs w:val="28"/>
        </w:rPr>
        <w:t>сказки).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Л.Н. Толстой</w:t>
      </w:r>
      <w:r w:rsidRPr="00CA2970">
        <w:rPr>
          <w:rFonts w:ascii="Times New Roman" w:hAnsi="Times New Roman" w:cs="Times New Roman"/>
          <w:sz w:val="28"/>
          <w:szCs w:val="28"/>
        </w:rPr>
        <w:t xml:space="preserve"> «Севастопольские рассказы».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М.М. Зощенко</w:t>
      </w:r>
      <w:r w:rsidRPr="00CA2970">
        <w:rPr>
          <w:rFonts w:ascii="Times New Roman" w:hAnsi="Times New Roman" w:cs="Times New Roman"/>
          <w:sz w:val="28"/>
          <w:szCs w:val="28"/>
        </w:rPr>
        <w:t xml:space="preserve"> «Обезьяний язык».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М. Горький</w:t>
      </w:r>
      <w:r w:rsidRPr="00CA2970">
        <w:rPr>
          <w:rFonts w:ascii="Times New Roman" w:hAnsi="Times New Roman" w:cs="Times New Roman"/>
          <w:sz w:val="28"/>
          <w:szCs w:val="28"/>
        </w:rPr>
        <w:t xml:space="preserve"> «Детство» (часть из трилогии), «Старуха </w:t>
      </w:r>
      <w:proofErr w:type="spellStart"/>
      <w:r w:rsidRPr="00CA2970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CA297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A2970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CA2970">
        <w:rPr>
          <w:rFonts w:ascii="Times New Roman" w:hAnsi="Times New Roman" w:cs="Times New Roman"/>
          <w:sz w:val="28"/>
          <w:szCs w:val="28"/>
        </w:rPr>
        <w:t>».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В.М. Шукшин</w:t>
      </w:r>
      <w:r w:rsidRPr="00CA2970">
        <w:rPr>
          <w:rFonts w:ascii="Times New Roman" w:hAnsi="Times New Roman" w:cs="Times New Roman"/>
          <w:sz w:val="28"/>
          <w:szCs w:val="28"/>
        </w:rPr>
        <w:t xml:space="preserve"> «Микроскоп», «Волки», «Постскриптум», «Критики».</w:t>
      </w:r>
      <w:r w:rsidRPr="00CA2970">
        <w:rPr>
          <w:rFonts w:ascii="Times New Roman" w:hAnsi="Times New Roman" w:cs="Times New Roman"/>
          <w:sz w:val="28"/>
          <w:szCs w:val="28"/>
        </w:rPr>
        <w:br/>
        <w:t>Р.Л. Стивенсон «Остров сокровищ».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CA2970">
        <w:rPr>
          <w:rFonts w:ascii="Times New Roman" w:hAnsi="Times New Roman" w:cs="Times New Roman"/>
          <w:b/>
          <w:sz w:val="28"/>
          <w:szCs w:val="28"/>
        </w:rPr>
        <w:t>Конан</w:t>
      </w:r>
      <w:proofErr w:type="spellEnd"/>
      <w:r w:rsidRPr="00CA2970">
        <w:rPr>
          <w:rFonts w:ascii="Times New Roman" w:hAnsi="Times New Roman" w:cs="Times New Roman"/>
          <w:b/>
          <w:sz w:val="28"/>
          <w:szCs w:val="28"/>
        </w:rPr>
        <w:t xml:space="preserve"> Дойл</w:t>
      </w:r>
      <w:r w:rsidRPr="00CA2970">
        <w:rPr>
          <w:rFonts w:ascii="Times New Roman" w:hAnsi="Times New Roman" w:cs="Times New Roman"/>
          <w:sz w:val="28"/>
          <w:szCs w:val="28"/>
        </w:rPr>
        <w:t xml:space="preserve"> «Записки о Шерлоке Холмсе» («Пять зернышек апельсина», «Голубой карбункул», «Последнее дело Холмса»).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А. Сент-Экзюпери</w:t>
      </w:r>
      <w:r w:rsidRPr="00CA2970">
        <w:rPr>
          <w:rFonts w:ascii="Times New Roman" w:hAnsi="Times New Roman" w:cs="Times New Roman"/>
          <w:sz w:val="28"/>
          <w:szCs w:val="28"/>
        </w:rPr>
        <w:t xml:space="preserve"> «Планета людей» («Линия», «Самолет», «Самолет и планета»).</w:t>
      </w:r>
      <w:r w:rsidRPr="00CA2970">
        <w:rPr>
          <w:rFonts w:ascii="Times New Roman" w:hAnsi="Times New Roman" w:cs="Times New Roman"/>
          <w:sz w:val="28"/>
          <w:szCs w:val="28"/>
        </w:rPr>
        <w:br/>
      </w:r>
    </w:p>
    <w:p w:rsidR="00CA2970" w:rsidRDefault="00CA2970" w:rsidP="00CA2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69E">
        <w:rPr>
          <w:rFonts w:ascii="Times New Roman" w:hAnsi="Times New Roman" w:cs="Times New Roman"/>
          <w:i/>
          <w:sz w:val="28"/>
          <w:szCs w:val="28"/>
        </w:rPr>
        <w:t>Произведения для самостоятельного чтения</w:t>
      </w:r>
      <w:r w:rsidRPr="00C8069E">
        <w:rPr>
          <w:rFonts w:ascii="Times New Roman" w:hAnsi="Times New Roman" w:cs="Times New Roman"/>
          <w:i/>
          <w:sz w:val="28"/>
          <w:szCs w:val="28"/>
        </w:rPr>
        <w:br/>
      </w:r>
      <w:r w:rsidRPr="00CA2970">
        <w:rPr>
          <w:rFonts w:ascii="Times New Roman" w:hAnsi="Times New Roman" w:cs="Times New Roman"/>
          <w:sz w:val="28"/>
          <w:szCs w:val="28"/>
        </w:rPr>
        <w:t>1. Л.Н. Толстой «Детство».</w:t>
      </w:r>
      <w:r w:rsidRPr="00CA2970">
        <w:rPr>
          <w:rFonts w:ascii="Times New Roman" w:hAnsi="Times New Roman" w:cs="Times New Roman"/>
          <w:sz w:val="28"/>
          <w:szCs w:val="28"/>
        </w:rPr>
        <w:br/>
        <w:t>В.П. Крапивин «Брат, которому семь», «Звезды под дождем», «Та сторона, где ветер».</w:t>
      </w:r>
      <w:r w:rsidRPr="00CA2970">
        <w:rPr>
          <w:rFonts w:ascii="Times New Roman" w:hAnsi="Times New Roman" w:cs="Times New Roman"/>
          <w:sz w:val="28"/>
          <w:szCs w:val="28"/>
        </w:rPr>
        <w:br/>
        <w:t>В.П. Астафьев «Мальчик в белой рубашке».</w:t>
      </w:r>
      <w:r w:rsidRPr="00CA2970">
        <w:rPr>
          <w:rFonts w:ascii="Times New Roman" w:hAnsi="Times New Roman" w:cs="Times New Roman"/>
          <w:sz w:val="28"/>
          <w:szCs w:val="28"/>
        </w:rPr>
        <w:br/>
        <w:t xml:space="preserve">Р.И. </w:t>
      </w:r>
      <w:proofErr w:type="spellStart"/>
      <w:r w:rsidRPr="00CA2970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CA2970">
        <w:rPr>
          <w:rFonts w:ascii="Times New Roman" w:hAnsi="Times New Roman" w:cs="Times New Roman"/>
          <w:sz w:val="28"/>
          <w:szCs w:val="28"/>
        </w:rPr>
        <w:t xml:space="preserve"> «Дикая собака Динго, или Повесть о первой любви».</w:t>
      </w:r>
      <w:r w:rsidRPr="00CA2970">
        <w:rPr>
          <w:rFonts w:ascii="Times New Roman" w:hAnsi="Times New Roman" w:cs="Times New Roman"/>
          <w:sz w:val="28"/>
          <w:szCs w:val="28"/>
        </w:rPr>
        <w:br/>
        <w:t>Дж. Лондон «Зов предков», «Белый клык», «На берегах Сакраменто».</w:t>
      </w:r>
      <w:r w:rsidRPr="00CA2970">
        <w:rPr>
          <w:rFonts w:ascii="Times New Roman" w:hAnsi="Times New Roman" w:cs="Times New Roman"/>
          <w:sz w:val="28"/>
          <w:szCs w:val="28"/>
        </w:rPr>
        <w:br/>
        <w:t xml:space="preserve">Р. </w:t>
      </w:r>
      <w:proofErr w:type="spellStart"/>
      <w:r w:rsidRPr="00CA2970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CA2970">
        <w:rPr>
          <w:rFonts w:ascii="Times New Roman" w:hAnsi="Times New Roman" w:cs="Times New Roman"/>
          <w:sz w:val="28"/>
          <w:szCs w:val="28"/>
        </w:rPr>
        <w:t xml:space="preserve"> «Все лето в один день», «Каникулы».</w:t>
      </w:r>
      <w:r w:rsidRPr="00CA2970">
        <w:rPr>
          <w:rFonts w:ascii="Times New Roman" w:hAnsi="Times New Roman" w:cs="Times New Roman"/>
          <w:sz w:val="28"/>
          <w:szCs w:val="28"/>
        </w:rPr>
        <w:br/>
        <w:t>Ж. Верн «Дети капитана Гранта»</w:t>
      </w:r>
    </w:p>
    <w:p w:rsidR="003B05DD" w:rsidRDefault="003B05DD" w:rsidP="00CA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Default="003B05DD" w:rsidP="00CA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Default="003B05DD" w:rsidP="00CA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Default="003B05DD" w:rsidP="00CA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Default="003B05DD" w:rsidP="00CA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Default="003B05DD" w:rsidP="00CA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Default="003B05DD" w:rsidP="00CA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Default="003B05DD" w:rsidP="00CA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Pr="00CA2970" w:rsidRDefault="003B05DD" w:rsidP="003B0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</w:t>
      </w:r>
      <w:r>
        <w:rPr>
          <w:rFonts w:ascii="Times New Roman" w:hAnsi="Times New Roman" w:cs="Times New Roman"/>
          <w:b/>
          <w:sz w:val="28"/>
          <w:szCs w:val="28"/>
        </w:rPr>
        <w:t>туры. 8</w:t>
      </w:r>
      <w:r w:rsidRPr="00CA297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5DD">
        <w:rPr>
          <w:rFonts w:ascii="Times New Roman" w:hAnsi="Times New Roman" w:cs="Times New Roman"/>
          <w:b/>
          <w:sz w:val="28"/>
          <w:szCs w:val="28"/>
        </w:rPr>
        <w:t>Древнерусская литература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« Житие Сергия Радонежского»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«Житие Александра Невского»</w:t>
      </w:r>
    </w:p>
    <w:p w:rsidR="003B05DD" w:rsidRDefault="003B05DD" w:rsidP="003B0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5DD">
        <w:rPr>
          <w:rFonts w:ascii="Times New Roman" w:hAnsi="Times New Roman" w:cs="Times New Roman"/>
          <w:b/>
          <w:sz w:val="28"/>
          <w:szCs w:val="28"/>
        </w:rPr>
        <w:t>Из русской литературы 18 века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Н.М. Карамзин «Бедная Лиза»</w:t>
      </w:r>
    </w:p>
    <w:p w:rsid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5DD">
        <w:rPr>
          <w:rFonts w:ascii="Times New Roman" w:hAnsi="Times New Roman" w:cs="Times New Roman"/>
          <w:b/>
          <w:sz w:val="28"/>
          <w:szCs w:val="28"/>
        </w:rPr>
        <w:t>Из русской литературы 19 века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А.С. Пушкин «Капитанская дочка»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М. Ю. Лермонтов «Мцыри»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 xml:space="preserve">Н.В. Гоголь «Ревизор», </w:t>
      </w:r>
      <w:r w:rsidRPr="003B05DD">
        <w:rPr>
          <w:rFonts w:ascii="Times New Roman" w:hAnsi="Times New Roman" w:cs="Times New Roman"/>
          <w:i/>
          <w:sz w:val="28"/>
          <w:szCs w:val="28"/>
        </w:rPr>
        <w:t>«Портрет»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 xml:space="preserve">И.С.  Тургенев «Ася», </w:t>
      </w:r>
      <w:r w:rsidRPr="003B05DD">
        <w:rPr>
          <w:rFonts w:ascii="Times New Roman" w:hAnsi="Times New Roman" w:cs="Times New Roman"/>
          <w:i/>
          <w:sz w:val="28"/>
          <w:szCs w:val="28"/>
        </w:rPr>
        <w:t>«Первая любовь»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А.Н.Островский «Снегурочка»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 xml:space="preserve">Л.Н.Толстой «После бала», </w:t>
      </w:r>
      <w:r w:rsidRPr="003B05DD">
        <w:rPr>
          <w:rFonts w:ascii="Times New Roman" w:hAnsi="Times New Roman" w:cs="Times New Roman"/>
          <w:i/>
          <w:sz w:val="28"/>
          <w:szCs w:val="28"/>
        </w:rPr>
        <w:t>«Отрочество»</w:t>
      </w:r>
    </w:p>
    <w:p w:rsid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5DD">
        <w:rPr>
          <w:rFonts w:ascii="Times New Roman" w:hAnsi="Times New Roman" w:cs="Times New Roman"/>
          <w:b/>
          <w:sz w:val="28"/>
          <w:szCs w:val="28"/>
        </w:rPr>
        <w:t>Из русской литературы 20  века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 xml:space="preserve">М. Горький «Макар </w:t>
      </w:r>
      <w:proofErr w:type="spellStart"/>
      <w:r w:rsidRPr="003B05DD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3B05DD">
        <w:rPr>
          <w:rFonts w:ascii="Times New Roman" w:hAnsi="Times New Roman" w:cs="Times New Roman"/>
          <w:sz w:val="28"/>
          <w:szCs w:val="28"/>
        </w:rPr>
        <w:t xml:space="preserve">», </w:t>
      </w:r>
      <w:r w:rsidRPr="003B05DD">
        <w:rPr>
          <w:rFonts w:ascii="Times New Roman" w:hAnsi="Times New Roman" w:cs="Times New Roman"/>
          <w:i/>
          <w:sz w:val="28"/>
          <w:szCs w:val="28"/>
        </w:rPr>
        <w:t>«В людях», «Сказки об Италии»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Н.А. Тэффи. Рассказы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М.М.Зощенко. Рассказы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А.Т. Твардовский «За далью – даль»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В.П. Астафьев «Фотография, на которой меня нет»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 xml:space="preserve">В.Г. Распутин «Уроки </w:t>
      </w:r>
      <w:proofErr w:type="gramStart"/>
      <w:r w:rsidRPr="003B05DD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3B05DD">
        <w:rPr>
          <w:rFonts w:ascii="Times New Roman" w:hAnsi="Times New Roman" w:cs="Times New Roman"/>
          <w:sz w:val="28"/>
          <w:szCs w:val="28"/>
        </w:rPr>
        <w:t>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05DD">
        <w:rPr>
          <w:rFonts w:ascii="Times New Roman" w:hAnsi="Times New Roman" w:cs="Times New Roman"/>
          <w:i/>
          <w:sz w:val="28"/>
          <w:szCs w:val="28"/>
        </w:rPr>
        <w:t>А. Грин «</w:t>
      </w:r>
      <w:proofErr w:type="gramStart"/>
      <w:r w:rsidRPr="003B05DD">
        <w:rPr>
          <w:rFonts w:ascii="Times New Roman" w:hAnsi="Times New Roman" w:cs="Times New Roman"/>
          <w:i/>
          <w:sz w:val="28"/>
          <w:szCs w:val="28"/>
        </w:rPr>
        <w:t>Бегущая</w:t>
      </w:r>
      <w:proofErr w:type="gramEnd"/>
      <w:r w:rsidRPr="003B05DD">
        <w:rPr>
          <w:rFonts w:ascii="Times New Roman" w:hAnsi="Times New Roman" w:cs="Times New Roman"/>
          <w:i/>
          <w:sz w:val="28"/>
          <w:szCs w:val="28"/>
        </w:rPr>
        <w:t xml:space="preserve"> по волнам»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05DD">
        <w:rPr>
          <w:rFonts w:ascii="Times New Roman" w:hAnsi="Times New Roman" w:cs="Times New Roman"/>
          <w:i/>
          <w:sz w:val="28"/>
          <w:szCs w:val="28"/>
        </w:rPr>
        <w:t>В.Ф. Тендряков «Весенние перевёртыши»</w:t>
      </w:r>
    </w:p>
    <w:p w:rsid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5DD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У. Шекспир «Ромео и Джульетта»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М. де Сервантес Сааведра «Хитроумный идальго Дон Кихот Ламанчский»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05DD">
        <w:rPr>
          <w:rFonts w:ascii="Times New Roman" w:hAnsi="Times New Roman" w:cs="Times New Roman"/>
          <w:i/>
          <w:sz w:val="28"/>
          <w:szCs w:val="28"/>
        </w:rPr>
        <w:t xml:space="preserve">Дж. Д. </w:t>
      </w:r>
      <w:proofErr w:type="spellStart"/>
      <w:r w:rsidRPr="003B05DD">
        <w:rPr>
          <w:rFonts w:ascii="Times New Roman" w:hAnsi="Times New Roman" w:cs="Times New Roman"/>
          <w:i/>
          <w:sz w:val="28"/>
          <w:szCs w:val="28"/>
        </w:rPr>
        <w:t>Селинджер</w:t>
      </w:r>
      <w:proofErr w:type="spellEnd"/>
      <w:r w:rsidRPr="003B05DD">
        <w:rPr>
          <w:rFonts w:ascii="Times New Roman" w:hAnsi="Times New Roman" w:cs="Times New Roman"/>
          <w:i/>
          <w:sz w:val="28"/>
          <w:szCs w:val="28"/>
        </w:rPr>
        <w:t xml:space="preserve"> «Над пропастью во ржи»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05DD">
        <w:rPr>
          <w:rFonts w:ascii="Times New Roman" w:hAnsi="Times New Roman" w:cs="Times New Roman"/>
          <w:i/>
          <w:sz w:val="28"/>
          <w:szCs w:val="28"/>
        </w:rPr>
        <w:t>Произведения, выделенные курсивом, для домашнего (внеклассного чтения).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05DD">
        <w:rPr>
          <w:rFonts w:ascii="Times New Roman" w:hAnsi="Times New Roman" w:cs="Times New Roman"/>
          <w:i/>
          <w:sz w:val="28"/>
          <w:szCs w:val="28"/>
        </w:rPr>
        <w:t>Ведём читательский дневник.</w:t>
      </w:r>
    </w:p>
    <w:p w:rsid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5DD">
        <w:rPr>
          <w:rFonts w:ascii="Times New Roman" w:hAnsi="Times New Roman" w:cs="Times New Roman"/>
          <w:b/>
          <w:sz w:val="28"/>
          <w:szCs w:val="28"/>
        </w:rPr>
        <w:t>Для заучивания наизусть в 8 классе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Слово о погибели Русской земли (отрывок)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Г.Р.Державин «Памятник»;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А.С. Пушкин «И.И. Пущину»;</w:t>
      </w:r>
    </w:p>
    <w:p w:rsidR="003B05DD" w:rsidRPr="003B05DD" w:rsidRDefault="003B05DD" w:rsidP="003B05D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5DD">
        <w:rPr>
          <w:rFonts w:ascii="Times New Roman" w:hAnsi="Times New Roman" w:cs="Times New Roman"/>
          <w:sz w:val="28"/>
          <w:szCs w:val="28"/>
        </w:rPr>
        <w:t>В.А. Жуковский «Невыразимое»; 5. М.Ю. Лермонтов «Мцыри» (Бой с Барсом, Исповедь Мцыри); 6. Н.А. Некрасов «Внимая ужасам войны»; 7. А.А</w:t>
      </w:r>
      <w:proofErr w:type="gramStart"/>
      <w:r w:rsidRPr="003B05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05DD">
        <w:rPr>
          <w:rFonts w:ascii="Times New Roman" w:hAnsi="Times New Roman" w:cs="Times New Roman"/>
          <w:sz w:val="28"/>
          <w:szCs w:val="28"/>
        </w:rPr>
        <w:t>Фет (1 по выбору); 8. В.В. Маяковский (1 по выбору); 9. Н. А. Заболоцкий «Некрасивая девочка»; 10 М.В. Исаковский (1 по выбору); 11. А.Т. Твардовский  «За далью - даль» (отрывок из поэмы).</w:t>
      </w:r>
    </w:p>
    <w:p w:rsidR="005822E8" w:rsidRPr="00CA2970" w:rsidRDefault="005822E8" w:rsidP="005822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</w:t>
      </w:r>
      <w:r>
        <w:rPr>
          <w:rFonts w:ascii="Times New Roman" w:hAnsi="Times New Roman" w:cs="Times New Roman"/>
          <w:b/>
          <w:sz w:val="28"/>
          <w:szCs w:val="28"/>
        </w:rPr>
        <w:t>туры. 9</w:t>
      </w:r>
      <w:r w:rsidRPr="00CA297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5822E8" w:rsidRDefault="005822E8" w:rsidP="005822E8">
      <w:pPr>
        <w:jc w:val="center"/>
        <w:rPr>
          <w:b/>
          <w:color w:val="000000" w:themeColor="text1"/>
        </w:rPr>
      </w:pP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2E8"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sz w:val="28"/>
          <w:szCs w:val="28"/>
        </w:rPr>
        <w:t>«Слово о полку Игореве»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sz w:val="28"/>
          <w:szCs w:val="28"/>
        </w:rPr>
        <w:t>А.С. Грибоедов «Горе от ума»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2E8">
        <w:rPr>
          <w:rFonts w:ascii="Times New Roman" w:eastAsia="Times New Roman" w:hAnsi="Times New Roman" w:cs="Times New Roman"/>
          <w:sz w:val="28"/>
          <w:szCs w:val="28"/>
          <w:u w:val="single"/>
        </w:rPr>
        <w:t>А.С. Пушкин «Евгений Онегин»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2E8">
        <w:rPr>
          <w:rFonts w:ascii="Times New Roman" w:eastAsia="Times New Roman" w:hAnsi="Times New Roman" w:cs="Times New Roman"/>
          <w:sz w:val="28"/>
          <w:szCs w:val="28"/>
          <w:u w:val="single"/>
        </w:rPr>
        <w:t>М.Ю. Лермонтов «Герой нашего времени»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2E8">
        <w:rPr>
          <w:rFonts w:ascii="Times New Roman" w:eastAsia="Times New Roman" w:hAnsi="Times New Roman" w:cs="Times New Roman"/>
          <w:sz w:val="28"/>
          <w:szCs w:val="28"/>
          <w:u w:val="single"/>
        </w:rPr>
        <w:t>Н.В. Гоголь «Мертвые души»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sz w:val="28"/>
          <w:szCs w:val="28"/>
        </w:rPr>
        <w:t xml:space="preserve">А.И. Куприн </w:t>
      </w:r>
      <w:r w:rsidRPr="005822E8">
        <w:rPr>
          <w:rFonts w:ascii="Times New Roman" w:eastAsia="Times New Roman" w:hAnsi="Times New Roman" w:cs="Times New Roman"/>
          <w:bCs/>
          <w:sz w:val="28"/>
          <w:szCs w:val="28"/>
        </w:rPr>
        <w:t>«Олеся», «Гранатовый браслет»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sz w:val="28"/>
          <w:szCs w:val="28"/>
        </w:rPr>
        <w:t xml:space="preserve">А.И. Солженицын </w:t>
      </w:r>
      <w:r w:rsidRPr="005822E8">
        <w:rPr>
          <w:rFonts w:ascii="Times New Roman" w:eastAsia="Times New Roman" w:hAnsi="Times New Roman" w:cs="Times New Roman"/>
          <w:bCs/>
          <w:sz w:val="28"/>
          <w:szCs w:val="28"/>
        </w:rPr>
        <w:t>«Матрёнин двор»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sz w:val="28"/>
          <w:szCs w:val="28"/>
        </w:rPr>
        <w:t>М.А. Булгаков «Собачье сердце»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22E8">
        <w:rPr>
          <w:rFonts w:ascii="Times New Roman" w:eastAsia="Times New Roman" w:hAnsi="Times New Roman" w:cs="Times New Roman"/>
          <w:sz w:val="28"/>
          <w:szCs w:val="28"/>
        </w:rPr>
        <w:t>М.А. Шолохов «Судьба человека»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2E8">
        <w:rPr>
          <w:rFonts w:ascii="Times New Roman" w:hAnsi="Times New Roman" w:cs="Times New Roman"/>
          <w:b/>
          <w:sz w:val="28"/>
          <w:szCs w:val="28"/>
        </w:rPr>
        <w:t xml:space="preserve">Из зарубежной литературы 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sz w:val="28"/>
          <w:szCs w:val="28"/>
          <w:lang w:eastAsia="ru-RU"/>
        </w:rPr>
        <w:t>В. Скотт «</w:t>
      </w:r>
      <w:r w:rsidRPr="005822E8">
        <w:rPr>
          <w:rFonts w:ascii="Times New Roman" w:hAnsi="Times New Roman" w:cs="Times New Roman"/>
          <w:iCs/>
          <w:sz w:val="28"/>
          <w:szCs w:val="28"/>
          <w:lang w:eastAsia="ru-RU"/>
        </w:rPr>
        <w:t>Айвенго»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 Дюма «Королева Марго»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5822E8">
        <w:rPr>
          <w:rFonts w:ascii="Times New Roman" w:hAnsi="Times New Roman" w:cs="Times New Roman"/>
          <w:sz w:val="28"/>
          <w:szCs w:val="28"/>
          <w:lang w:eastAsia="ru-RU"/>
        </w:rPr>
        <w:t>Бронте</w:t>
      </w:r>
      <w:proofErr w:type="spellEnd"/>
      <w:r w:rsidRPr="005822E8"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Pr="005822E8">
        <w:rPr>
          <w:rFonts w:ascii="Times New Roman" w:hAnsi="Times New Roman" w:cs="Times New Roman"/>
          <w:iCs/>
          <w:sz w:val="28"/>
          <w:szCs w:val="28"/>
          <w:lang w:eastAsia="ru-RU"/>
        </w:rPr>
        <w:t>Джейн Эйр»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5822E8">
        <w:rPr>
          <w:rFonts w:ascii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Pr="005822E8"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Pr="005822E8">
        <w:rPr>
          <w:rFonts w:ascii="Times New Roman" w:hAnsi="Times New Roman" w:cs="Times New Roman"/>
          <w:iCs/>
          <w:sz w:val="28"/>
          <w:szCs w:val="28"/>
          <w:lang w:eastAsia="ru-RU"/>
        </w:rPr>
        <w:t>451 градус  по Фаренгейту»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sz w:val="28"/>
          <w:szCs w:val="28"/>
          <w:lang w:eastAsia="ru-RU"/>
        </w:rPr>
        <w:t>В. Гюго</w:t>
      </w:r>
      <w:r w:rsidRPr="005822E8">
        <w:rPr>
          <w:rFonts w:ascii="Times New Roman" w:hAnsi="Times New Roman" w:cs="Times New Roman"/>
          <w:iCs/>
          <w:sz w:val="28"/>
          <w:szCs w:val="28"/>
          <w:lang w:eastAsia="ru-RU"/>
        </w:rPr>
        <w:t>  «Собор Парижской Богоматери»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sz w:val="28"/>
          <w:szCs w:val="28"/>
          <w:lang w:eastAsia="ru-RU"/>
        </w:rPr>
        <w:t>Г. Уэллс «</w:t>
      </w:r>
      <w:r w:rsidRPr="005822E8">
        <w:rPr>
          <w:rFonts w:ascii="Times New Roman" w:hAnsi="Times New Roman" w:cs="Times New Roman"/>
          <w:iCs/>
          <w:sz w:val="28"/>
          <w:szCs w:val="28"/>
          <w:lang w:eastAsia="ru-RU"/>
        </w:rPr>
        <w:t>Война миров»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ещё не читали…</w:t>
      </w: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В. Г. Распутин «Уроки </w:t>
      </w:r>
      <w:proofErr w:type="gramStart"/>
      <w:r w:rsidRPr="005822E8">
        <w:rPr>
          <w:rFonts w:ascii="Times New Roman" w:hAnsi="Times New Roman" w:cs="Times New Roman"/>
          <w:bCs/>
          <w:sz w:val="28"/>
          <w:szCs w:val="28"/>
          <w:lang w:eastAsia="ru-RU"/>
        </w:rPr>
        <w:t>французского</w:t>
      </w:r>
      <w:proofErr w:type="gramEnd"/>
      <w:r w:rsidRPr="005822E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bCs/>
          <w:sz w:val="28"/>
          <w:szCs w:val="28"/>
          <w:lang w:eastAsia="ru-RU"/>
        </w:rPr>
        <w:t>А. Беляев «</w:t>
      </w:r>
      <w:r w:rsidRPr="005822E8">
        <w:rPr>
          <w:rFonts w:ascii="Times New Roman" w:hAnsi="Times New Roman" w:cs="Times New Roman"/>
          <w:sz w:val="28"/>
          <w:szCs w:val="28"/>
          <w:lang w:eastAsia="ru-RU"/>
        </w:rPr>
        <w:t>Человек-амфибия»</w:t>
      </w:r>
    </w:p>
    <w:p w:rsidR="005822E8" w:rsidRPr="005822E8" w:rsidRDefault="005822E8" w:rsidP="005822E8">
      <w:pPr>
        <w:pStyle w:val="a3"/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22E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В. Быков</w:t>
      </w:r>
      <w:r w:rsidRPr="005822E8">
        <w:rPr>
          <w:rFonts w:ascii="Times New Roman" w:hAnsi="Times New Roman" w:cs="Times New Roman"/>
          <w:sz w:val="28"/>
          <w:szCs w:val="28"/>
        </w:rPr>
        <w:t xml:space="preserve"> «</w:t>
      </w:r>
      <w:r w:rsidRPr="005822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Обелиск</w:t>
      </w:r>
      <w:r w:rsidRPr="005822E8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bCs/>
          <w:sz w:val="28"/>
          <w:szCs w:val="28"/>
          <w:lang w:eastAsia="ru-RU"/>
        </w:rPr>
        <w:t>А. и Б. Стругацкие </w:t>
      </w:r>
      <w:r w:rsidRPr="005822E8">
        <w:rPr>
          <w:rFonts w:ascii="Times New Roman" w:hAnsi="Times New Roman" w:cs="Times New Roman"/>
          <w:sz w:val="28"/>
          <w:szCs w:val="28"/>
          <w:lang w:eastAsia="ru-RU"/>
        </w:rPr>
        <w:t xml:space="preserve"> «Понедельник начинается в субботу»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2E8">
        <w:rPr>
          <w:rFonts w:ascii="Times New Roman" w:hAnsi="Times New Roman" w:cs="Times New Roman"/>
          <w:b/>
          <w:sz w:val="28"/>
          <w:szCs w:val="28"/>
        </w:rPr>
        <w:t>О подростках и взрослении</w:t>
      </w: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E8">
        <w:rPr>
          <w:rFonts w:ascii="Times New Roman" w:hAnsi="Times New Roman" w:cs="Times New Roman"/>
          <w:sz w:val="28"/>
          <w:szCs w:val="28"/>
        </w:rPr>
        <w:t>Т. Михеева «Не предавай меня»</w:t>
      </w:r>
      <w:proofErr w:type="gramStart"/>
      <w:r w:rsidRPr="005822E8">
        <w:rPr>
          <w:rFonts w:ascii="Times New Roman" w:hAnsi="Times New Roman" w:cs="Times New Roman"/>
          <w:sz w:val="28"/>
          <w:szCs w:val="28"/>
        </w:rPr>
        <w:t>(</w:t>
      </w:r>
      <w:r w:rsidRPr="0058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5822E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58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Юля </w:t>
      </w:r>
      <w:proofErr w:type="spellStart"/>
      <w:r w:rsidRPr="0058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Озарёнок</w:t>
      </w:r>
      <w:proofErr w:type="spellEnd"/>
      <w:r w:rsidRPr="0058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никогда не стремилась быть звездой класса. </w:t>
      </w:r>
      <w:proofErr w:type="gramStart"/>
      <w:r w:rsidRPr="0058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совершенно неожиданно…) </w:t>
      </w:r>
      <w:proofErr w:type="gramEnd"/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2E8">
        <w:rPr>
          <w:rFonts w:ascii="Times New Roman" w:hAnsi="Times New Roman" w:cs="Times New Roman"/>
          <w:sz w:val="28"/>
          <w:szCs w:val="28"/>
        </w:rPr>
        <w:t>А. Красильщик «Три четверти» (…</w:t>
      </w:r>
      <w:r w:rsidRPr="0058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дворе девяностые годы со всеми их непростыми событиями.</w:t>
      </w:r>
      <w:proofErr w:type="gramEnd"/>
      <w:r w:rsidRPr="0058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82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школьные четверти…)</w:t>
      </w:r>
      <w:proofErr w:type="gramEnd"/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2E8" w:rsidRPr="005822E8" w:rsidRDefault="005822E8" w:rsidP="005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2E8" w:rsidRPr="005822E8" w:rsidRDefault="005822E8" w:rsidP="005822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DD" w:rsidRPr="005822E8" w:rsidRDefault="003B05DD" w:rsidP="005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5DD" w:rsidRPr="005822E8" w:rsidRDefault="003B05DD" w:rsidP="00582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F01" w:rsidRPr="005822E8" w:rsidRDefault="00604F01" w:rsidP="00582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E8">
        <w:rPr>
          <w:rFonts w:ascii="Times New Roman" w:hAnsi="Times New Roman" w:cs="Times New Roman"/>
          <w:sz w:val="28"/>
          <w:szCs w:val="28"/>
        </w:rPr>
        <w:br/>
      </w:r>
    </w:p>
    <w:p w:rsidR="00235EAA" w:rsidRDefault="00235EAA" w:rsidP="00582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2E8">
        <w:rPr>
          <w:rFonts w:ascii="Times New Roman" w:hAnsi="Times New Roman" w:cs="Times New Roman"/>
          <w:sz w:val="28"/>
          <w:szCs w:val="28"/>
        </w:rPr>
        <w:br/>
      </w:r>
    </w:p>
    <w:p w:rsidR="00FA1F0C" w:rsidRPr="00CA2970" w:rsidRDefault="00FA1F0C" w:rsidP="00FA1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</w:t>
      </w:r>
      <w:r>
        <w:rPr>
          <w:rFonts w:ascii="Times New Roman" w:hAnsi="Times New Roman" w:cs="Times New Roman"/>
          <w:b/>
          <w:sz w:val="28"/>
          <w:szCs w:val="28"/>
        </w:rPr>
        <w:t>туры. 10</w:t>
      </w:r>
      <w:r w:rsidRPr="00CA297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FA1F0C" w:rsidRPr="00CA2970" w:rsidRDefault="00FA1F0C" w:rsidP="005822E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F0C" w:rsidRPr="003211EA" w:rsidTr="007609BD">
        <w:tc>
          <w:tcPr>
            <w:tcW w:w="4785" w:type="dxa"/>
          </w:tcPr>
          <w:p w:rsidR="00FA1F0C" w:rsidRPr="003211EA" w:rsidRDefault="00FA1F0C" w:rsidP="00760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b/>
                <w:sz w:val="28"/>
                <w:szCs w:val="28"/>
              </w:rPr>
              <w:t>Обязательный список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Дополнительный</w:t>
            </w:r>
            <w:r w:rsidRPr="003211EA">
              <w:rPr>
                <w:rFonts w:ascii="Times New Roman" w:hAnsi="Times New Roman"/>
                <w:b/>
                <w:sz w:val="28"/>
                <w:szCs w:val="28"/>
              </w:rPr>
              <w:t xml:space="preserve"> список</w:t>
            </w:r>
          </w:p>
        </w:tc>
      </w:tr>
      <w:tr w:rsidR="00FA1F0C" w:rsidRPr="003211EA" w:rsidTr="007609BD">
        <w:tc>
          <w:tcPr>
            <w:tcW w:w="9571" w:type="dxa"/>
            <w:gridSpan w:val="2"/>
          </w:tcPr>
          <w:p w:rsidR="00FA1F0C" w:rsidRPr="003211EA" w:rsidRDefault="00FA1F0C" w:rsidP="00760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FA1F0C" w:rsidRPr="003211EA" w:rsidTr="007609BD">
        <w:tc>
          <w:tcPr>
            <w:tcW w:w="4785" w:type="dxa"/>
          </w:tcPr>
          <w:p w:rsid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А.Н. Островский 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</w:rPr>
              <w:t>Пьеса «Гроза»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</w:rPr>
              <w:t>Пьеса  «Бесприданница»</w:t>
            </w:r>
          </w:p>
        </w:tc>
      </w:tr>
      <w:tr w:rsidR="00FA1F0C" w:rsidRPr="003211EA" w:rsidTr="007609BD">
        <w:tc>
          <w:tcPr>
            <w:tcW w:w="4785" w:type="dxa"/>
          </w:tcPr>
          <w:p w:rsid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И.А. Гончаров 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Роман «Обломов»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F0C" w:rsidRPr="003211EA" w:rsidTr="007609BD">
        <w:tc>
          <w:tcPr>
            <w:tcW w:w="4785" w:type="dxa"/>
          </w:tcPr>
          <w:p w:rsid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И.С. Тургенев 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Роман «Отцы и дети»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1F0C" w:rsidRPr="003211EA" w:rsidTr="007609BD">
        <w:tc>
          <w:tcPr>
            <w:tcW w:w="4785" w:type="dxa"/>
          </w:tcPr>
          <w:p w:rsid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Ф.М. Достоевский 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Роман «Преступление и наказание»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1F0C" w:rsidRPr="003211EA" w:rsidTr="007609BD">
        <w:tc>
          <w:tcPr>
            <w:tcW w:w="4785" w:type="dxa"/>
          </w:tcPr>
          <w:p w:rsid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Л.Н. Толстой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</w:rPr>
              <w:t>Роман-эпопея «Война и мир»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1F0C" w:rsidRPr="003211EA" w:rsidTr="007609BD">
        <w:tc>
          <w:tcPr>
            <w:tcW w:w="4785" w:type="dxa"/>
          </w:tcPr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Ф.И. Тютчев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Стихотворения: «К. Б.» («Я встретил вас – и все былое...»), «Нам не дано предугадать…», 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«Не то, что мните вы, природа…», 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«О, как убийственно мы любим...», 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«Умом Россию не понять…», «</w:t>
            </w:r>
            <w:proofErr w:type="spellStart"/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Silentium</w:t>
            </w:r>
            <w:proofErr w:type="spellEnd"/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!» и др.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Ф.И. Тютчев 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«День и ночь», 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«Есть в осени первоначальной…», «Еще в полях белеет снег…», 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«Предопределение»,  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 «С поляны коршун поднялся…»,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«Фонтан»,  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«Эти бедные селенья…» и др.</w:t>
            </w:r>
          </w:p>
        </w:tc>
      </w:tr>
      <w:tr w:rsidR="00FA1F0C" w:rsidRPr="003211EA" w:rsidTr="007609BD">
        <w:tc>
          <w:tcPr>
            <w:tcW w:w="4785" w:type="dxa"/>
          </w:tcPr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А.А. Фет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</w:rPr>
              <w:t xml:space="preserve">Стихотворения: 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«Еще майская ночь»,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 «Как беден наш язык! Хочу и не могу…»,  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«Сияла ночь.  Луной был полон сад. Лежали…»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, «Учись у них – у дуба, у березы…», 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«Шепот, робкое дыханье…», «Это утро, радость эта…», 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 «Я пришел к тебе с приветом…», «Я тебе ничего не скажу…» и др.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</w:rPr>
              <w:t>А.А. Фет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</w:rPr>
              <w:t>Стихотворения: «На стоге сена ночью южной…»,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«Одним толчком согнать ладью живую…». 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F0C" w:rsidRPr="003211EA" w:rsidTr="007609BD">
        <w:tc>
          <w:tcPr>
            <w:tcW w:w="4785" w:type="dxa"/>
          </w:tcPr>
          <w:p w:rsid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Некрасов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</w:rPr>
              <w:t>Поэма «Кому на Руси жить хорошо»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</w:rPr>
              <w:t>Н.А. Некрасов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«Внимая ужасам войны…», «Когда из мрака заблужденья…», 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>«Накануне светлого праздника»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,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«Несжатая полоса»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>,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«Памяти Добролюбова», «Я не люблю иронии твоей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</w:tr>
      <w:tr w:rsidR="00FA1F0C" w:rsidRPr="003211EA" w:rsidTr="007609BD">
        <w:tc>
          <w:tcPr>
            <w:tcW w:w="4785" w:type="dxa"/>
          </w:tcPr>
          <w:p w:rsid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А.П. Чехов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Пьеса «Вишневый сад»</w:t>
            </w:r>
          </w:p>
        </w:tc>
        <w:tc>
          <w:tcPr>
            <w:tcW w:w="4786" w:type="dxa"/>
          </w:tcPr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А.П. Чехов 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</w:rPr>
              <w:t xml:space="preserve">Рассказы: </w:t>
            </w:r>
            <w:proofErr w:type="gramStart"/>
            <w:r w:rsidRPr="003211EA">
              <w:rPr>
                <w:rFonts w:ascii="Times New Roman" w:hAnsi="Times New Roman"/>
                <w:sz w:val="28"/>
                <w:szCs w:val="28"/>
              </w:rPr>
              <w:t xml:space="preserve">«Смерть чиновника», «Тоска», «Спать хочется», 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«Студент», «</w:t>
            </w:r>
            <w:proofErr w:type="spellStart"/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Ионыч</w:t>
            </w:r>
            <w:proofErr w:type="spellEnd"/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», 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>«Человек в футляре»,</w:t>
            </w: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«Крыжовник», «О любви», «Дама с собачкой»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>, «Попрыгунья»</w:t>
            </w:r>
            <w:proofErr w:type="gramEnd"/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Пьесы «Чайка», «Три сестры»</w:t>
            </w:r>
          </w:p>
        </w:tc>
      </w:tr>
      <w:tr w:rsidR="00FA1F0C" w:rsidRPr="003211EA" w:rsidTr="007609BD">
        <w:tc>
          <w:tcPr>
            <w:tcW w:w="4785" w:type="dxa"/>
          </w:tcPr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4786" w:type="dxa"/>
          </w:tcPr>
          <w:p w:rsid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Н.С. Лесков</w:t>
            </w:r>
            <w:r w:rsidRPr="00321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1F0C" w:rsidRPr="003211EA" w:rsidRDefault="00FA1F0C" w:rsidP="007609BD">
            <w:pPr>
              <w:pStyle w:val="a3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«Леди Макбет </w:t>
            </w:r>
            <w:proofErr w:type="spellStart"/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>Мценского</w:t>
            </w:r>
            <w:proofErr w:type="spellEnd"/>
            <w:r w:rsidRPr="003211E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уезда»</w:t>
            </w:r>
          </w:p>
        </w:tc>
      </w:tr>
    </w:tbl>
    <w:p w:rsidR="00FA1F0C" w:rsidRDefault="00FA1F0C" w:rsidP="00FA1F0C"/>
    <w:p w:rsidR="005230CF" w:rsidRDefault="005230CF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A1F0C" w:rsidRDefault="00FA1F0C" w:rsidP="00FA1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70">
        <w:rPr>
          <w:rFonts w:ascii="Times New Roman" w:hAnsi="Times New Roman" w:cs="Times New Roman"/>
          <w:b/>
          <w:sz w:val="28"/>
          <w:szCs w:val="28"/>
        </w:rPr>
        <w:t>Список литера</w:t>
      </w:r>
      <w:r>
        <w:rPr>
          <w:rFonts w:ascii="Times New Roman" w:hAnsi="Times New Roman" w:cs="Times New Roman"/>
          <w:b/>
          <w:sz w:val="28"/>
          <w:szCs w:val="28"/>
        </w:rPr>
        <w:t>туры. 11</w:t>
      </w:r>
      <w:r w:rsidRPr="00CA297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FA1F0C" w:rsidRDefault="00FA1F0C" w:rsidP="00FA1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A1F0C">
              <w:rPr>
                <w:rFonts w:ascii="Times New Roman" w:hAnsi="Times New Roman"/>
                <w:b/>
                <w:sz w:val="28"/>
              </w:rPr>
              <w:t>Обязательный список</w:t>
            </w: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FA1F0C">
              <w:rPr>
                <w:rFonts w:ascii="Times New Roman" w:hAnsi="Times New Roman"/>
                <w:b/>
                <w:sz w:val="28"/>
              </w:rPr>
              <w:t>Рекомендуемый список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  <w:highlight w:val="white"/>
              </w:rPr>
              <w:t>И.А. Бунин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</w:rPr>
              <w:t>Рассказы: «Антоновские яблоки», «Господин из Сан-Франциско», «Легкое дыхание», «Темные аллеи», «Чистый понедельник»</w:t>
            </w: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</w:rPr>
              <w:t xml:space="preserve">Стихотворения: </w:t>
            </w:r>
            <w:proofErr w:type="gramStart"/>
            <w:r w:rsidRPr="00FA1F0C">
              <w:rPr>
                <w:rFonts w:ascii="Times New Roman" w:hAnsi="Times New Roman"/>
                <w:sz w:val="28"/>
              </w:rPr>
              <w:t>«Аленушка», «Вечер», «Дурман», «И цветы, и шмели, и трава, и колосья…», «У зверя есть гнездо, у птицы есть нора…»</w:t>
            </w:r>
            <w:proofErr w:type="gramEnd"/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  <w:highlight w:val="white"/>
              </w:rPr>
              <w:t>А.И. Куприн</w:t>
            </w:r>
            <w:r w:rsidRPr="00FA1F0C">
              <w:rPr>
                <w:rFonts w:ascii="Times New Roman" w:hAnsi="Times New Roman"/>
                <w:sz w:val="28"/>
              </w:rPr>
              <w:t xml:space="preserve"> 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</w:rPr>
              <w:t>Рассказы и повести: «Олеся»,  «Гранатовый браслет»</w:t>
            </w: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  <w:highlight w:val="white"/>
              </w:rPr>
              <w:t>А.И. Куприн</w:t>
            </w:r>
            <w:r w:rsidRPr="00FA1F0C">
              <w:rPr>
                <w:rFonts w:ascii="Times New Roman" w:hAnsi="Times New Roman"/>
                <w:sz w:val="28"/>
              </w:rPr>
              <w:t xml:space="preserve"> 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</w:rPr>
              <w:t>Рассказы и повести:  «Поединок»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  <w:highlight w:val="white"/>
              </w:rPr>
              <w:t xml:space="preserve">М. Горький 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</w:rPr>
              <w:t>Пьеса «На дне»</w:t>
            </w: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  <w:highlight w:val="white"/>
              </w:rPr>
              <w:t xml:space="preserve">М. Горький 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FA1F0C">
              <w:rPr>
                <w:rFonts w:ascii="Times New Roman" w:hAnsi="Times New Roman"/>
                <w:sz w:val="28"/>
              </w:rPr>
              <w:t xml:space="preserve">Рассказы: «Макар </w:t>
            </w:r>
            <w:proofErr w:type="spellStart"/>
            <w:r w:rsidRPr="00FA1F0C">
              <w:rPr>
                <w:rFonts w:ascii="Times New Roman" w:hAnsi="Times New Roman"/>
                <w:sz w:val="28"/>
              </w:rPr>
              <w:t>Чудра</w:t>
            </w:r>
            <w:proofErr w:type="spellEnd"/>
            <w:r w:rsidRPr="00FA1F0C">
              <w:rPr>
                <w:rFonts w:ascii="Times New Roman" w:hAnsi="Times New Roman"/>
                <w:sz w:val="28"/>
              </w:rPr>
              <w:t xml:space="preserve">», «Старуха </w:t>
            </w:r>
            <w:proofErr w:type="spellStart"/>
            <w:r w:rsidRPr="00FA1F0C">
              <w:rPr>
                <w:rFonts w:ascii="Times New Roman" w:hAnsi="Times New Roman"/>
                <w:sz w:val="28"/>
              </w:rPr>
              <w:t>Изергиль</w:t>
            </w:r>
            <w:proofErr w:type="spellEnd"/>
            <w:r w:rsidRPr="00FA1F0C">
              <w:rPr>
                <w:rFonts w:ascii="Times New Roman" w:hAnsi="Times New Roman"/>
                <w:sz w:val="28"/>
              </w:rPr>
              <w:t>», «</w:t>
            </w:r>
            <w:proofErr w:type="spellStart"/>
            <w:r w:rsidRPr="00FA1F0C">
              <w:rPr>
                <w:rFonts w:ascii="Times New Roman" w:hAnsi="Times New Roman"/>
                <w:sz w:val="28"/>
              </w:rPr>
              <w:t>Челкаш</w:t>
            </w:r>
            <w:proofErr w:type="spellEnd"/>
            <w:r w:rsidRPr="00FA1F0C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А.А. Блок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>Поэма «Двенадцать»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А.А. Блок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 xml:space="preserve">Стихотворения: </w:t>
            </w:r>
            <w:proofErr w:type="gramStart"/>
            <w:r w:rsidRPr="00FA1F0C">
              <w:rPr>
                <w:rFonts w:ascii="Times New Roman" w:hAnsi="Times New Roman"/>
                <w:sz w:val="28"/>
                <w:szCs w:val="24"/>
              </w:rPr>
              <w:t>«В ресторане», «Вхожу я в темные храмы…», «Девушка пела в церковном хоре…», 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  «О доблестях, о подвигах, о славе…», «Она пришла с мороза…»; «Предчувствую Тебя.</w:t>
            </w:r>
            <w:proofErr w:type="gramEnd"/>
            <w:r w:rsidRPr="00FA1F0C">
              <w:rPr>
                <w:rFonts w:ascii="Times New Roman" w:hAnsi="Times New Roman"/>
                <w:sz w:val="28"/>
                <w:szCs w:val="24"/>
              </w:rPr>
              <w:t xml:space="preserve"> Года проходят мимо…»</w:t>
            </w: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А.А. Блок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Стихотворения: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>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А.А. Ахматова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Поэма «Реквием»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А.А. Ахматова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«Мне ни к чему одические рати…»,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«Песня последней встречи»,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>«Сероглазый король»,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 «Сжала руки под темной вуалью…»,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«Смуглый отрок бродил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lastRenderedPageBreak/>
              <w:t>по аллеям…»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lastRenderedPageBreak/>
              <w:t>С.А. Есенин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 xml:space="preserve">Стихотворения: «Гой ты, Русь моя родная…», «Да! Теперь решено. </w:t>
            </w:r>
            <w:proofErr w:type="gramStart"/>
            <w:r w:rsidRPr="00FA1F0C">
              <w:rPr>
                <w:rFonts w:ascii="Times New Roman" w:hAnsi="Times New Roman"/>
                <w:sz w:val="28"/>
                <w:szCs w:val="24"/>
              </w:rPr>
              <w:t xml:space="preserve">Без возврата…», «До свиданья, друг мой, до свиданья!..», «Не жалею, не зову, не плачу…»,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«Песнь о собаке»,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«Письмо к женщине», «Письмо матери», «Собаке Качалова», «Шаганэ ты моя, Шаганэ…»,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 «Я последний поэт деревни…»</w:t>
            </w:r>
            <w:proofErr w:type="gramEnd"/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С.А. Есенин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«Клен ты мой опавший…», «Не бродить, не мять в кустах багряных…»,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 «Нивы сжаты, рощи голы…», «Отговорила роща золотая…»,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 «Мы теперь уходим понемногу…», «Русь советская», «Спит ковыль. Равнина дорогая…»,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 «Я обманывать себя не стану…».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 Роман в стихах «Анна </w:t>
            </w:r>
            <w:proofErr w:type="spellStart"/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Снегина</w:t>
            </w:r>
            <w:proofErr w:type="spellEnd"/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». Поэмы: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«Черный человек»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В.В. Маяковский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Стихотворения: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«А вы могли бы?», «Левый марш», «Нате!», «Необычайное приключение, бывшее с Владимиром Маяковским летом на даче»,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«</w:t>
            </w:r>
            <w:proofErr w:type="spellStart"/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Лиличка</w:t>
            </w:r>
            <w:proofErr w:type="spellEnd"/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!»,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 «Послушайте!», «Сергею Есенину», «Письмо Татьяне Яковлевой», «Скрипка и немножко нервно»</w:t>
            </w: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М.И. Цветаева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Стихотворения: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«Генералам двенадцатого года»,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«Мне нравится, что вы больны не мной…», «Моим стихам, написанным так рано…», «</w:t>
            </w:r>
            <w:proofErr w:type="gramStart"/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О</w:t>
            </w:r>
            <w:proofErr w:type="gramEnd"/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 сколько их упало в эту бездну…»,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«О, слезы на глазах…».  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Е.И. Замятин 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Роман «Мы»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М.А. Булгаков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«Мастер и Маргарита»</w:t>
            </w: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М.А. Булгаков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>Повесть «Собачье сердце»</w:t>
            </w: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 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>А.И. Солженицын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Рассказ «Один день Ивана Денисовича»</w:t>
            </w: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>А.И. Солженицын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>Рассказ «Матренин двор»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Книга «Архипелаг </w:t>
            </w:r>
            <w:proofErr w:type="spellStart"/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ГУЛаг</w:t>
            </w:r>
            <w:proofErr w:type="spellEnd"/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» 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М.А. Шолохов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 xml:space="preserve">Роман-эпопея «Тихий Дон» 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  <w:highlight w:val="white"/>
              </w:rPr>
              <w:t>В.Г. Распутин</w:t>
            </w:r>
            <w:r w:rsidRPr="00FA1F0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 xml:space="preserve">Рассказы и повести: «Деньги для Марии», «Живи и помни», </w:t>
            </w:r>
            <w:r w:rsidRPr="00FA1F0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«Прощание </w:t>
            </w:r>
            <w:proofErr w:type="gramStart"/>
            <w:r w:rsidRPr="00FA1F0C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End"/>
            <w:r w:rsidRPr="00FA1F0C">
              <w:rPr>
                <w:rFonts w:ascii="Times New Roman" w:hAnsi="Times New Roman"/>
                <w:sz w:val="28"/>
                <w:szCs w:val="24"/>
              </w:rPr>
              <w:t xml:space="preserve"> Матерой».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 xml:space="preserve">Э.М. Ремарк 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>Романы «На западном фронте без перемен», «Три товарища»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>В.П. Астафьев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A1F0C">
              <w:rPr>
                <w:rFonts w:ascii="Times New Roman" w:hAnsi="Times New Roman"/>
                <w:sz w:val="28"/>
                <w:szCs w:val="24"/>
              </w:rPr>
              <w:t>Роман «Царь-рыба»</w:t>
            </w:r>
          </w:p>
        </w:tc>
      </w:tr>
      <w:tr w:rsidR="00FA1F0C" w:rsidRPr="00FA1F0C" w:rsidTr="007609BD">
        <w:tc>
          <w:tcPr>
            <w:tcW w:w="4785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</w:rPr>
              <w:t>Б.Л. Васильев</w:t>
            </w:r>
          </w:p>
          <w:p w:rsidR="00FA1F0C" w:rsidRPr="00FA1F0C" w:rsidRDefault="00FA1F0C" w:rsidP="007609BD">
            <w:pPr>
              <w:pStyle w:val="a3"/>
              <w:rPr>
                <w:rFonts w:ascii="Times New Roman" w:hAnsi="Times New Roman"/>
                <w:sz w:val="28"/>
              </w:rPr>
            </w:pPr>
            <w:r w:rsidRPr="00FA1F0C">
              <w:rPr>
                <w:rFonts w:ascii="Times New Roman" w:hAnsi="Times New Roman"/>
                <w:sz w:val="28"/>
              </w:rPr>
              <w:t>Повести: «А зори здесь тихие», «В списках не значился», «Завтра была война»</w:t>
            </w:r>
          </w:p>
        </w:tc>
      </w:tr>
    </w:tbl>
    <w:p w:rsidR="00FA1F0C" w:rsidRPr="00CA2970" w:rsidRDefault="00FA1F0C" w:rsidP="00FA1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0C" w:rsidRPr="00CA2970" w:rsidRDefault="00FA1F0C" w:rsidP="00FA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F0C" w:rsidRPr="00235EAA" w:rsidRDefault="00FA1F0C" w:rsidP="00235EAA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FA1F0C" w:rsidRPr="00235EAA" w:rsidSect="00C2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2EB"/>
    <w:multiLevelType w:val="hybridMultilevel"/>
    <w:tmpl w:val="888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B6612"/>
    <w:multiLevelType w:val="hybridMultilevel"/>
    <w:tmpl w:val="4964DBF0"/>
    <w:lvl w:ilvl="0" w:tplc="937A1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A"/>
    <w:rsid w:val="00235EAA"/>
    <w:rsid w:val="002D0B88"/>
    <w:rsid w:val="003B05DD"/>
    <w:rsid w:val="005230CF"/>
    <w:rsid w:val="005822E8"/>
    <w:rsid w:val="005E68B0"/>
    <w:rsid w:val="00604F01"/>
    <w:rsid w:val="00C8069E"/>
    <w:rsid w:val="00CA2970"/>
    <w:rsid w:val="00F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E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E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05DD"/>
    <w:pPr>
      <w:ind w:left="720"/>
      <w:contextualSpacing/>
    </w:pPr>
  </w:style>
  <w:style w:type="character" w:styleId="a5">
    <w:name w:val="Strong"/>
    <w:basedOn w:val="a0"/>
    <w:uiPriority w:val="22"/>
    <w:qFormat/>
    <w:rsid w:val="005822E8"/>
    <w:rPr>
      <w:b/>
      <w:bCs/>
    </w:rPr>
  </w:style>
  <w:style w:type="character" w:customStyle="1" w:styleId="apple-converted-space">
    <w:name w:val="apple-converted-space"/>
    <w:basedOn w:val="a0"/>
    <w:rsid w:val="005822E8"/>
  </w:style>
  <w:style w:type="character" w:styleId="a6">
    <w:name w:val="Emphasis"/>
    <w:basedOn w:val="a0"/>
    <w:uiPriority w:val="20"/>
    <w:qFormat/>
    <w:rsid w:val="005822E8"/>
    <w:rPr>
      <w:i/>
      <w:iCs/>
    </w:rPr>
  </w:style>
  <w:style w:type="table" w:styleId="a7">
    <w:name w:val="Table Grid"/>
    <w:basedOn w:val="a1"/>
    <w:uiPriority w:val="59"/>
    <w:rsid w:val="00FA1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6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E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E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05DD"/>
    <w:pPr>
      <w:ind w:left="720"/>
      <w:contextualSpacing/>
    </w:pPr>
  </w:style>
  <w:style w:type="character" w:styleId="a5">
    <w:name w:val="Strong"/>
    <w:basedOn w:val="a0"/>
    <w:uiPriority w:val="22"/>
    <w:qFormat/>
    <w:rsid w:val="005822E8"/>
    <w:rPr>
      <w:b/>
      <w:bCs/>
    </w:rPr>
  </w:style>
  <w:style w:type="character" w:customStyle="1" w:styleId="apple-converted-space">
    <w:name w:val="apple-converted-space"/>
    <w:basedOn w:val="a0"/>
    <w:rsid w:val="005822E8"/>
  </w:style>
  <w:style w:type="character" w:styleId="a6">
    <w:name w:val="Emphasis"/>
    <w:basedOn w:val="a0"/>
    <w:uiPriority w:val="20"/>
    <w:qFormat/>
    <w:rsid w:val="005822E8"/>
    <w:rPr>
      <w:i/>
      <w:iCs/>
    </w:rPr>
  </w:style>
  <w:style w:type="table" w:styleId="a7">
    <w:name w:val="Table Grid"/>
    <w:basedOn w:val="a1"/>
    <w:uiPriority w:val="59"/>
    <w:rsid w:val="00FA1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6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2020-06-14T23:54:00Z</cp:lastPrinted>
  <dcterms:created xsi:type="dcterms:W3CDTF">2020-06-14T23:55:00Z</dcterms:created>
  <dcterms:modified xsi:type="dcterms:W3CDTF">2020-06-14T23:55:00Z</dcterms:modified>
</cp:coreProperties>
</file>