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45" w:rsidRPr="00B91545" w:rsidRDefault="00B91545" w:rsidP="00B9154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91545">
        <w:rPr>
          <w:rFonts w:ascii="Times New Roman" w:hAnsi="Times New Roman" w:cs="Times New Roman"/>
          <w:sz w:val="24"/>
          <w:szCs w:val="24"/>
        </w:rPr>
        <w:t>История развития комплекса ГТО начинается вскоре после Великой Октябрьской Революции. Энтузиазм советских людей и их тяга к новому проявлялись во всех сферах: в культуре, труде, науке и спорте. В истории разработки новых методов и форм физического воспитания основную роль сыграл комсомол. Он инициировал создание Всесоюзного комплекса «Готов к труду и обороне».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91545" w:rsidRDefault="00B91545" w:rsidP="00B91545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59250" cy="1950322"/>
            <wp:effectExtent l="19050" t="0" r="0" b="0"/>
            <wp:docPr id="2" name="Рисунок 3" descr="http://gtonorm.ru/wp-content/uploads/2015/06/kak-poyavilis-normy-gto-istoriya-sozdani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tonorm.ru/wp-content/uploads/2015/06/kak-poyavilis-normy-gto-istoriya-sozdaniy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85" cy="195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 мая 1930 года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газета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«Комсомольская правда»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напечатала обращение, в котором предлагалось установить всесоюзные испытания на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право получения значка «Готов к труду и обороне»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Речь шла о необходимости введения единого критерия для оценки физической подготовленности молодежи. Предлагалось установить специальные нормы и требования, а тех, кто их выполнял – награждать значком. Новая инициатива комсомола получила признание в широких кругах общественности, и по поручению Всесоюзного совета физической культуры </w:t>
      </w:r>
      <w:proofErr w:type="gramStart"/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proofErr w:type="gramEnd"/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ЦИК</w:t>
      </w:r>
      <w:proofErr w:type="gramEnd"/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СССР был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разработан проект комплекса ГТО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11 марта 1931 года после общественного обсуждения был утвержден и стал нормативной основой системы физического воспитания для всей страны.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Цель вводимого комплекса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«дальнейшее повышение уровня физического воспитания и мобилизационной готовности советского народа, в первую очередь молодого поколения…». Основное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содержание комплекса ГТО 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было ориентировано на качественную физическую подготовку сотен миллионов советских людей.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Первый комплекс ГТО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состоял всего из одной ступени и предполагал выполнение 21 испытания, 15 из которых носили практический характер: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бег на 100, 500 и 1000 метров;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прыжки в длину и высоту;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метание гранаты;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подтягивание на перекладине;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лазание по канату или шесту;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поднимание патронного ящика весом в 32 килограмма и безостановочное передвижение с ним на расстоянии 50 метров;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плавание;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ездить на велосипеде или умение управлять трактором, мотоциклом, автомобилем;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грести 1 км;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лыжи на 3 и 10 км</w:t>
      </w:r>
    </w:p>
    <w:p w:rsidR="00B91545" w:rsidRPr="00B91545" w:rsidRDefault="00B91545" w:rsidP="00B91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верховую езду и продвижение в противогазе на 1 км.</w:t>
      </w:r>
    </w:p>
    <w:p w:rsidR="00B91545" w:rsidRPr="00B91545" w:rsidRDefault="00B91545" w:rsidP="00B91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Высокая идейная и политическая направленность комплекса ГТО,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сделали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комплекс ГТО популярным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среди населения и особенно среди молодежи. Нормы ГТО выполнялись в школах, колхозных бригадах, рабочими фабрик, заводов, железных дорог и т.д. Уже в 1931 году значки ГТО получили 24 тысячи советских граждан.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комплекс ГТО II ступени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вошло уже 25 испытаний – 3 теоретических и 22 практических. Для женщин общее количество испытаний составляло 21. В обновленном комплексе II шире представлены спортивные испытания: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прыжки на лыжах с трамплина (для мужчин);</w:t>
      </w:r>
    </w:p>
    <w:p w:rsidR="00B91545" w:rsidRPr="00B91545" w:rsidRDefault="00B91545" w:rsidP="00B915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фехтование;</w:t>
      </w:r>
    </w:p>
    <w:p w:rsidR="00B91545" w:rsidRPr="00B91545" w:rsidRDefault="00B91545" w:rsidP="00B915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прыжки в воду;</w:t>
      </w:r>
    </w:p>
    <w:p w:rsidR="00B91545" w:rsidRPr="00B91545" w:rsidRDefault="00B91545" w:rsidP="00B915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преодоление военного городка.</w:t>
      </w:r>
    </w:p>
    <w:p w:rsidR="00B91545" w:rsidRPr="00B91545" w:rsidRDefault="00B91545" w:rsidP="00B915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1933 году ЦК ВЛКСМ предложил ввести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комплекс испытаний по физической подготовке детей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как начальную ступень их физического развития. Детская ступень комплекса, получившая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название «Будь готов к труду и обороне» (БГТО)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начала работать с 1934 года. В нее вошли 16 норм спортивно-технического характера: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бег на короткие и длинные дистанции;</w:t>
      </w:r>
    </w:p>
    <w:p w:rsidR="00B91545" w:rsidRPr="00B91545" w:rsidRDefault="00B91545" w:rsidP="00B915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прыжки в длину и высоту с разбега;</w:t>
      </w:r>
    </w:p>
    <w:p w:rsidR="00B91545" w:rsidRPr="00B91545" w:rsidRDefault="00B91545" w:rsidP="00B915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метание гранаты, бег на лыжах на 3-5 километров для мальчиков и 2-3 километра для девочек, ходьба в противогазе;</w:t>
      </w:r>
    </w:p>
    <w:p w:rsidR="00B91545" w:rsidRPr="00B91545" w:rsidRDefault="00B91545" w:rsidP="00B915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гимнастические упражнения;</w:t>
      </w:r>
    </w:p>
    <w:p w:rsidR="00B91545" w:rsidRPr="00B91545" w:rsidRDefault="00B91545" w:rsidP="00B915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лазание;</w:t>
      </w:r>
    </w:p>
    <w:p w:rsidR="00B91545" w:rsidRPr="00B91545" w:rsidRDefault="00B91545" w:rsidP="00B915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подтягивание;</w:t>
      </w:r>
    </w:p>
    <w:p w:rsidR="00B91545" w:rsidRPr="00B91545" w:rsidRDefault="00B91545" w:rsidP="00B915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упражнения на равновесие;</w:t>
      </w:r>
    </w:p>
    <w:p w:rsidR="00B91545" w:rsidRPr="00B91545" w:rsidRDefault="00B91545" w:rsidP="00B915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поднятие и переноска тяжестей.</w:t>
      </w:r>
    </w:p>
    <w:p w:rsidR="00B91545" w:rsidRPr="00B91545" w:rsidRDefault="00B91545" w:rsidP="00B91545">
      <w:pPr>
        <w:spacing w:before="100" w:beforeAutospacing="1" w:after="75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Спортивные разряды и звания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присваивались при условии сдачи спортсменами норм и требований физкультурного комплекса ГТО по 10 видам спорта: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легкой атлетике;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гимнастике;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тяжелой атлетике;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боксу;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борьбе;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плаванию;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теннису;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фехтованию;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конькобежному;</w:t>
      </w:r>
    </w:p>
    <w:p w:rsidR="00B91545" w:rsidRPr="00B91545" w:rsidRDefault="00B91545" w:rsidP="00B915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стрелковому спорту.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препятствий. Это помогло им в минимальные сроки овладеть военным делом, стать снайперами, разведчиками, танкистами, летчиками.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Скромный значок ГТО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многих из них стал первой наградой, к которой позднее добавились ордена за трудовые и боевые заслуги.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Значкисты ГТО, овладевшие военно-прикладными двигательными навыками, добровольно уходили на фронт, успешно действовали в партизанских отрядах.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Обладателями значков II ступени ГТО были герои Великой Отечественной войны.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 1958 год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число физкультурников в нашей стране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достигло 23 696 800 человек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то же время в период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действия комплекса 1955—1958 гг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ежегодная подготовка составляла немногим более 3 миллионов значкистов ГТО всех ступеней, и за 4 года этого периода было подготовлено около 16 миллионов значкистов ГТО.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895600" cy="1625600"/>
            <wp:effectExtent l="19050" t="0" r="0" b="0"/>
            <wp:docPr id="1" name="Рисунок 1" descr="http://ichef.bbci.co.uk/news/ws/304/amz/worldservice/live/assets/images/2014/04/02/140402094906_gto_posters_512x288_fitnesscccp_noc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hef.bbci.co.uk/news/ws/304/amz/worldservice/live/assets/images/2014/04/02/140402094906_gto_posters_512x288_fitnesscccp_nocredi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1959 году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комплекс ГТО были внесены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наиболее существенные изменения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Проект комплекса был опубликован в августе 1958 года для широкого обсуждения и получил всеобщую поддержку. Введены требования органичного сочетания программы по физическому воспитанию в школах и учебных заведениях, а также - система начисления очков за показанные результаты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Обновленный Комплекс ГТО 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состоял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из трех ступеней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Ступень БГТО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для школьников 14 - 15 лет, ГТО 1-й ступени - для юношей и девушек 16-18 лет, ГТО 2-й ступени - для молодежи 19 лет и старше.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каждой ступени имелись следующие характерные особенности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 ступень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«Смелые и ловкие» введен для школьников 10-13 лет с целью формирования у детей сознательного отношения к занятиям физической культурой, развитие основных физических качеств и жизненно необходимых умений и навыков, выявление спортивных интересов. I ступень подразделялась на две возрастные группы: мальчики и девочки 10 - 11 и 12-13 лет. Комплекс состоит из 7 обязательных испытаний и 6 - по выбору.</w:t>
      </w:r>
    </w:p>
    <w:p w:rsidR="00B91545" w:rsidRPr="00B91545" w:rsidRDefault="00B91545" w:rsidP="00B915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II ступень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«Спортивная смена» предназначен для подростков 14-15 лет, с целью повышения физической подготовленности подростков и овладение ими прикладными и двигательными навыками. Комплекс состоял из 9 испытаний.</w:t>
      </w:r>
    </w:p>
    <w:p w:rsidR="00B91545" w:rsidRPr="00B91545" w:rsidRDefault="00B91545" w:rsidP="00B915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 ступень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«Сила и мужество» является нормативами для юношей и девушек 16-18 лет, с целью совершенствования физической подготовленности молодежи, необходимой для последующей трудовой деятельности и готовности к службе в Вооруженных Силах. Комплекс состоял из 10 испытаний.</w:t>
      </w:r>
    </w:p>
    <w:p w:rsidR="00B91545" w:rsidRPr="00B91545" w:rsidRDefault="00B91545" w:rsidP="00B915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 ступень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«Физическое совершенство» предназначен для мужчин 19-39 лет женщин 19-34 лет, с целью достижения высокого уровня физического развития и физической подготовленности для высокопроизводительного труда и выполнения священного долга по защите Родины. IV ступень подразделяется на две возрастные группы: мужчины 19-28 и 29-39 лет, женщины 19-28 и 29-34 лет. Комплекс состоял из 10 испытаний.</w:t>
      </w:r>
    </w:p>
    <w:p w:rsidR="00B91545" w:rsidRPr="00B91545" w:rsidRDefault="00B91545" w:rsidP="00B915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 ступень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«Бодрость и здоровье» предназначен для мужчин 40-60 лет и женщин 35- 55 лет, с целью сохранения на долгие годы крепкого здоровья и высокого уровня физической подготовленности трудящихся для обеспечения их трудовой активности и постоянной готовности к защите Родины.</w:t>
      </w:r>
    </w:p>
    <w:p w:rsidR="00B91545" w:rsidRPr="00B91545" w:rsidRDefault="00B91545" w:rsidP="00B91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Система ГТО являлась мощным стимулом для спорта.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Подготовка к выполнению нормативов развивала все группы мышц, увеличивала выносливость, координацию, умение рассчитывать свои силы и потенциал.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1973 году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Спорткомитете СССР создан Всесоюзный совет по работе наиболее массового привлечения граждан к сдаче комплекса ГТО. Председателем Совета был назначен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лётчик-космонавт СССР Алексей Архипович Леонов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2007 год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смело назвать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годом спорта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когда Россия получает право на Олимпиаду 2014 года в Сочи, наши футболисты пробились на европейский чемпионат, баскетболисты стали лучшей командой Старого Света, теннисистки выиграли Кубок Федерации, гандболистки завоевали титул сильнейших в мире, и, наконец,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президент Владимир Путин подписал новый закон о спорте.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волне воодушевления от спортивных побед, в соответствии с новыми веяниями дискуссии о возрождении комплекса ГТО вновь подняты спортивной общественностью.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2013 году руководство страны и региональные руководители выступили с инициативой возрождения комплекса ГТО в России в современном формате. После завершения зимних Олимпийских игр в Сочи, организаторам удалось сэкономить 1,5 миллиарда рублей, заявил президент РФ Владимир Владимирович Путин.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 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комплекс ГТО возрождает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ся, преобразившись в новой форме и новых условиях. Внедрение комплекса преследует следующие цели и задачи: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повышение эффективности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использования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возможностей̆ физической̆ культуры и спорта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населения;</w:t>
      </w:r>
    </w:p>
    <w:p w:rsidR="00B91545" w:rsidRPr="00B91545" w:rsidRDefault="00B91545" w:rsidP="00B915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увеличение числа граждан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систематически занимающихся физической̆ культурой̆ и спортом в Российской Федерации;</w:t>
      </w:r>
    </w:p>
    <w:p w:rsidR="00B91545" w:rsidRPr="00B91545" w:rsidRDefault="00B91545" w:rsidP="00B915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повышение уровня физической подготовленности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продолжительности жизни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граждан Российской Федерации;</w:t>
      </w:r>
    </w:p>
    <w:p w:rsidR="00B91545" w:rsidRPr="00B91545" w:rsidRDefault="00B91545" w:rsidP="00B915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lastRenderedPageBreak/>
        <w:t> 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формирование у населения осознанных потребностей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B91545" w:rsidRPr="00B91545" w:rsidRDefault="00B91545" w:rsidP="00B915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повышение общего уровня знаний населения о средствах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методах и формах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самостоятельных занятий, в том числе с использованием современных информационных технологий;</w:t>
      </w:r>
    </w:p>
    <w:p w:rsidR="00B91545" w:rsidRPr="00B91545" w:rsidRDefault="00B91545" w:rsidP="00B915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образовательных организациях, в том числе путем увеличения количества спортивных клубов.</w:t>
      </w:r>
    </w:p>
    <w:p w:rsidR="00B91545" w:rsidRPr="00B91545" w:rsidRDefault="00B91545" w:rsidP="00B9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Всероссийский физкультурно-спортивный комплекс</w:t>
      </w: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состоит из следующих основных разделов:</w:t>
      </w:r>
      <w:r w:rsidRPr="00B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45" w:rsidRPr="00B91545" w:rsidRDefault="00B91545" w:rsidP="00B915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испытаний (тесты), позволяющие определить уровень развития физических качеств и прикладных двигательных умений и навыков (подразделяются на обязательные испытания (тесты) и испытания по выбору) и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</w:t>
      </w:r>
    </w:p>
    <w:p w:rsidR="00B91545" w:rsidRPr="00B91545" w:rsidRDefault="00B91545" w:rsidP="00B915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оценке уровня знаний и умений в области физической культуры и спорта;</w:t>
      </w:r>
    </w:p>
    <w:p w:rsidR="00B91545" w:rsidRPr="00B91545" w:rsidRDefault="00B91545" w:rsidP="00B915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 к недельному двигательному режиму (предусматривают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здоровья).</w:t>
      </w:r>
    </w:p>
    <w:p w:rsidR="00805742" w:rsidRDefault="00805742" w:rsidP="00B91545">
      <w:pPr>
        <w:jc w:val="both"/>
      </w:pPr>
    </w:p>
    <w:sectPr w:rsidR="00805742" w:rsidSect="00B915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7D"/>
    <w:multiLevelType w:val="multilevel"/>
    <w:tmpl w:val="7244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70876"/>
    <w:multiLevelType w:val="multilevel"/>
    <w:tmpl w:val="871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B51C1"/>
    <w:multiLevelType w:val="multilevel"/>
    <w:tmpl w:val="499E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E7236"/>
    <w:multiLevelType w:val="multilevel"/>
    <w:tmpl w:val="A5A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37877"/>
    <w:multiLevelType w:val="multilevel"/>
    <w:tmpl w:val="6C5E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17A9C"/>
    <w:multiLevelType w:val="multilevel"/>
    <w:tmpl w:val="2054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32A1B"/>
    <w:multiLevelType w:val="multilevel"/>
    <w:tmpl w:val="0C6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1545"/>
    <w:rsid w:val="00805742"/>
    <w:rsid w:val="00B9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2017-10-13T06:02:00Z</dcterms:created>
  <dcterms:modified xsi:type="dcterms:W3CDTF">2017-10-13T06:10:00Z</dcterms:modified>
</cp:coreProperties>
</file>